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132F0F" w14:textId="77777777" w:rsidR="00A00DCE" w:rsidRDefault="00A00DCE" w:rsidP="00A00DCE">
      <w:pPr>
        <w:pStyle w:val="4"/>
        <w:spacing w:before="0" w:line="240" w:lineRule="auto"/>
        <w:ind w:left="541" w:right="540"/>
        <w:jc w:val="center"/>
        <w:rPr>
          <w:rFonts w:ascii="Times New Roman" w:hAnsi="Times New Roman"/>
          <w:i w:val="0"/>
          <w:color w:val="auto"/>
          <w:spacing w:val="-1"/>
          <w:w w:val="95"/>
          <w:szCs w:val="28"/>
        </w:rPr>
      </w:pPr>
      <w:r>
        <w:rPr>
          <w:rFonts w:ascii="Times New Roman" w:hAnsi="Times New Roman"/>
          <w:i w:val="0"/>
          <w:color w:val="auto"/>
          <w:spacing w:val="-1"/>
          <w:w w:val="95"/>
          <w:szCs w:val="28"/>
        </w:rPr>
        <w:t xml:space="preserve">Одобрена решением федерального </w:t>
      </w:r>
    </w:p>
    <w:p w14:paraId="3F010DA5" w14:textId="77777777" w:rsidR="00A00DCE" w:rsidRDefault="00A00DCE" w:rsidP="00A00DCE">
      <w:pPr>
        <w:pStyle w:val="4"/>
        <w:spacing w:before="0" w:line="240" w:lineRule="auto"/>
        <w:ind w:left="541" w:right="540"/>
        <w:jc w:val="center"/>
        <w:rPr>
          <w:rFonts w:ascii="Times New Roman" w:hAnsi="Times New Roman"/>
          <w:i w:val="0"/>
          <w:color w:val="auto"/>
          <w:spacing w:val="-1"/>
          <w:w w:val="95"/>
          <w:szCs w:val="28"/>
        </w:rPr>
      </w:pPr>
      <w:r>
        <w:rPr>
          <w:rFonts w:ascii="Times New Roman" w:hAnsi="Times New Roman"/>
          <w:i w:val="0"/>
          <w:color w:val="auto"/>
          <w:spacing w:val="-1"/>
          <w:w w:val="95"/>
          <w:szCs w:val="28"/>
        </w:rPr>
        <w:t xml:space="preserve">учебно-методического объединения </w:t>
      </w:r>
    </w:p>
    <w:p w14:paraId="26753973" w14:textId="77777777" w:rsidR="00A00DCE" w:rsidRDefault="00A00DCE" w:rsidP="00A00DCE">
      <w:pPr>
        <w:pStyle w:val="4"/>
        <w:spacing w:before="0" w:line="240" w:lineRule="auto"/>
        <w:ind w:left="541" w:right="540"/>
        <w:jc w:val="center"/>
        <w:rPr>
          <w:rFonts w:ascii="Times New Roman" w:hAnsi="Times New Roman"/>
          <w:i w:val="0"/>
          <w:color w:val="auto"/>
          <w:spacing w:val="-1"/>
          <w:w w:val="95"/>
          <w:szCs w:val="28"/>
        </w:rPr>
      </w:pPr>
      <w:r>
        <w:rPr>
          <w:rFonts w:ascii="Times New Roman" w:hAnsi="Times New Roman"/>
          <w:i w:val="0"/>
          <w:color w:val="auto"/>
          <w:spacing w:val="-1"/>
          <w:w w:val="95"/>
          <w:szCs w:val="28"/>
        </w:rPr>
        <w:t xml:space="preserve">по общему образованию </w:t>
      </w:r>
    </w:p>
    <w:p w14:paraId="7A29C7B1" w14:textId="77777777" w:rsidR="00A00DCE" w:rsidRPr="00A00DCE" w:rsidRDefault="00A00DCE" w:rsidP="00A00DCE">
      <w:pPr>
        <w:pStyle w:val="af1"/>
        <w:ind w:left="540" w:right="540"/>
        <w:jc w:val="center"/>
        <w:rPr>
          <w:spacing w:val="-5"/>
          <w:w w:val="90"/>
          <w:sz w:val="28"/>
          <w:szCs w:val="28"/>
        </w:rPr>
      </w:pPr>
      <w:r w:rsidRPr="00A00DCE">
        <w:rPr>
          <w:spacing w:val="-5"/>
          <w:w w:val="90"/>
          <w:sz w:val="28"/>
          <w:szCs w:val="28"/>
        </w:rPr>
        <w:t xml:space="preserve">      (Протокол № 3/22 от 23.06.2022)</w:t>
      </w:r>
    </w:p>
    <w:p w14:paraId="185BC661" w14:textId="77777777" w:rsidR="00AC5C9A" w:rsidRPr="00A00DCE" w:rsidRDefault="00AC5C9A" w:rsidP="002C4C0A">
      <w:pPr>
        <w:spacing w:after="0" w:line="240" w:lineRule="auto"/>
        <w:rPr>
          <w:rFonts w:asciiTheme="majorBidi" w:eastAsia="Calibri" w:hAnsiTheme="majorBidi" w:cstheme="majorBidi"/>
          <w:szCs w:val="28"/>
        </w:rPr>
      </w:pPr>
    </w:p>
    <w:p w14:paraId="13D631AF" w14:textId="77777777" w:rsidR="002B6388" w:rsidRDefault="002B6388" w:rsidP="00AC5C9A">
      <w:pPr>
        <w:spacing w:after="0" w:line="240" w:lineRule="auto"/>
        <w:ind w:firstLine="709"/>
        <w:jc w:val="center"/>
        <w:rPr>
          <w:rFonts w:asciiTheme="majorBidi" w:eastAsia="Calibri" w:hAnsiTheme="majorBidi" w:cstheme="majorBidi"/>
          <w:b/>
          <w:bCs/>
          <w:szCs w:val="28"/>
        </w:rPr>
      </w:pPr>
    </w:p>
    <w:p w14:paraId="1B3CD421" w14:textId="77777777" w:rsidR="002B6388" w:rsidRDefault="002B6388" w:rsidP="00AC5C9A">
      <w:pPr>
        <w:spacing w:after="0" w:line="240" w:lineRule="auto"/>
        <w:ind w:firstLine="709"/>
        <w:jc w:val="center"/>
        <w:rPr>
          <w:rFonts w:asciiTheme="majorBidi" w:eastAsia="Calibri" w:hAnsiTheme="majorBidi" w:cstheme="majorBidi"/>
          <w:b/>
          <w:bCs/>
          <w:szCs w:val="28"/>
        </w:rPr>
      </w:pPr>
    </w:p>
    <w:p w14:paraId="07A2A965" w14:textId="77777777" w:rsidR="002B6388" w:rsidRDefault="002B6388" w:rsidP="00AC5C9A">
      <w:pPr>
        <w:spacing w:after="0" w:line="240" w:lineRule="auto"/>
        <w:ind w:firstLine="709"/>
        <w:jc w:val="center"/>
        <w:rPr>
          <w:rFonts w:asciiTheme="majorBidi" w:eastAsia="Calibri" w:hAnsiTheme="majorBidi" w:cstheme="majorBidi"/>
          <w:b/>
          <w:bCs/>
          <w:szCs w:val="28"/>
        </w:rPr>
      </w:pPr>
    </w:p>
    <w:p w14:paraId="06492C09" w14:textId="77777777" w:rsidR="002B6388" w:rsidRDefault="002B6388" w:rsidP="00AC5C9A">
      <w:pPr>
        <w:spacing w:after="0" w:line="240" w:lineRule="auto"/>
        <w:ind w:firstLine="709"/>
        <w:jc w:val="center"/>
        <w:rPr>
          <w:rFonts w:asciiTheme="majorBidi" w:eastAsia="Calibri" w:hAnsiTheme="majorBidi" w:cstheme="majorBidi"/>
          <w:b/>
          <w:bCs/>
          <w:szCs w:val="28"/>
        </w:rPr>
      </w:pPr>
    </w:p>
    <w:p w14:paraId="402B0C6B" w14:textId="77777777" w:rsidR="002B6388" w:rsidRDefault="002B6388" w:rsidP="00AC5C9A">
      <w:pPr>
        <w:spacing w:after="0" w:line="240" w:lineRule="auto"/>
        <w:ind w:firstLine="709"/>
        <w:jc w:val="center"/>
        <w:rPr>
          <w:rFonts w:asciiTheme="majorBidi" w:eastAsia="Calibri" w:hAnsiTheme="majorBidi" w:cstheme="majorBidi"/>
          <w:b/>
          <w:bCs/>
          <w:szCs w:val="28"/>
        </w:rPr>
      </w:pPr>
    </w:p>
    <w:p w14:paraId="3555E615" w14:textId="77777777" w:rsidR="002B6388" w:rsidRDefault="002B6388" w:rsidP="00AC5C9A">
      <w:pPr>
        <w:spacing w:after="0" w:line="240" w:lineRule="auto"/>
        <w:ind w:firstLine="709"/>
        <w:jc w:val="center"/>
        <w:rPr>
          <w:rFonts w:asciiTheme="majorBidi" w:eastAsia="Calibri" w:hAnsiTheme="majorBidi" w:cstheme="majorBidi"/>
          <w:b/>
          <w:bCs/>
          <w:szCs w:val="28"/>
        </w:rPr>
      </w:pPr>
    </w:p>
    <w:p w14:paraId="3B687B43" w14:textId="65AEBE5E" w:rsidR="002B6388" w:rsidRDefault="002B6388" w:rsidP="00AC5C9A">
      <w:pPr>
        <w:spacing w:after="0" w:line="240" w:lineRule="auto"/>
        <w:ind w:firstLine="709"/>
        <w:jc w:val="center"/>
        <w:rPr>
          <w:rFonts w:asciiTheme="majorBidi" w:eastAsia="Calibri" w:hAnsiTheme="majorBidi" w:cstheme="majorBidi"/>
          <w:b/>
          <w:bCs/>
          <w:szCs w:val="28"/>
        </w:rPr>
      </w:pPr>
    </w:p>
    <w:p w14:paraId="7BCA1441" w14:textId="77777777" w:rsidR="00277F96" w:rsidRDefault="00277F96" w:rsidP="00AC5C9A">
      <w:pPr>
        <w:spacing w:after="0" w:line="240" w:lineRule="auto"/>
        <w:ind w:firstLine="709"/>
        <w:jc w:val="center"/>
        <w:rPr>
          <w:rFonts w:asciiTheme="majorBidi" w:eastAsia="Calibri" w:hAnsiTheme="majorBidi" w:cstheme="majorBidi"/>
          <w:b/>
          <w:bCs/>
          <w:szCs w:val="28"/>
        </w:rPr>
      </w:pPr>
    </w:p>
    <w:p w14:paraId="7F3AAFB1" w14:textId="77777777" w:rsidR="00D1739E" w:rsidRDefault="002B6388" w:rsidP="002B6388">
      <w:pPr>
        <w:spacing w:after="0" w:line="360" w:lineRule="auto"/>
        <w:jc w:val="center"/>
        <w:rPr>
          <w:rFonts w:asciiTheme="majorBidi" w:eastAsia="Calibri" w:hAnsiTheme="majorBidi" w:cstheme="majorBidi"/>
          <w:b/>
          <w:bCs/>
          <w:szCs w:val="28"/>
        </w:rPr>
      </w:pPr>
      <w:r w:rsidRPr="00CE418D">
        <w:rPr>
          <w:rFonts w:asciiTheme="majorBidi" w:eastAsia="Calibri" w:hAnsiTheme="majorBidi" w:cstheme="majorBidi"/>
          <w:b/>
          <w:bCs/>
          <w:szCs w:val="28"/>
        </w:rPr>
        <w:t>П</w:t>
      </w:r>
      <w:r w:rsidR="00AC5C9A" w:rsidRPr="00CE418D">
        <w:rPr>
          <w:rFonts w:asciiTheme="majorBidi" w:eastAsia="Calibri" w:hAnsiTheme="majorBidi" w:cstheme="majorBidi"/>
          <w:b/>
          <w:bCs/>
          <w:szCs w:val="28"/>
        </w:rPr>
        <w:t xml:space="preserve">РИМЕРНАЯ РАБОЧАЯ ПРОГРАММА </w:t>
      </w:r>
    </w:p>
    <w:p w14:paraId="1FF3D832" w14:textId="77777777" w:rsidR="00D1739E" w:rsidRDefault="002B6388" w:rsidP="002B6388">
      <w:pPr>
        <w:spacing w:after="0" w:line="360" w:lineRule="auto"/>
        <w:jc w:val="center"/>
        <w:rPr>
          <w:rFonts w:asciiTheme="majorBidi" w:eastAsia="Calibri" w:hAnsiTheme="majorBidi" w:cstheme="majorBidi"/>
          <w:b/>
          <w:bCs/>
          <w:szCs w:val="28"/>
          <w:lang w:val="tt-RU"/>
        </w:rPr>
      </w:pPr>
      <w:r w:rsidRPr="00CE418D">
        <w:rPr>
          <w:rFonts w:asciiTheme="majorBidi" w:eastAsia="Calibri" w:hAnsiTheme="majorBidi" w:cstheme="majorBidi"/>
          <w:b/>
          <w:bCs/>
          <w:szCs w:val="28"/>
        </w:rPr>
        <w:t xml:space="preserve">УЧЕБНОГО ПРЕДМЕТА </w:t>
      </w:r>
      <w:r w:rsidR="00AC5C9A" w:rsidRPr="00CE418D">
        <w:rPr>
          <w:rFonts w:asciiTheme="majorBidi" w:eastAsia="Calibri" w:hAnsiTheme="majorBidi" w:cstheme="majorBidi"/>
          <w:b/>
          <w:bCs/>
          <w:szCs w:val="28"/>
        </w:rPr>
        <w:t>«ГОСУДАРСТВ</w:t>
      </w:r>
      <w:r w:rsidRPr="00CE418D">
        <w:rPr>
          <w:rFonts w:asciiTheme="majorBidi" w:eastAsia="Calibri" w:hAnsiTheme="majorBidi" w:cstheme="majorBidi"/>
          <w:b/>
          <w:bCs/>
          <w:szCs w:val="28"/>
        </w:rPr>
        <w:t>ЕННЫЙ</w:t>
      </w:r>
      <w:r w:rsidR="00D4562A" w:rsidRPr="00CE418D">
        <w:rPr>
          <w:rFonts w:asciiTheme="majorBidi" w:eastAsia="Calibri" w:hAnsiTheme="majorBidi" w:cstheme="majorBidi"/>
          <w:b/>
          <w:bCs/>
          <w:szCs w:val="28"/>
        </w:rPr>
        <w:t xml:space="preserve"> (ТАТАРСКИЙ)</w:t>
      </w:r>
      <w:r w:rsidRPr="00CE418D">
        <w:rPr>
          <w:rFonts w:asciiTheme="majorBidi" w:eastAsia="Calibri" w:hAnsiTheme="majorBidi" w:cstheme="majorBidi"/>
          <w:b/>
          <w:bCs/>
          <w:szCs w:val="28"/>
        </w:rPr>
        <w:t xml:space="preserve"> ЯЗЫК РЕСПУБЛИКИ ТАТАРСТАН</w:t>
      </w:r>
      <w:r w:rsidR="00AC5C9A" w:rsidRPr="00FA7949">
        <w:rPr>
          <w:rFonts w:asciiTheme="majorBidi" w:eastAsia="Calibri" w:hAnsiTheme="majorBidi" w:cstheme="majorBidi"/>
          <w:b/>
          <w:bCs/>
          <w:szCs w:val="28"/>
        </w:rPr>
        <w:t>»</w:t>
      </w:r>
      <w:r>
        <w:rPr>
          <w:rFonts w:asciiTheme="majorBidi" w:eastAsia="Calibri" w:hAnsiTheme="majorBidi" w:cstheme="majorBidi"/>
          <w:b/>
          <w:bCs/>
          <w:szCs w:val="28"/>
        </w:rPr>
        <w:t xml:space="preserve"> </w:t>
      </w:r>
      <w:r>
        <w:rPr>
          <w:rFonts w:asciiTheme="majorBidi" w:eastAsia="Calibri" w:hAnsiTheme="majorBidi" w:cstheme="majorBidi"/>
          <w:b/>
          <w:bCs/>
          <w:szCs w:val="28"/>
          <w:lang w:val="tt-RU"/>
        </w:rPr>
        <w:t>ДЛЯ 1</w:t>
      </w:r>
      <w:r w:rsidR="00BE2545">
        <w:t>–</w:t>
      </w:r>
      <w:r w:rsidRPr="00FA7949">
        <w:rPr>
          <w:rFonts w:asciiTheme="majorBidi" w:eastAsia="Calibri" w:hAnsiTheme="majorBidi" w:cstheme="majorBidi"/>
          <w:b/>
          <w:bCs/>
          <w:szCs w:val="28"/>
          <w:lang w:val="tt-RU"/>
        </w:rPr>
        <w:t xml:space="preserve">4 КЛАССОВ </w:t>
      </w:r>
    </w:p>
    <w:p w14:paraId="324D85B1" w14:textId="09731B88" w:rsidR="00AC5C9A" w:rsidRPr="002B6388" w:rsidRDefault="002B6388" w:rsidP="002B6388">
      <w:pPr>
        <w:spacing w:after="0" w:line="360" w:lineRule="auto"/>
        <w:jc w:val="center"/>
        <w:rPr>
          <w:rFonts w:asciiTheme="majorBidi" w:eastAsia="Calibri" w:hAnsiTheme="majorBidi" w:cstheme="majorBidi"/>
          <w:b/>
          <w:bCs/>
          <w:szCs w:val="28"/>
        </w:rPr>
      </w:pPr>
      <w:r>
        <w:rPr>
          <w:rFonts w:asciiTheme="majorBidi" w:eastAsia="Calibri" w:hAnsiTheme="majorBidi" w:cstheme="majorBidi"/>
          <w:b/>
          <w:bCs/>
          <w:szCs w:val="28"/>
          <w:lang w:val="tt-RU"/>
        </w:rPr>
        <w:t>НАЧАЛЬНОГО ОБЩЕГО ОБРАЗОВАНИЯ</w:t>
      </w:r>
    </w:p>
    <w:p w14:paraId="630EB4A9" w14:textId="77777777" w:rsidR="00AC5C9A" w:rsidRPr="00D3613F" w:rsidRDefault="00AC5C9A" w:rsidP="00D3613F"/>
    <w:p w14:paraId="46359DAC" w14:textId="77777777" w:rsidR="00AC5C9A" w:rsidRPr="00FA7949" w:rsidRDefault="00AC5C9A" w:rsidP="00AC5C9A">
      <w:pPr>
        <w:rPr>
          <w:rFonts w:asciiTheme="majorBidi" w:hAnsiTheme="majorBidi" w:cstheme="majorBidi"/>
          <w:szCs w:val="28"/>
        </w:rPr>
      </w:pPr>
    </w:p>
    <w:p w14:paraId="11EEA701" w14:textId="77777777" w:rsidR="00AC5C9A" w:rsidRPr="00D3613F" w:rsidRDefault="00AC5C9A" w:rsidP="00D3613F"/>
    <w:p w14:paraId="314AABF0" w14:textId="77777777" w:rsidR="00AC5C9A" w:rsidRPr="002B6388" w:rsidRDefault="002B6388" w:rsidP="00F132B3">
      <w:pPr>
        <w:spacing w:line="240" w:lineRule="auto"/>
        <w:jc w:val="right"/>
        <w:rPr>
          <w:rFonts w:asciiTheme="majorBidi" w:hAnsiTheme="majorBidi" w:cstheme="majorBidi"/>
          <w:b/>
          <w:szCs w:val="28"/>
        </w:rPr>
      </w:pPr>
      <w:r w:rsidRPr="002B6388">
        <w:rPr>
          <w:rFonts w:asciiTheme="majorBidi" w:hAnsiTheme="majorBidi" w:cstheme="majorBidi"/>
          <w:b/>
          <w:szCs w:val="28"/>
        </w:rPr>
        <w:t>Разработчики</w:t>
      </w:r>
      <w:r w:rsidR="00AC5C9A" w:rsidRPr="002B6388">
        <w:rPr>
          <w:rFonts w:asciiTheme="majorBidi" w:hAnsiTheme="majorBidi" w:cstheme="majorBidi"/>
          <w:b/>
          <w:szCs w:val="28"/>
        </w:rPr>
        <w:t>:</w:t>
      </w:r>
    </w:p>
    <w:p w14:paraId="18B2DC06" w14:textId="784A0584" w:rsidR="00AC5C9A" w:rsidRPr="00D1739E" w:rsidRDefault="00AC5C9A" w:rsidP="00D1739E">
      <w:pPr>
        <w:spacing w:after="0" w:line="240" w:lineRule="auto"/>
        <w:ind w:left="4536"/>
        <w:rPr>
          <w:rFonts w:asciiTheme="majorBidi" w:hAnsiTheme="majorBidi" w:cstheme="majorBidi"/>
          <w:bCs/>
          <w:szCs w:val="28"/>
        </w:rPr>
      </w:pPr>
      <w:r w:rsidRPr="00D1739E">
        <w:rPr>
          <w:rFonts w:asciiTheme="majorBidi" w:hAnsiTheme="majorBidi" w:cstheme="majorBidi"/>
          <w:bCs/>
          <w:szCs w:val="28"/>
        </w:rPr>
        <w:t>Хайдарова Р.</w:t>
      </w:r>
      <w:r w:rsidR="002B6388" w:rsidRPr="00D1739E">
        <w:rPr>
          <w:rFonts w:asciiTheme="majorBidi" w:hAnsiTheme="majorBidi" w:cstheme="majorBidi"/>
          <w:bCs/>
          <w:szCs w:val="28"/>
        </w:rPr>
        <w:t> </w:t>
      </w:r>
      <w:r w:rsidRPr="00D1739E">
        <w:rPr>
          <w:rFonts w:asciiTheme="majorBidi" w:hAnsiTheme="majorBidi" w:cstheme="majorBidi"/>
          <w:bCs/>
          <w:szCs w:val="28"/>
        </w:rPr>
        <w:t>З.</w:t>
      </w:r>
      <w:r w:rsidR="00E44F0F" w:rsidRPr="00D1739E">
        <w:rPr>
          <w:rFonts w:asciiTheme="majorBidi" w:hAnsiTheme="majorBidi" w:cstheme="majorBidi"/>
          <w:bCs/>
          <w:szCs w:val="28"/>
        </w:rPr>
        <w:t xml:space="preserve">, </w:t>
      </w:r>
      <w:r w:rsidR="0052649F" w:rsidRPr="00C42223">
        <w:rPr>
          <w:rFonts w:eastAsia="Calibri" w:cs="Times New Roman"/>
          <w:szCs w:val="28"/>
          <w:lang w:val="tt-RU"/>
        </w:rPr>
        <w:t>к</w:t>
      </w:r>
      <w:r w:rsidR="0052649F">
        <w:rPr>
          <w:rFonts w:eastAsia="Calibri" w:cs="Times New Roman"/>
          <w:szCs w:val="28"/>
          <w:lang w:val="tt-RU"/>
        </w:rPr>
        <w:t>. ф. н.</w:t>
      </w:r>
      <w:r w:rsidR="0052649F" w:rsidRPr="00C42223">
        <w:rPr>
          <w:rFonts w:eastAsia="Calibri" w:cs="Times New Roman"/>
          <w:szCs w:val="28"/>
          <w:lang w:val="tt-RU"/>
        </w:rPr>
        <w:t>,</w:t>
      </w:r>
      <w:r w:rsidR="008243C7" w:rsidRPr="00D1739E">
        <w:rPr>
          <w:rFonts w:asciiTheme="majorBidi" w:hAnsiTheme="majorBidi" w:cstheme="majorBidi"/>
          <w:bCs/>
          <w:szCs w:val="28"/>
        </w:rPr>
        <w:t xml:space="preserve"> </w:t>
      </w:r>
      <w:r w:rsidR="00816D97" w:rsidRPr="00D1739E">
        <w:rPr>
          <w:rFonts w:asciiTheme="majorBidi" w:hAnsiTheme="majorBidi" w:cstheme="majorBidi"/>
          <w:bCs/>
          <w:szCs w:val="28"/>
        </w:rPr>
        <w:t xml:space="preserve">доцент </w:t>
      </w:r>
      <w:r w:rsidR="00E44F0F" w:rsidRPr="00D1739E">
        <w:rPr>
          <w:rFonts w:asciiTheme="majorBidi" w:hAnsiTheme="majorBidi" w:cstheme="majorBidi"/>
          <w:bCs/>
          <w:szCs w:val="28"/>
        </w:rPr>
        <w:t>«</w:t>
      </w:r>
      <w:r w:rsidR="00816D97" w:rsidRPr="00D1739E">
        <w:rPr>
          <w:rFonts w:asciiTheme="majorBidi" w:hAnsiTheme="majorBidi" w:cstheme="majorBidi"/>
          <w:bCs/>
          <w:szCs w:val="28"/>
        </w:rPr>
        <w:t>Академии</w:t>
      </w:r>
      <w:r w:rsidR="00E44F0F" w:rsidRPr="00D1739E">
        <w:rPr>
          <w:rFonts w:asciiTheme="majorBidi" w:hAnsiTheme="majorBidi" w:cstheme="majorBidi"/>
          <w:bCs/>
          <w:szCs w:val="28"/>
        </w:rPr>
        <w:t xml:space="preserve"> менеджмента» автономной некоммерческой организации дополнительного профессионального образования</w:t>
      </w:r>
      <w:r w:rsidR="002B6388" w:rsidRPr="00D1739E">
        <w:rPr>
          <w:rFonts w:asciiTheme="majorBidi" w:hAnsiTheme="majorBidi" w:cstheme="majorBidi"/>
          <w:bCs/>
          <w:szCs w:val="28"/>
        </w:rPr>
        <w:t>;</w:t>
      </w:r>
    </w:p>
    <w:p w14:paraId="20AF90BF" w14:textId="475086BE" w:rsidR="00AC5C9A" w:rsidRPr="00D1739E" w:rsidRDefault="00AC5C9A" w:rsidP="00D1739E">
      <w:pPr>
        <w:spacing w:after="0" w:line="240" w:lineRule="auto"/>
        <w:ind w:left="4536"/>
        <w:rPr>
          <w:rFonts w:asciiTheme="majorBidi" w:hAnsiTheme="majorBidi" w:cstheme="majorBidi"/>
          <w:bCs/>
          <w:szCs w:val="28"/>
        </w:rPr>
      </w:pPr>
      <w:r w:rsidRPr="00D1739E">
        <w:rPr>
          <w:rFonts w:asciiTheme="majorBidi" w:hAnsiTheme="majorBidi" w:cstheme="majorBidi"/>
          <w:bCs/>
          <w:szCs w:val="28"/>
        </w:rPr>
        <w:t>Фатхуллова К.</w:t>
      </w:r>
      <w:r w:rsidR="002B6388" w:rsidRPr="00D1739E">
        <w:rPr>
          <w:rFonts w:asciiTheme="majorBidi" w:hAnsiTheme="majorBidi" w:cstheme="majorBidi"/>
          <w:bCs/>
          <w:szCs w:val="28"/>
        </w:rPr>
        <w:t> </w:t>
      </w:r>
      <w:r w:rsidRPr="00D1739E">
        <w:rPr>
          <w:rFonts w:asciiTheme="majorBidi" w:hAnsiTheme="majorBidi" w:cstheme="majorBidi"/>
          <w:bCs/>
          <w:szCs w:val="28"/>
        </w:rPr>
        <w:t>С.</w:t>
      </w:r>
      <w:r w:rsidR="00EE6859" w:rsidRPr="00D1739E">
        <w:rPr>
          <w:rFonts w:asciiTheme="majorBidi" w:hAnsiTheme="majorBidi" w:cstheme="majorBidi"/>
          <w:bCs/>
          <w:szCs w:val="28"/>
        </w:rPr>
        <w:t xml:space="preserve">, </w:t>
      </w:r>
      <w:r w:rsidR="0052649F" w:rsidRPr="00C42223">
        <w:rPr>
          <w:rFonts w:eastAsia="Calibri" w:cs="Times New Roman"/>
          <w:szCs w:val="28"/>
          <w:lang w:val="tt-RU"/>
        </w:rPr>
        <w:t>к</w:t>
      </w:r>
      <w:r w:rsidR="0052649F">
        <w:rPr>
          <w:rFonts w:eastAsia="Calibri" w:cs="Times New Roman"/>
          <w:szCs w:val="28"/>
          <w:lang w:val="tt-RU"/>
        </w:rPr>
        <w:t>. п. н.</w:t>
      </w:r>
      <w:r w:rsidR="0052649F" w:rsidRPr="00C42223">
        <w:rPr>
          <w:rFonts w:eastAsia="Calibri" w:cs="Times New Roman"/>
          <w:szCs w:val="28"/>
          <w:lang w:val="tt-RU"/>
        </w:rPr>
        <w:t>,</w:t>
      </w:r>
      <w:r w:rsidR="0052649F">
        <w:rPr>
          <w:rFonts w:eastAsia="Calibri" w:cs="Times New Roman"/>
          <w:szCs w:val="28"/>
          <w:lang w:val="tt-RU"/>
        </w:rPr>
        <w:t xml:space="preserve"> </w:t>
      </w:r>
      <w:r w:rsidR="008243C7" w:rsidRPr="00D1739E">
        <w:rPr>
          <w:rFonts w:asciiTheme="majorBidi" w:hAnsiTheme="majorBidi" w:cstheme="majorBidi"/>
          <w:bCs/>
          <w:szCs w:val="28"/>
        </w:rPr>
        <w:t>д</w:t>
      </w:r>
      <w:r w:rsidR="00EE6859" w:rsidRPr="00D1739E">
        <w:rPr>
          <w:rFonts w:asciiTheme="majorBidi" w:hAnsiTheme="majorBidi" w:cstheme="majorBidi"/>
          <w:bCs/>
          <w:szCs w:val="28"/>
        </w:rPr>
        <w:t>оцент кафедры общего языкознания и тюркологии Казанского федерального университета</w:t>
      </w:r>
      <w:r w:rsidR="002B6388" w:rsidRPr="00D1739E">
        <w:rPr>
          <w:rFonts w:asciiTheme="majorBidi" w:hAnsiTheme="majorBidi" w:cstheme="majorBidi"/>
          <w:bCs/>
          <w:szCs w:val="28"/>
        </w:rPr>
        <w:t>;</w:t>
      </w:r>
    </w:p>
    <w:p w14:paraId="0A50BC91" w14:textId="4ED94C09" w:rsidR="00AC5C9A" w:rsidRPr="00D1739E" w:rsidRDefault="002B6388" w:rsidP="00D1739E">
      <w:pPr>
        <w:spacing w:after="0" w:line="240" w:lineRule="auto"/>
        <w:ind w:left="4536"/>
        <w:rPr>
          <w:rFonts w:eastAsia="Calibri" w:cs="Times New Roman"/>
          <w:bCs/>
          <w:szCs w:val="28"/>
        </w:rPr>
      </w:pPr>
      <w:r w:rsidRPr="00D1739E">
        <w:rPr>
          <w:rFonts w:asciiTheme="majorBidi" w:hAnsiTheme="majorBidi" w:cstheme="majorBidi"/>
          <w:bCs/>
          <w:szCs w:val="28"/>
        </w:rPr>
        <w:t>Ахметзянова Г. </w:t>
      </w:r>
      <w:r w:rsidR="00AC5C9A" w:rsidRPr="00D1739E">
        <w:rPr>
          <w:rFonts w:asciiTheme="majorBidi" w:hAnsiTheme="majorBidi" w:cstheme="majorBidi"/>
          <w:bCs/>
          <w:szCs w:val="28"/>
        </w:rPr>
        <w:t>М.</w:t>
      </w:r>
      <w:r w:rsidR="00E44F0F" w:rsidRPr="00D1739E">
        <w:rPr>
          <w:rFonts w:asciiTheme="majorBidi" w:hAnsiTheme="majorBidi" w:cstheme="majorBidi"/>
          <w:bCs/>
          <w:szCs w:val="28"/>
        </w:rPr>
        <w:t xml:space="preserve">, учитель </w:t>
      </w:r>
      <w:r w:rsidR="008243C7" w:rsidRPr="00D1739E">
        <w:rPr>
          <w:rFonts w:eastAsia="Calibri" w:cs="Times New Roman"/>
          <w:bCs/>
          <w:szCs w:val="28"/>
        </w:rPr>
        <w:t>родного (татарского) языка</w:t>
      </w:r>
      <w:r w:rsidR="008243C7" w:rsidRPr="00D1739E">
        <w:rPr>
          <w:rFonts w:asciiTheme="majorBidi" w:hAnsiTheme="majorBidi" w:cstheme="majorBidi"/>
          <w:bCs/>
          <w:szCs w:val="28"/>
        </w:rPr>
        <w:t xml:space="preserve"> </w:t>
      </w:r>
      <w:r w:rsidR="00E44F0F" w:rsidRPr="00D1739E">
        <w:rPr>
          <w:rFonts w:asciiTheme="majorBidi" w:hAnsiTheme="majorBidi" w:cstheme="majorBidi"/>
          <w:bCs/>
          <w:szCs w:val="28"/>
        </w:rPr>
        <w:t xml:space="preserve">высшей квалификационной </w:t>
      </w:r>
      <w:r w:rsidR="00141A44" w:rsidRPr="00D1739E">
        <w:rPr>
          <w:rFonts w:asciiTheme="majorBidi" w:hAnsiTheme="majorBidi" w:cstheme="majorBidi"/>
          <w:bCs/>
          <w:szCs w:val="28"/>
        </w:rPr>
        <w:t xml:space="preserve">категории </w:t>
      </w:r>
      <w:r w:rsidR="00141A44" w:rsidRPr="00D1739E">
        <w:rPr>
          <w:rFonts w:eastAsia="Calibri" w:cs="Times New Roman"/>
          <w:bCs/>
          <w:szCs w:val="28"/>
        </w:rPr>
        <w:t>МБОУ «СОШ №19» г. Набережные Челны</w:t>
      </w:r>
      <w:r w:rsidR="00EE6859" w:rsidRPr="00D1739E">
        <w:rPr>
          <w:rFonts w:eastAsia="Calibri" w:cs="Times New Roman"/>
          <w:bCs/>
          <w:szCs w:val="28"/>
        </w:rPr>
        <w:t>;</w:t>
      </w:r>
    </w:p>
    <w:p w14:paraId="565EBD99" w14:textId="6AFFB590" w:rsidR="00AC5C9A" w:rsidRPr="00D1739E" w:rsidRDefault="00AC5C9A" w:rsidP="00D1739E">
      <w:pPr>
        <w:spacing w:after="0" w:line="240" w:lineRule="auto"/>
        <w:ind w:left="4536"/>
        <w:rPr>
          <w:rFonts w:eastAsia="Calibri" w:cs="Times New Roman"/>
          <w:bCs/>
          <w:szCs w:val="28"/>
        </w:rPr>
      </w:pPr>
      <w:r w:rsidRPr="00D1739E">
        <w:rPr>
          <w:rFonts w:asciiTheme="majorBidi" w:hAnsiTheme="majorBidi" w:cstheme="majorBidi"/>
          <w:bCs/>
          <w:szCs w:val="28"/>
        </w:rPr>
        <w:t>Хуснутдинова Х.</w:t>
      </w:r>
      <w:r w:rsidR="002B6388" w:rsidRPr="00D1739E">
        <w:rPr>
          <w:rFonts w:asciiTheme="majorBidi" w:hAnsiTheme="majorBidi" w:cstheme="majorBidi"/>
          <w:bCs/>
          <w:szCs w:val="28"/>
        </w:rPr>
        <w:t> </w:t>
      </w:r>
      <w:r w:rsidRPr="00D1739E">
        <w:rPr>
          <w:rFonts w:asciiTheme="majorBidi" w:hAnsiTheme="majorBidi" w:cstheme="majorBidi"/>
          <w:bCs/>
          <w:szCs w:val="28"/>
        </w:rPr>
        <w:t>Х.</w:t>
      </w:r>
      <w:r w:rsidR="00EE6859" w:rsidRPr="00D1739E">
        <w:rPr>
          <w:rFonts w:asciiTheme="majorBidi" w:hAnsiTheme="majorBidi" w:cstheme="majorBidi"/>
          <w:bCs/>
          <w:szCs w:val="28"/>
        </w:rPr>
        <w:t xml:space="preserve">, учитель высшей квалификационной категории </w:t>
      </w:r>
      <w:r w:rsidR="00EE6859" w:rsidRPr="00D1739E">
        <w:rPr>
          <w:rFonts w:eastAsia="Calibri" w:cs="Times New Roman"/>
          <w:bCs/>
          <w:szCs w:val="28"/>
        </w:rPr>
        <w:t>родного (татарского) языка МБОУ «Гимназия № 33» г.</w:t>
      </w:r>
      <w:r w:rsidR="008243C7" w:rsidRPr="00D1739E">
        <w:rPr>
          <w:rFonts w:eastAsia="Calibri" w:cs="Times New Roman"/>
          <w:bCs/>
          <w:szCs w:val="28"/>
        </w:rPr>
        <w:t> </w:t>
      </w:r>
      <w:r w:rsidR="00EE6859" w:rsidRPr="00D1739E">
        <w:rPr>
          <w:rFonts w:eastAsia="Calibri" w:cs="Times New Roman"/>
          <w:bCs/>
          <w:szCs w:val="28"/>
        </w:rPr>
        <w:t>Казани</w:t>
      </w:r>
    </w:p>
    <w:p w14:paraId="0ED9898C" w14:textId="77777777" w:rsidR="008243C7" w:rsidRDefault="008243C7" w:rsidP="00D1739E">
      <w:pPr>
        <w:spacing w:after="0" w:line="240" w:lineRule="auto"/>
        <w:rPr>
          <w:rFonts w:asciiTheme="majorBidi" w:hAnsiTheme="majorBidi" w:cstheme="majorBidi"/>
          <w:szCs w:val="28"/>
        </w:rPr>
      </w:pPr>
      <w:bookmarkStart w:id="0" w:name="_GoBack"/>
      <w:bookmarkEnd w:id="0"/>
    </w:p>
    <w:p w14:paraId="3AE77959" w14:textId="77777777" w:rsidR="00A00DCE" w:rsidRPr="00FA7949" w:rsidRDefault="00A00DCE" w:rsidP="00D1739E">
      <w:pPr>
        <w:spacing w:after="0" w:line="240" w:lineRule="auto"/>
        <w:rPr>
          <w:rFonts w:asciiTheme="majorBidi" w:hAnsiTheme="majorBidi" w:cstheme="majorBidi"/>
          <w:szCs w:val="28"/>
        </w:rPr>
      </w:pPr>
    </w:p>
    <w:p w14:paraId="71D6AC82" w14:textId="77777777" w:rsidR="002B6388" w:rsidRDefault="002B6388" w:rsidP="0057724E">
      <w:pPr>
        <w:rPr>
          <w:rFonts w:asciiTheme="majorBidi" w:hAnsiTheme="majorBidi" w:cstheme="majorBidi"/>
          <w:szCs w:val="28"/>
        </w:rPr>
      </w:pPr>
    </w:p>
    <w:p w14:paraId="53A4F4CE" w14:textId="119E2919" w:rsidR="00AC5C9A" w:rsidRPr="00FA7949" w:rsidRDefault="002B6388" w:rsidP="00AC5C9A">
      <w:pPr>
        <w:jc w:val="center"/>
        <w:rPr>
          <w:rFonts w:asciiTheme="majorBidi" w:hAnsiTheme="majorBidi" w:cstheme="majorBidi"/>
          <w:szCs w:val="28"/>
        </w:rPr>
      </w:pPr>
      <w:r>
        <w:rPr>
          <w:rFonts w:asciiTheme="majorBidi" w:hAnsiTheme="majorBidi" w:cstheme="majorBidi"/>
          <w:szCs w:val="28"/>
        </w:rPr>
        <w:t xml:space="preserve">Казань, </w:t>
      </w:r>
      <w:r w:rsidR="00AC5C9A" w:rsidRPr="00FA7949">
        <w:rPr>
          <w:rFonts w:asciiTheme="majorBidi" w:hAnsiTheme="majorBidi" w:cstheme="majorBidi"/>
          <w:szCs w:val="28"/>
        </w:rPr>
        <w:t>2022</w:t>
      </w:r>
      <w:r w:rsidR="00C83256">
        <w:rPr>
          <w:rFonts w:asciiTheme="majorBidi" w:hAnsiTheme="majorBidi" w:cstheme="majorBidi"/>
          <w:szCs w:val="28"/>
        </w:rPr>
        <w:t xml:space="preserve"> г.</w:t>
      </w: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id w:val="-321502006"/>
        <w:docPartObj>
          <w:docPartGallery w:val="Table of Contents"/>
          <w:docPartUnique/>
        </w:docPartObj>
      </w:sdtPr>
      <w:sdtEndPr>
        <w:rPr>
          <w:rFonts w:ascii="Times New Roman" w:hAnsi="Times New Roman"/>
          <w:sz w:val="28"/>
        </w:rPr>
      </w:sdtEndPr>
      <w:sdtContent>
        <w:p w14:paraId="7A506D28" w14:textId="16F62A31" w:rsidR="00CE418D" w:rsidRPr="00CE418D" w:rsidRDefault="00CE418D" w:rsidP="00CE418D">
          <w:pPr>
            <w:pStyle w:val="af0"/>
            <w:spacing w:before="0" w:after="240" w:line="360" w:lineRule="auto"/>
            <w:jc w:val="center"/>
            <w:rPr>
              <w:rFonts w:ascii="Times New Roman" w:hAnsi="Times New Roman" w:cs="Times New Roman"/>
              <w:color w:val="auto"/>
            </w:rPr>
          </w:pPr>
          <w:r>
            <w:rPr>
              <w:rFonts w:ascii="Times New Roman" w:hAnsi="Times New Roman" w:cs="Times New Roman"/>
              <w:color w:val="auto"/>
            </w:rPr>
            <w:t>СОДЕРЖАНИЕ</w:t>
          </w:r>
        </w:p>
        <w:p w14:paraId="0584E240" w14:textId="17C1ECCD" w:rsidR="00D24442" w:rsidRDefault="00CE418D" w:rsidP="00D24442">
          <w:pPr>
            <w:pStyle w:val="13"/>
            <w:rPr>
              <w:rFonts w:asciiTheme="minorHAnsi" w:hAnsiTheme="minorHAnsi" w:cstheme="minorBidi"/>
              <w:sz w:val="22"/>
              <w:szCs w:val="22"/>
            </w:rPr>
          </w:pPr>
          <w:r>
            <w:rPr>
              <w:rFonts w:cs="Times New Roman"/>
            </w:rPr>
            <w:fldChar w:fldCharType="begin"/>
          </w:r>
          <w:r>
            <w:instrText xml:space="preserve"> TOC \o "1-3" \h \z \u </w:instrText>
          </w:r>
          <w:r>
            <w:rPr>
              <w:rFonts w:cs="Times New Roman"/>
            </w:rPr>
            <w:fldChar w:fldCharType="separate"/>
          </w:r>
          <w:hyperlink w:anchor="_Toc105509975" w:history="1">
            <w:r w:rsidR="00D24442" w:rsidRPr="00511FEC">
              <w:rPr>
                <w:rStyle w:val="a8"/>
              </w:rPr>
              <w:t>ПОЯСНИТЕЛЬНАЯ ЗАПИСКА</w:t>
            </w:r>
            <w:r w:rsidR="00D24442">
              <w:rPr>
                <w:webHidden/>
              </w:rPr>
              <w:tab/>
            </w:r>
            <w:r w:rsidR="00D24442">
              <w:rPr>
                <w:webHidden/>
              </w:rPr>
              <w:fldChar w:fldCharType="begin"/>
            </w:r>
            <w:r w:rsidR="00D24442">
              <w:rPr>
                <w:webHidden/>
              </w:rPr>
              <w:instrText xml:space="preserve"> PAGEREF _Toc105509975 \h </w:instrText>
            </w:r>
            <w:r w:rsidR="00D24442">
              <w:rPr>
                <w:webHidden/>
              </w:rPr>
            </w:r>
            <w:r w:rsidR="00D24442">
              <w:rPr>
                <w:webHidden/>
              </w:rPr>
              <w:fldChar w:fldCharType="separate"/>
            </w:r>
            <w:r w:rsidR="00277832">
              <w:rPr>
                <w:webHidden/>
              </w:rPr>
              <w:t>4</w:t>
            </w:r>
            <w:r w:rsidR="00D24442">
              <w:rPr>
                <w:webHidden/>
              </w:rPr>
              <w:fldChar w:fldCharType="end"/>
            </w:r>
          </w:hyperlink>
        </w:p>
        <w:p w14:paraId="55E864F4" w14:textId="1B7C185B" w:rsidR="00D24442" w:rsidRDefault="00E85C8C" w:rsidP="00D24442">
          <w:pPr>
            <w:pStyle w:val="13"/>
            <w:rPr>
              <w:rFonts w:asciiTheme="minorHAnsi" w:hAnsiTheme="minorHAnsi" w:cstheme="minorBidi"/>
              <w:sz w:val="22"/>
              <w:szCs w:val="22"/>
            </w:rPr>
          </w:pPr>
          <w:hyperlink w:anchor="_Toc105509976" w:history="1">
            <w:r w:rsidR="00D24442" w:rsidRPr="00511FEC">
              <w:rPr>
                <w:rStyle w:val="a8"/>
                <w:rFonts w:eastAsia="Calibri"/>
              </w:rPr>
              <w:t xml:space="preserve">Общая характеристика учебного предмета </w:t>
            </w:r>
            <w:r w:rsidR="00D24442" w:rsidRPr="00511FEC">
              <w:rPr>
                <w:rStyle w:val="a8"/>
                <w:rFonts w:ascii="Times New Roman" w:eastAsia="Times New Roman" w:hAnsi="Times New Roman" w:cs="Times New Roman"/>
                <w:lang w:eastAsia="en-US"/>
              </w:rPr>
              <w:t>«Государственный (татарский) язык Республики Татарстан»</w:t>
            </w:r>
            <w:r w:rsidR="00D24442">
              <w:rPr>
                <w:webHidden/>
              </w:rPr>
              <w:tab/>
            </w:r>
            <w:r w:rsidR="00D24442">
              <w:rPr>
                <w:webHidden/>
              </w:rPr>
              <w:fldChar w:fldCharType="begin"/>
            </w:r>
            <w:r w:rsidR="00D24442">
              <w:rPr>
                <w:webHidden/>
              </w:rPr>
              <w:instrText xml:space="preserve"> PAGEREF _Toc105509976 \h </w:instrText>
            </w:r>
            <w:r w:rsidR="00D24442">
              <w:rPr>
                <w:webHidden/>
              </w:rPr>
            </w:r>
            <w:r w:rsidR="00D24442">
              <w:rPr>
                <w:webHidden/>
              </w:rPr>
              <w:fldChar w:fldCharType="separate"/>
            </w:r>
            <w:r w:rsidR="00277832">
              <w:rPr>
                <w:webHidden/>
              </w:rPr>
              <w:t>5</w:t>
            </w:r>
            <w:r w:rsidR="00D24442">
              <w:rPr>
                <w:webHidden/>
              </w:rPr>
              <w:fldChar w:fldCharType="end"/>
            </w:r>
          </w:hyperlink>
        </w:p>
        <w:p w14:paraId="4F75BBD9" w14:textId="780D5EE2" w:rsidR="00D24442" w:rsidRDefault="00E85C8C" w:rsidP="00D24442">
          <w:pPr>
            <w:pStyle w:val="13"/>
            <w:rPr>
              <w:rFonts w:asciiTheme="minorHAnsi" w:hAnsiTheme="minorHAnsi" w:cstheme="minorBidi"/>
              <w:sz w:val="22"/>
              <w:szCs w:val="22"/>
            </w:rPr>
          </w:pPr>
          <w:hyperlink w:anchor="_Toc105509977" w:history="1">
            <w:r w:rsidR="00D24442" w:rsidRPr="00511FEC">
              <w:rPr>
                <w:rStyle w:val="a8"/>
                <w:rFonts w:eastAsia="Calibri"/>
              </w:rPr>
              <w:t xml:space="preserve">Цели и задачи изучения учебного предмета </w:t>
            </w:r>
            <w:r w:rsidR="00D24442" w:rsidRPr="00511FEC">
              <w:rPr>
                <w:rStyle w:val="a8"/>
                <w:rFonts w:ascii="Times New Roman" w:eastAsia="Times New Roman" w:hAnsi="Times New Roman" w:cs="Times New Roman"/>
                <w:lang w:eastAsia="en-US"/>
              </w:rPr>
              <w:t>«Государственный (татарский) язык Республики Татарстан»</w:t>
            </w:r>
            <w:r w:rsidR="00D24442">
              <w:rPr>
                <w:webHidden/>
              </w:rPr>
              <w:tab/>
            </w:r>
            <w:r w:rsidR="00D24442">
              <w:rPr>
                <w:webHidden/>
              </w:rPr>
              <w:fldChar w:fldCharType="begin"/>
            </w:r>
            <w:r w:rsidR="00D24442">
              <w:rPr>
                <w:webHidden/>
              </w:rPr>
              <w:instrText xml:space="preserve"> PAGEREF _Toc105509977 \h </w:instrText>
            </w:r>
            <w:r w:rsidR="00D24442">
              <w:rPr>
                <w:webHidden/>
              </w:rPr>
            </w:r>
            <w:r w:rsidR="00D24442">
              <w:rPr>
                <w:webHidden/>
              </w:rPr>
              <w:fldChar w:fldCharType="separate"/>
            </w:r>
            <w:r w:rsidR="00277832">
              <w:rPr>
                <w:webHidden/>
              </w:rPr>
              <w:t>6</w:t>
            </w:r>
            <w:r w:rsidR="00D24442">
              <w:rPr>
                <w:webHidden/>
              </w:rPr>
              <w:fldChar w:fldCharType="end"/>
            </w:r>
          </w:hyperlink>
        </w:p>
        <w:p w14:paraId="72B44EDE" w14:textId="3456BD3C" w:rsidR="00D24442" w:rsidRPr="00D24442" w:rsidRDefault="00E85C8C" w:rsidP="00D24442">
          <w:pPr>
            <w:pStyle w:val="13"/>
            <w:rPr>
              <w:rFonts w:asciiTheme="minorHAnsi" w:hAnsiTheme="minorHAnsi" w:cstheme="minorBidi"/>
              <w:sz w:val="22"/>
              <w:szCs w:val="22"/>
            </w:rPr>
          </w:pPr>
          <w:hyperlink w:anchor="_Toc105509978" w:history="1">
            <w:r w:rsidR="00D24442" w:rsidRPr="00D24442">
              <w:rPr>
                <w:rStyle w:val="a8"/>
              </w:rPr>
              <w:t>Основные содержательные линии примерной рабочей программы учебного предмета «Государственный (татарский) язык Республики Татарстан»</w:t>
            </w:r>
            <w:r w:rsidR="00D24442" w:rsidRPr="00D24442">
              <w:rPr>
                <w:webHidden/>
              </w:rPr>
              <w:tab/>
            </w:r>
            <w:r w:rsidR="00D24442" w:rsidRPr="00D24442">
              <w:rPr>
                <w:webHidden/>
              </w:rPr>
              <w:fldChar w:fldCharType="begin"/>
            </w:r>
            <w:r w:rsidR="00D24442" w:rsidRPr="00D24442">
              <w:rPr>
                <w:webHidden/>
              </w:rPr>
              <w:instrText xml:space="preserve"> PAGEREF _Toc105509978 \h </w:instrText>
            </w:r>
            <w:r w:rsidR="00D24442" w:rsidRPr="00D24442">
              <w:rPr>
                <w:webHidden/>
              </w:rPr>
            </w:r>
            <w:r w:rsidR="00D24442" w:rsidRPr="00D24442">
              <w:rPr>
                <w:webHidden/>
              </w:rPr>
              <w:fldChar w:fldCharType="separate"/>
            </w:r>
            <w:r w:rsidR="00277832">
              <w:rPr>
                <w:webHidden/>
              </w:rPr>
              <w:t>7</w:t>
            </w:r>
            <w:r w:rsidR="00D24442" w:rsidRPr="00D24442">
              <w:rPr>
                <w:webHidden/>
              </w:rPr>
              <w:fldChar w:fldCharType="end"/>
            </w:r>
          </w:hyperlink>
        </w:p>
        <w:p w14:paraId="0A428F17" w14:textId="5299764B" w:rsidR="00D24442" w:rsidRDefault="00E85C8C" w:rsidP="00D24442">
          <w:pPr>
            <w:pStyle w:val="13"/>
            <w:rPr>
              <w:rFonts w:asciiTheme="minorHAnsi" w:hAnsiTheme="minorHAnsi" w:cstheme="minorBidi"/>
              <w:sz w:val="22"/>
              <w:szCs w:val="22"/>
            </w:rPr>
          </w:pPr>
          <w:hyperlink w:anchor="_Toc105509979" w:history="1">
            <w:r w:rsidR="00D24442" w:rsidRPr="00511FEC">
              <w:rPr>
                <w:rStyle w:val="a8"/>
                <w:rFonts w:eastAsia="Calibri"/>
              </w:rPr>
              <w:t>Место учебного предмета «Государственный (татарский) язык Республики Татарстан» в учебном плане</w:t>
            </w:r>
            <w:r w:rsidR="00D24442">
              <w:rPr>
                <w:webHidden/>
              </w:rPr>
              <w:tab/>
            </w:r>
            <w:r w:rsidR="00D24442">
              <w:rPr>
                <w:webHidden/>
              </w:rPr>
              <w:fldChar w:fldCharType="begin"/>
            </w:r>
            <w:r w:rsidR="00D24442">
              <w:rPr>
                <w:webHidden/>
              </w:rPr>
              <w:instrText xml:space="preserve"> PAGEREF _Toc105509979 \h </w:instrText>
            </w:r>
            <w:r w:rsidR="00D24442">
              <w:rPr>
                <w:webHidden/>
              </w:rPr>
            </w:r>
            <w:r w:rsidR="00D24442">
              <w:rPr>
                <w:webHidden/>
              </w:rPr>
              <w:fldChar w:fldCharType="separate"/>
            </w:r>
            <w:r w:rsidR="00277832">
              <w:rPr>
                <w:webHidden/>
              </w:rPr>
              <w:t>7</w:t>
            </w:r>
            <w:r w:rsidR="00D24442">
              <w:rPr>
                <w:webHidden/>
              </w:rPr>
              <w:fldChar w:fldCharType="end"/>
            </w:r>
          </w:hyperlink>
        </w:p>
        <w:p w14:paraId="36782352" w14:textId="395441F4" w:rsidR="00D24442" w:rsidRDefault="00E85C8C" w:rsidP="00D24442">
          <w:pPr>
            <w:pStyle w:val="13"/>
            <w:rPr>
              <w:rFonts w:asciiTheme="minorHAnsi" w:hAnsiTheme="minorHAnsi" w:cstheme="minorBidi"/>
              <w:sz w:val="22"/>
              <w:szCs w:val="22"/>
            </w:rPr>
          </w:pPr>
          <w:hyperlink w:anchor="_Toc105509980" w:history="1">
            <w:r w:rsidR="00D24442" w:rsidRPr="00511FEC">
              <w:rPr>
                <w:rStyle w:val="a8"/>
              </w:rPr>
              <w:t>СОДЕРЖАНИЕ УЧЕБНОГО ПРЕДМЕТА «ГОСУДАРСТВЕННЫЙ (ТАТАРСКИЙ) ЯЗЫК РЕСПУБЛИКИ ТАТАРСТАН»</w:t>
            </w:r>
            <w:r w:rsidR="00D24442">
              <w:rPr>
                <w:webHidden/>
              </w:rPr>
              <w:tab/>
            </w:r>
            <w:r w:rsidR="00D24442">
              <w:rPr>
                <w:webHidden/>
              </w:rPr>
              <w:fldChar w:fldCharType="begin"/>
            </w:r>
            <w:r w:rsidR="00D24442">
              <w:rPr>
                <w:webHidden/>
              </w:rPr>
              <w:instrText xml:space="preserve"> PAGEREF _Toc105509980 \h </w:instrText>
            </w:r>
            <w:r w:rsidR="00D24442">
              <w:rPr>
                <w:webHidden/>
              </w:rPr>
            </w:r>
            <w:r w:rsidR="00D24442">
              <w:rPr>
                <w:webHidden/>
              </w:rPr>
              <w:fldChar w:fldCharType="separate"/>
            </w:r>
            <w:r w:rsidR="00277832">
              <w:rPr>
                <w:webHidden/>
              </w:rPr>
              <w:t>9</w:t>
            </w:r>
            <w:r w:rsidR="00D24442">
              <w:rPr>
                <w:webHidden/>
              </w:rPr>
              <w:fldChar w:fldCharType="end"/>
            </w:r>
          </w:hyperlink>
        </w:p>
        <w:p w14:paraId="39EFE2F2" w14:textId="08C1C20C" w:rsidR="00D24442" w:rsidRDefault="00E85C8C" w:rsidP="00D24442">
          <w:pPr>
            <w:pStyle w:val="13"/>
            <w:rPr>
              <w:rFonts w:asciiTheme="minorHAnsi" w:hAnsiTheme="minorHAnsi" w:cstheme="minorBidi"/>
              <w:sz w:val="22"/>
              <w:szCs w:val="22"/>
            </w:rPr>
          </w:pPr>
          <w:hyperlink w:anchor="_Toc105509981" w:history="1">
            <w:r w:rsidR="00D24442" w:rsidRPr="00511FEC">
              <w:rPr>
                <w:rStyle w:val="a8"/>
              </w:rPr>
              <w:t>1 класс</w:t>
            </w:r>
            <w:r w:rsidR="00D24442">
              <w:rPr>
                <w:webHidden/>
              </w:rPr>
              <w:tab/>
            </w:r>
            <w:r w:rsidR="00D24442">
              <w:rPr>
                <w:webHidden/>
              </w:rPr>
              <w:fldChar w:fldCharType="begin"/>
            </w:r>
            <w:r w:rsidR="00D24442">
              <w:rPr>
                <w:webHidden/>
              </w:rPr>
              <w:instrText xml:space="preserve"> PAGEREF _Toc105509981 \h </w:instrText>
            </w:r>
            <w:r w:rsidR="00D24442">
              <w:rPr>
                <w:webHidden/>
              </w:rPr>
            </w:r>
            <w:r w:rsidR="00D24442">
              <w:rPr>
                <w:webHidden/>
              </w:rPr>
              <w:fldChar w:fldCharType="separate"/>
            </w:r>
            <w:r w:rsidR="00277832">
              <w:rPr>
                <w:webHidden/>
              </w:rPr>
              <w:t>9</w:t>
            </w:r>
            <w:r w:rsidR="00D24442">
              <w:rPr>
                <w:webHidden/>
              </w:rPr>
              <w:fldChar w:fldCharType="end"/>
            </w:r>
          </w:hyperlink>
        </w:p>
        <w:p w14:paraId="42E235CE" w14:textId="4221C758" w:rsidR="00D24442" w:rsidRDefault="00E85C8C" w:rsidP="00D24442">
          <w:pPr>
            <w:pStyle w:val="13"/>
            <w:rPr>
              <w:rFonts w:asciiTheme="minorHAnsi" w:hAnsiTheme="minorHAnsi" w:cstheme="minorBidi"/>
              <w:sz w:val="22"/>
              <w:szCs w:val="22"/>
            </w:rPr>
          </w:pPr>
          <w:hyperlink w:anchor="_Toc105509982" w:history="1">
            <w:r w:rsidR="00D24442" w:rsidRPr="00511FEC">
              <w:rPr>
                <w:rStyle w:val="a8"/>
                <w:lang w:val="tt-RU"/>
              </w:rPr>
              <w:t>2 класс</w:t>
            </w:r>
            <w:r w:rsidR="00D24442">
              <w:rPr>
                <w:webHidden/>
              </w:rPr>
              <w:tab/>
            </w:r>
            <w:r w:rsidR="00D24442">
              <w:rPr>
                <w:webHidden/>
              </w:rPr>
              <w:fldChar w:fldCharType="begin"/>
            </w:r>
            <w:r w:rsidR="00D24442">
              <w:rPr>
                <w:webHidden/>
              </w:rPr>
              <w:instrText xml:space="preserve"> PAGEREF _Toc105509982 \h </w:instrText>
            </w:r>
            <w:r w:rsidR="00D24442">
              <w:rPr>
                <w:webHidden/>
              </w:rPr>
            </w:r>
            <w:r w:rsidR="00D24442">
              <w:rPr>
                <w:webHidden/>
              </w:rPr>
              <w:fldChar w:fldCharType="separate"/>
            </w:r>
            <w:r w:rsidR="00277832">
              <w:rPr>
                <w:webHidden/>
              </w:rPr>
              <w:t>12</w:t>
            </w:r>
            <w:r w:rsidR="00D24442">
              <w:rPr>
                <w:webHidden/>
              </w:rPr>
              <w:fldChar w:fldCharType="end"/>
            </w:r>
          </w:hyperlink>
        </w:p>
        <w:p w14:paraId="7B36FC25" w14:textId="254DA78C" w:rsidR="00D24442" w:rsidRDefault="00E85C8C" w:rsidP="00D24442">
          <w:pPr>
            <w:pStyle w:val="13"/>
            <w:rPr>
              <w:rFonts w:asciiTheme="minorHAnsi" w:hAnsiTheme="minorHAnsi" w:cstheme="minorBidi"/>
              <w:sz w:val="22"/>
              <w:szCs w:val="22"/>
            </w:rPr>
          </w:pPr>
          <w:hyperlink w:anchor="_Toc105509983" w:history="1">
            <w:r w:rsidR="00D24442" w:rsidRPr="00511FEC">
              <w:rPr>
                <w:rStyle w:val="a8"/>
                <w:lang w:val="tt-RU"/>
              </w:rPr>
              <w:t>3 класс</w:t>
            </w:r>
            <w:r w:rsidR="00D24442">
              <w:rPr>
                <w:webHidden/>
              </w:rPr>
              <w:tab/>
            </w:r>
            <w:r w:rsidR="00D24442">
              <w:rPr>
                <w:webHidden/>
              </w:rPr>
              <w:fldChar w:fldCharType="begin"/>
            </w:r>
            <w:r w:rsidR="00D24442">
              <w:rPr>
                <w:webHidden/>
              </w:rPr>
              <w:instrText xml:space="preserve"> PAGEREF _Toc105509983 \h </w:instrText>
            </w:r>
            <w:r w:rsidR="00D24442">
              <w:rPr>
                <w:webHidden/>
              </w:rPr>
            </w:r>
            <w:r w:rsidR="00D24442">
              <w:rPr>
                <w:webHidden/>
              </w:rPr>
              <w:fldChar w:fldCharType="separate"/>
            </w:r>
            <w:r w:rsidR="00277832">
              <w:rPr>
                <w:webHidden/>
              </w:rPr>
              <w:t>16</w:t>
            </w:r>
            <w:r w:rsidR="00D24442">
              <w:rPr>
                <w:webHidden/>
              </w:rPr>
              <w:fldChar w:fldCharType="end"/>
            </w:r>
          </w:hyperlink>
        </w:p>
        <w:p w14:paraId="07740F41" w14:textId="3063E7C6" w:rsidR="00D24442" w:rsidRDefault="00E85C8C" w:rsidP="00D24442">
          <w:pPr>
            <w:pStyle w:val="13"/>
            <w:rPr>
              <w:rFonts w:asciiTheme="minorHAnsi" w:hAnsiTheme="minorHAnsi" w:cstheme="minorBidi"/>
              <w:sz w:val="22"/>
              <w:szCs w:val="22"/>
            </w:rPr>
          </w:pPr>
          <w:hyperlink w:anchor="_Toc105509984" w:history="1">
            <w:r w:rsidR="00D24442" w:rsidRPr="00511FEC">
              <w:rPr>
                <w:rStyle w:val="a8"/>
                <w:lang w:val="tt-RU"/>
              </w:rPr>
              <w:t>4 класс</w:t>
            </w:r>
            <w:r w:rsidR="00D24442">
              <w:rPr>
                <w:webHidden/>
              </w:rPr>
              <w:tab/>
            </w:r>
            <w:r w:rsidR="00D24442">
              <w:rPr>
                <w:webHidden/>
              </w:rPr>
              <w:fldChar w:fldCharType="begin"/>
            </w:r>
            <w:r w:rsidR="00D24442">
              <w:rPr>
                <w:webHidden/>
              </w:rPr>
              <w:instrText xml:space="preserve"> PAGEREF _Toc105509984 \h </w:instrText>
            </w:r>
            <w:r w:rsidR="00D24442">
              <w:rPr>
                <w:webHidden/>
              </w:rPr>
            </w:r>
            <w:r w:rsidR="00D24442">
              <w:rPr>
                <w:webHidden/>
              </w:rPr>
              <w:fldChar w:fldCharType="separate"/>
            </w:r>
            <w:r w:rsidR="00277832">
              <w:rPr>
                <w:webHidden/>
              </w:rPr>
              <w:t>20</w:t>
            </w:r>
            <w:r w:rsidR="00D24442">
              <w:rPr>
                <w:webHidden/>
              </w:rPr>
              <w:fldChar w:fldCharType="end"/>
            </w:r>
          </w:hyperlink>
        </w:p>
        <w:p w14:paraId="0A79F52D" w14:textId="6033DFCF" w:rsidR="00D24442" w:rsidRDefault="00E85C8C" w:rsidP="00D24442">
          <w:pPr>
            <w:pStyle w:val="13"/>
            <w:rPr>
              <w:rFonts w:asciiTheme="minorHAnsi" w:hAnsiTheme="minorHAnsi" w:cstheme="minorBidi"/>
              <w:sz w:val="22"/>
              <w:szCs w:val="22"/>
            </w:rPr>
          </w:pPr>
          <w:hyperlink w:anchor="_Toc105509985" w:history="1">
            <w:r w:rsidR="00D24442" w:rsidRPr="00511FEC">
              <w:rPr>
                <w:rStyle w:val="a8"/>
              </w:rPr>
              <w:t xml:space="preserve">ПЛАНИРУЕМЫЕ РЕЗУЛЬТАТЫ ОСВОЕНИЯ УЧЕБНОГО ПРЕДМЕТА </w:t>
            </w:r>
            <w:r w:rsidR="00D24442" w:rsidRPr="00511FEC">
              <w:rPr>
                <w:rStyle w:val="a8"/>
                <w:rFonts w:eastAsia="Calibri"/>
              </w:rPr>
              <w:t>«ГОСУДАРСТВЕННЫЙ (ТАТАРСКИЙ) ЯЗЫК РЕСПУБЛИКИ ТАТАРСТАН» НА УРОВНЕ НАЧАЛЬНОГО ОБЩЕГО ОБРАЗОВАНИЯ</w:t>
            </w:r>
            <w:r w:rsidR="00D24442">
              <w:rPr>
                <w:webHidden/>
              </w:rPr>
              <w:tab/>
            </w:r>
            <w:r w:rsidR="00D24442">
              <w:rPr>
                <w:webHidden/>
              </w:rPr>
              <w:fldChar w:fldCharType="begin"/>
            </w:r>
            <w:r w:rsidR="00D24442">
              <w:rPr>
                <w:webHidden/>
              </w:rPr>
              <w:instrText xml:space="preserve"> PAGEREF _Toc105509985 \h </w:instrText>
            </w:r>
            <w:r w:rsidR="00D24442">
              <w:rPr>
                <w:webHidden/>
              </w:rPr>
            </w:r>
            <w:r w:rsidR="00D24442">
              <w:rPr>
                <w:webHidden/>
              </w:rPr>
              <w:fldChar w:fldCharType="separate"/>
            </w:r>
            <w:r w:rsidR="00277832">
              <w:rPr>
                <w:webHidden/>
              </w:rPr>
              <w:t>25</w:t>
            </w:r>
            <w:r w:rsidR="00D24442">
              <w:rPr>
                <w:webHidden/>
              </w:rPr>
              <w:fldChar w:fldCharType="end"/>
            </w:r>
          </w:hyperlink>
        </w:p>
        <w:p w14:paraId="03BF7A8C" w14:textId="34BFD0EC" w:rsidR="00D24442" w:rsidRDefault="00E85C8C" w:rsidP="00D24442">
          <w:pPr>
            <w:pStyle w:val="13"/>
            <w:rPr>
              <w:rFonts w:asciiTheme="minorHAnsi" w:hAnsiTheme="minorHAnsi" w:cstheme="minorBidi"/>
              <w:sz w:val="22"/>
              <w:szCs w:val="22"/>
            </w:rPr>
          </w:pPr>
          <w:hyperlink w:anchor="_Toc105509986" w:history="1">
            <w:r w:rsidR="00D24442" w:rsidRPr="00511FEC">
              <w:rPr>
                <w:rStyle w:val="a8"/>
                <w:rFonts w:eastAsia="Calibri"/>
              </w:rPr>
              <w:t>Личностные результаты</w:t>
            </w:r>
            <w:r w:rsidR="00D24442">
              <w:rPr>
                <w:webHidden/>
              </w:rPr>
              <w:tab/>
            </w:r>
            <w:r w:rsidR="00D24442">
              <w:rPr>
                <w:webHidden/>
              </w:rPr>
              <w:fldChar w:fldCharType="begin"/>
            </w:r>
            <w:r w:rsidR="00D24442">
              <w:rPr>
                <w:webHidden/>
              </w:rPr>
              <w:instrText xml:space="preserve"> PAGEREF _Toc105509986 \h </w:instrText>
            </w:r>
            <w:r w:rsidR="00D24442">
              <w:rPr>
                <w:webHidden/>
              </w:rPr>
            </w:r>
            <w:r w:rsidR="00D24442">
              <w:rPr>
                <w:webHidden/>
              </w:rPr>
              <w:fldChar w:fldCharType="separate"/>
            </w:r>
            <w:r w:rsidR="00277832">
              <w:rPr>
                <w:webHidden/>
              </w:rPr>
              <w:t>25</w:t>
            </w:r>
            <w:r w:rsidR="00D24442">
              <w:rPr>
                <w:webHidden/>
              </w:rPr>
              <w:fldChar w:fldCharType="end"/>
            </w:r>
          </w:hyperlink>
        </w:p>
        <w:p w14:paraId="63CCED00" w14:textId="5B685F29" w:rsidR="00D24442" w:rsidRDefault="00E85C8C" w:rsidP="00D24442">
          <w:pPr>
            <w:pStyle w:val="13"/>
            <w:rPr>
              <w:rFonts w:asciiTheme="minorHAnsi" w:hAnsiTheme="minorHAnsi" w:cstheme="minorBidi"/>
              <w:sz w:val="22"/>
              <w:szCs w:val="22"/>
            </w:rPr>
          </w:pPr>
          <w:hyperlink w:anchor="_Toc105509987" w:history="1">
            <w:r w:rsidR="00D24442" w:rsidRPr="00511FEC">
              <w:rPr>
                <w:rStyle w:val="a8"/>
                <w:rFonts w:eastAsia="Calibri"/>
              </w:rPr>
              <w:t>Метапредметные результаты</w:t>
            </w:r>
            <w:r w:rsidR="00D24442">
              <w:rPr>
                <w:webHidden/>
              </w:rPr>
              <w:tab/>
            </w:r>
            <w:r w:rsidR="00D24442">
              <w:rPr>
                <w:webHidden/>
              </w:rPr>
              <w:fldChar w:fldCharType="begin"/>
            </w:r>
            <w:r w:rsidR="00D24442">
              <w:rPr>
                <w:webHidden/>
              </w:rPr>
              <w:instrText xml:space="preserve"> PAGEREF _Toc105509987 \h </w:instrText>
            </w:r>
            <w:r w:rsidR="00D24442">
              <w:rPr>
                <w:webHidden/>
              </w:rPr>
            </w:r>
            <w:r w:rsidR="00D24442">
              <w:rPr>
                <w:webHidden/>
              </w:rPr>
              <w:fldChar w:fldCharType="separate"/>
            </w:r>
            <w:r w:rsidR="00277832">
              <w:rPr>
                <w:webHidden/>
              </w:rPr>
              <w:t>26</w:t>
            </w:r>
            <w:r w:rsidR="00D24442">
              <w:rPr>
                <w:webHidden/>
              </w:rPr>
              <w:fldChar w:fldCharType="end"/>
            </w:r>
          </w:hyperlink>
        </w:p>
        <w:p w14:paraId="47AD1648" w14:textId="764EE12C" w:rsidR="00D24442" w:rsidRDefault="00E85C8C" w:rsidP="00D24442">
          <w:pPr>
            <w:pStyle w:val="13"/>
            <w:rPr>
              <w:rFonts w:asciiTheme="minorHAnsi" w:hAnsiTheme="minorHAnsi" w:cstheme="minorBidi"/>
              <w:sz w:val="22"/>
              <w:szCs w:val="22"/>
            </w:rPr>
          </w:pPr>
          <w:hyperlink w:anchor="_Toc105509988" w:history="1">
            <w:r w:rsidR="00D24442" w:rsidRPr="00511FEC">
              <w:rPr>
                <w:rStyle w:val="a8"/>
                <w:rFonts w:eastAsia="Calibri"/>
              </w:rPr>
              <w:t>Предметные результаты</w:t>
            </w:r>
            <w:r w:rsidR="00D24442">
              <w:rPr>
                <w:webHidden/>
              </w:rPr>
              <w:tab/>
            </w:r>
            <w:r w:rsidR="00D24442">
              <w:rPr>
                <w:webHidden/>
              </w:rPr>
              <w:fldChar w:fldCharType="begin"/>
            </w:r>
            <w:r w:rsidR="00D24442">
              <w:rPr>
                <w:webHidden/>
              </w:rPr>
              <w:instrText xml:space="preserve"> PAGEREF _Toc105509988 \h </w:instrText>
            </w:r>
            <w:r w:rsidR="00D24442">
              <w:rPr>
                <w:webHidden/>
              </w:rPr>
            </w:r>
            <w:r w:rsidR="00D24442">
              <w:rPr>
                <w:webHidden/>
              </w:rPr>
              <w:fldChar w:fldCharType="separate"/>
            </w:r>
            <w:r w:rsidR="00277832">
              <w:rPr>
                <w:webHidden/>
              </w:rPr>
              <w:t>29</w:t>
            </w:r>
            <w:r w:rsidR="00D24442">
              <w:rPr>
                <w:webHidden/>
              </w:rPr>
              <w:fldChar w:fldCharType="end"/>
            </w:r>
          </w:hyperlink>
        </w:p>
        <w:p w14:paraId="563C969B" w14:textId="59A29A9D" w:rsidR="00D24442" w:rsidRDefault="00E85C8C" w:rsidP="00D24442">
          <w:pPr>
            <w:pStyle w:val="13"/>
            <w:rPr>
              <w:rFonts w:asciiTheme="minorHAnsi" w:hAnsiTheme="minorHAnsi" w:cstheme="minorBidi"/>
              <w:sz w:val="22"/>
              <w:szCs w:val="22"/>
            </w:rPr>
          </w:pPr>
          <w:hyperlink w:anchor="_Toc105509989" w:history="1">
            <w:r w:rsidR="00D24442" w:rsidRPr="00511FEC">
              <w:rPr>
                <w:rStyle w:val="a8"/>
                <w:rFonts w:eastAsia="Calibri"/>
                <w:lang w:val="tt-RU"/>
              </w:rPr>
              <w:t>1</w:t>
            </w:r>
            <w:r w:rsidR="00D24442" w:rsidRPr="00511FEC">
              <w:rPr>
                <w:rStyle w:val="a8"/>
                <w:rFonts w:eastAsia="Calibri"/>
              </w:rPr>
              <w:t xml:space="preserve"> класс</w:t>
            </w:r>
            <w:r w:rsidR="00D24442">
              <w:rPr>
                <w:webHidden/>
              </w:rPr>
              <w:tab/>
            </w:r>
            <w:r w:rsidR="00D24442">
              <w:rPr>
                <w:webHidden/>
              </w:rPr>
              <w:fldChar w:fldCharType="begin"/>
            </w:r>
            <w:r w:rsidR="00D24442">
              <w:rPr>
                <w:webHidden/>
              </w:rPr>
              <w:instrText xml:space="preserve"> PAGEREF _Toc105509989 \h </w:instrText>
            </w:r>
            <w:r w:rsidR="00D24442">
              <w:rPr>
                <w:webHidden/>
              </w:rPr>
            </w:r>
            <w:r w:rsidR="00D24442">
              <w:rPr>
                <w:webHidden/>
              </w:rPr>
              <w:fldChar w:fldCharType="separate"/>
            </w:r>
            <w:r w:rsidR="00277832">
              <w:rPr>
                <w:webHidden/>
              </w:rPr>
              <w:t>31</w:t>
            </w:r>
            <w:r w:rsidR="00D24442">
              <w:rPr>
                <w:webHidden/>
              </w:rPr>
              <w:fldChar w:fldCharType="end"/>
            </w:r>
          </w:hyperlink>
        </w:p>
        <w:p w14:paraId="6D6A98F7" w14:textId="3146FE6F" w:rsidR="00D24442" w:rsidRDefault="00E85C8C" w:rsidP="00D24442">
          <w:pPr>
            <w:pStyle w:val="13"/>
            <w:rPr>
              <w:rFonts w:asciiTheme="minorHAnsi" w:hAnsiTheme="minorHAnsi" w:cstheme="minorBidi"/>
              <w:sz w:val="22"/>
              <w:szCs w:val="22"/>
            </w:rPr>
          </w:pPr>
          <w:hyperlink w:anchor="_Toc105509990" w:history="1">
            <w:r w:rsidR="00D24442" w:rsidRPr="00511FEC">
              <w:rPr>
                <w:rStyle w:val="a8"/>
              </w:rPr>
              <w:t>2 класс</w:t>
            </w:r>
            <w:r w:rsidR="00D24442">
              <w:rPr>
                <w:webHidden/>
              </w:rPr>
              <w:tab/>
            </w:r>
            <w:r w:rsidR="00D24442">
              <w:rPr>
                <w:webHidden/>
              </w:rPr>
              <w:fldChar w:fldCharType="begin"/>
            </w:r>
            <w:r w:rsidR="00D24442">
              <w:rPr>
                <w:webHidden/>
              </w:rPr>
              <w:instrText xml:space="preserve"> PAGEREF _Toc105509990 \h </w:instrText>
            </w:r>
            <w:r w:rsidR="00D24442">
              <w:rPr>
                <w:webHidden/>
              </w:rPr>
            </w:r>
            <w:r w:rsidR="00D24442">
              <w:rPr>
                <w:webHidden/>
              </w:rPr>
              <w:fldChar w:fldCharType="separate"/>
            </w:r>
            <w:r w:rsidR="00277832">
              <w:rPr>
                <w:webHidden/>
              </w:rPr>
              <w:t>34</w:t>
            </w:r>
            <w:r w:rsidR="00D24442">
              <w:rPr>
                <w:webHidden/>
              </w:rPr>
              <w:fldChar w:fldCharType="end"/>
            </w:r>
          </w:hyperlink>
        </w:p>
        <w:p w14:paraId="2D7B21B6" w14:textId="709740E3" w:rsidR="00D24442" w:rsidRDefault="00E85C8C" w:rsidP="00D24442">
          <w:pPr>
            <w:pStyle w:val="13"/>
            <w:rPr>
              <w:rFonts w:asciiTheme="minorHAnsi" w:hAnsiTheme="minorHAnsi" w:cstheme="minorBidi"/>
              <w:sz w:val="22"/>
              <w:szCs w:val="22"/>
            </w:rPr>
          </w:pPr>
          <w:hyperlink w:anchor="_Toc105509991" w:history="1">
            <w:r w:rsidR="00D24442" w:rsidRPr="00511FEC">
              <w:rPr>
                <w:rStyle w:val="a8"/>
              </w:rPr>
              <w:t>3 класс</w:t>
            </w:r>
            <w:r w:rsidR="00D24442">
              <w:rPr>
                <w:webHidden/>
              </w:rPr>
              <w:tab/>
            </w:r>
            <w:r w:rsidR="00D24442">
              <w:rPr>
                <w:webHidden/>
              </w:rPr>
              <w:fldChar w:fldCharType="begin"/>
            </w:r>
            <w:r w:rsidR="00D24442">
              <w:rPr>
                <w:webHidden/>
              </w:rPr>
              <w:instrText xml:space="preserve"> PAGEREF _Toc105509991 \h </w:instrText>
            </w:r>
            <w:r w:rsidR="00D24442">
              <w:rPr>
                <w:webHidden/>
              </w:rPr>
            </w:r>
            <w:r w:rsidR="00D24442">
              <w:rPr>
                <w:webHidden/>
              </w:rPr>
              <w:fldChar w:fldCharType="separate"/>
            </w:r>
            <w:r w:rsidR="00277832">
              <w:rPr>
                <w:webHidden/>
              </w:rPr>
              <w:t>36</w:t>
            </w:r>
            <w:r w:rsidR="00D24442">
              <w:rPr>
                <w:webHidden/>
              </w:rPr>
              <w:fldChar w:fldCharType="end"/>
            </w:r>
          </w:hyperlink>
        </w:p>
        <w:p w14:paraId="67C8FED5" w14:textId="4292B6CF" w:rsidR="00D24442" w:rsidRDefault="00E85C8C" w:rsidP="00D24442">
          <w:pPr>
            <w:pStyle w:val="13"/>
            <w:rPr>
              <w:rFonts w:asciiTheme="minorHAnsi" w:hAnsiTheme="minorHAnsi" w:cstheme="minorBidi"/>
              <w:sz w:val="22"/>
              <w:szCs w:val="22"/>
            </w:rPr>
          </w:pPr>
          <w:hyperlink w:anchor="_Toc105509992" w:history="1">
            <w:r w:rsidR="00D24442" w:rsidRPr="00511FEC">
              <w:rPr>
                <w:rStyle w:val="a8"/>
              </w:rPr>
              <w:t>4 класс</w:t>
            </w:r>
            <w:r w:rsidR="00D24442">
              <w:rPr>
                <w:webHidden/>
              </w:rPr>
              <w:tab/>
            </w:r>
            <w:r w:rsidR="00D24442">
              <w:rPr>
                <w:webHidden/>
              </w:rPr>
              <w:fldChar w:fldCharType="begin"/>
            </w:r>
            <w:r w:rsidR="00D24442">
              <w:rPr>
                <w:webHidden/>
              </w:rPr>
              <w:instrText xml:space="preserve"> PAGEREF _Toc105509992 \h </w:instrText>
            </w:r>
            <w:r w:rsidR="00D24442">
              <w:rPr>
                <w:webHidden/>
              </w:rPr>
            </w:r>
            <w:r w:rsidR="00D24442">
              <w:rPr>
                <w:webHidden/>
              </w:rPr>
              <w:fldChar w:fldCharType="separate"/>
            </w:r>
            <w:r w:rsidR="00277832">
              <w:rPr>
                <w:webHidden/>
              </w:rPr>
              <w:t>40</w:t>
            </w:r>
            <w:r w:rsidR="00D24442">
              <w:rPr>
                <w:webHidden/>
              </w:rPr>
              <w:fldChar w:fldCharType="end"/>
            </w:r>
          </w:hyperlink>
        </w:p>
        <w:p w14:paraId="24E528AB" w14:textId="5AF24DF6" w:rsidR="00D24442" w:rsidRDefault="00E85C8C" w:rsidP="00D24442">
          <w:pPr>
            <w:pStyle w:val="13"/>
            <w:rPr>
              <w:rFonts w:asciiTheme="minorHAnsi" w:hAnsiTheme="minorHAnsi" w:cstheme="minorBidi"/>
              <w:sz w:val="22"/>
              <w:szCs w:val="22"/>
            </w:rPr>
          </w:pPr>
          <w:hyperlink w:anchor="_Toc105509993" w:history="1">
            <w:r w:rsidR="00D24442" w:rsidRPr="00511FEC">
              <w:rPr>
                <w:rStyle w:val="a8"/>
              </w:rPr>
              <w:t>ТЕМАТИЧЕСКОЕ ПЛАНИРОВАНИЕ</w:t>
            </w:r>
            <w:r w:rsidR="00D24442">
              <w:rPr>
                <w:webHidden/>
              </w:rPr>
              <w:tab/>
            </w:r>
            <w:r w:rsidR="00D24442">
              <w:rPr>
                <w:webHidden/>
              </w:rPr>
              <w:fldChar w:fldCharType="begin"/>
            </w:r>
            <w:r w:rsidR="00D24442">
              <w:rPr>
                <w:webHidden/>
              </w:rPr>
              <w:instrText xml:space="preserve"> PAGEREF _Toc105509993 \h </w:instrText>
            </w:r>
            <w:r w:rsidR="00D24442">
              <w:rPr>
                <w:webHidden/>
              </w:rPr>
            </w:r>
            <w:r w:rsidR="00D24442">
              <w:rPr>
                <w:webHidden/>
              </w:rPr>
              <w:fldChar w:fldCharType="separate"/>
            </w:r>
            <w:r w:rsidR="00277832">
              <w:rPr>
                <w:webHidden/>
              </w:rPr>
              <w:t>43</w:t>
            </w:r>
            <w:r w:rsidR="00D24442">
              <w:rPr>
                <w:webHidden/>
              </w:rPr>
              <w:fldChar w:fldCharType="end"/>
            </w:r>
          </w:hyperlink>
        </w:p>
        <w:p w14:paraId="0655E232" w14:textId="1D375DFA" w:rsidR="00D24442" w:rsidRDefault="00E85C8C" w:rsidP="00D24442">
          <w:pPr>
            <w:pStyle w:val="13"/>
            <w:rPr>
              <w:rFonts w:asciiTheme="minorHAnsi" w:hAnsiTheme="minorHAnsi" w:cstheme="minorBidi"/>
              <w:sz w:val="22"/>
              <w:szCs w:val="22"/>
            </w:rPr>
          </w:pPr>
          <w:hyperlink w:anchor="_Toc105509994" w:history="1">
            <w:r w:rsidR="00D24442" w:rsidRPr="00511FEC">
              <w:rPr>
                <w:rStyle w:val="a8"/>
                <w:rFonts w:eastAsia="Calibri"/>
              </w:rPr>
              <w:t>1 класс</w:t>
            </w:r>
            <w:r w:rsidR="00D24442">
              <w:rPr>
                <w:webHidden/>
              </w:rPr>
              <w:tab/>
            </w:r>
            <w:r w:rsidR="00D24442">
              <w:rPr>
                <w:webHidden/>
              </w:rPr>
              <w:fldChar w:fldCharType="begin"/>
            </w:r>
            <w:r w:rsidR="00D24442">
              <w:rPr>
                <w:webHidden/>
              </w:rPr>
              <w:instrText xml:space="preserve"> PAGEREF _Toc105509994 \h </w:instrText>
            </w:r>
            <w:r w:rsidR="00D24442">
              <w:rPr>
                <w:webHidden/>
              </w:rPr>
            </w:r>
            <w:r w:rsidR="00D24442">
              <w:rPr>
                <w:webHidden/>
              </w:rPr>
              <w:fldChar w:fldCharType="separate"/>
            </w:r>
            <w:r w:rsidR="00277832">
              <w:rPr>
                <w:webHidden/>
              </w:rPr>
              <w:t>43</w:t>
            </w:r>
            <w:r w:rsidR="00D24442">
              <w:rPr>
                <w:webHidden/>
              </w:rPr>
              <w:fldChar w:fldCharType="end"/>
            </w:r>
          </w:hyperlink>
        </w:p>
        <w:p w14:paraId="27D342E0" w14:textId="250CD57C" w:rsidR="00D24442" w:rsidRDefault="00E85C8C" w:rsidP="00D24442">
          <w:pPr>
            <w:pStyle w:val="13"/>
            <w:rPr>
              <w:rFonts w:asciiTheme="minorHAnsi" w:hAnsiTheme="minorHAnsi" w:cstheme="minorBidi"/>
              <w:sz w:val="22"/>
              <w:szCs w:val="22"/>
            </w:rPr>
          </w:pPr>
          <w:hyperlink w:anchor="_Toc105509995" w:history="1">
            <w:r w:rsidR="00D24442" w:rsidRPr="00511FEC">
              <w:rPr>
                <w:rStyle w:val="a8"/>
                <w:rFonts w:eastAsia="Calibri"/>
                <w:lang w:val="tt-RU"/>
              </w:rPr>
              <w:t>2 класс</w:t>
            </w:r>
            <w:r w:rsidR="00D24442">
              <w:rPr>
                <w:webHidden/>
              </w:rPr>
              <w:tab/>
            </w:r>
            <w:r w:rsidR="00D24442">
              <w:rPr>
                <w:webHidden/>
              </w:rPr>
              <w:fldChar w:fldCharType="begin"/>
            </w:r>
            <w:r w:rsidR="00D24442">
              <w:rPr>
                <w:webHidden/>
              </w:rPr>
              <w:instrText xml:space="preserve"> PAGEREF _Toc105509995 \h </w:instrText>
            </w:r>
            <w:r w:rsidR="00D24442">
              <w:rPr>
                <w:webHidden/>
              </w:rPr>
            </w:r>
            <w:r w:rsidR="00D24442">
              <w:rPr>
                <w:webHidden/>
              </w:rPr>
              <w:fldChar w:fldCharType="separate"/>
            </w:r>
            <w:r w:rsidR="00277832">
              <w:rPr>
                <w:webHidden/>
              </w:rPr>
              <w:t>46</w:t>
            </w:r>
            <w:r w:rsidR="00D24442">
              <w:rPr>
                <w:webHidden/>
              </w:rPr>
              <w:fldChar w:fldCharType="end"/>
            </w:r>
          </w:hyperlink>
        </w:p>
        <w:p w14:paraId="6EB95361" w14:textId="19E918A9" w:rsidR="00D24442" w:rsidRDefault="00E85C8C" w:rsidP="00D24442">
          <w:pPr>
            <w:pStyle w:val="13"/>
            <w:rPr>
              <w:rFonts w:asciiTheme="minorHAnsi" w:hAnsiTheme="minorHAnsi" w:cstheme="minorBidi"/>
              <w:sz w:val="22"/>
              <w:szCs w:val="22"/>
            </w:rPr>
          </w:pPr>
          <w:hyperlink w:anchor="_Toc105509996" w:history="1">
            <w:r w:rsidR="00D24442" w:rsidRPr="00511FEC">
              <w:rPr>
                <w:rStyle w:val="a8"/>
                <w:rFonts w:eastAsia="Calibri"/>
              </w:rPr>
              <w:t>3 класс</w:t>
            </w:r>
            <w:r w:rsidR="00D24442">
              <w:rPr>
                <w:webHidden/>
              </w:rPr>
              <w:tab/>
            </w:r>
            <w:r w:rsidR="00D24442">
              <w:rPr>
                <w:webHidden/>
              </w:rPr>
              <w:fldChar w:fldCharType="begin"/>
            </w:r>
            <w:r w:rsidR="00D24442">
              <w:rPr>
                <w:webHidden/>
              </w:rPr>
              <w:instrText xml:space="preserve"> PAGEREF _Toc105509996 \h </w:instrText>
            </w:r>
            <w:r w:rsidR="00D24442">
              <w:rPr>
                <w:webHidden/>
              </w:rPr>
            </w:r>
            <w:r w:rsidR="00D24442">
              <w:rPr>
                <w:webHidden/>
              </w:rPr>
              <w:fldChar w:fldCharType="separate"/>
            </w:r>
            <w:r w:rsidR="00277832">
              <w:rPr>
                <w:webHidden/>
              </w:rPr>
              <w:t>48</w:t>
            </w:r>
            <w:r w:rsidR="00D24442">
              <w:rPr>
                <w:webHidden/>
              </w:rPr>
              <w:fldChar w:fldCharType="end"/>
            </w:r>
          </w:hyperlink>
        </w:p>
        <w:p w14:paraId="56C09F6E" w14:textId="72F1CA71" w:rsidR="00D24442" w:rsidRDefault="00E85C8C" w:rsidP="00D24442">
          <w:pPr>
            <w:pStyle w:val="13"/>
            <w:rPr>
              <w:rFonts w:asciiTheme="minorHAnsi" w:hAnsiTheme="minorHAnsi" w:cstheme="minorBidi"/>
              <w:sz w:val="22"/>
              <w:szCs w:val="22"/>
            </w:rPr>
          </w:pPr>
          <w:hyperlink w:anchor="_Toc105509997" w:history="1">
            <w:r w:rsidR="00D24442" w:rsidRPr="00511FEC">
              <w:rPr>
                <w:rStyle w:val="a8"/>
                <w:lang w:val="tt-RU"/>
              </w:rPr>
              <w:t>4 класс</w:t>
            </w:r>
            <w:r w:rsidR="00D24442">
              <w:rPr>
                <w:webHidden/>
              </w:rPr>
              <w:tab/>
            </w:r>
            <w:r w:rsidR="00D24442">
              <w:rPr>
                <w:webHidden/>
              </w:rPr>
              <w:fldChar w:fldCharType="begin"/>
            </w:r>
            <w:r w:rsidR="00D24442">
              <w:rPr>
                <w:webHidden/>
              </w:rPr>
              <w:instrText xml:space="preserve"> PAGEREF _Toc105509997 \h </w:instrText>
            </w:r>
            <w:r w:rsidR="00D24442">
              <w:rPr>
                <w:webHidden/>
              </w:rPr>
            </w:r>
            <w:r w:rsidR="00D24442">
              <w:rPr>
                <w:webHidden/>
              </w:rPr>
              <w:fldChar w:fldCharType="separate"/>
            </w:r>
            <w:r w:rsidR="00277832">
              <w:rPr>
                <w:webHidden/>
              </w:rPr>
              <w:t>51</w:t>
            </w:r>
            <w:r w:rsidR="00D24442">
              <w:rPr>
                <w:webHidden/>
              </w:rPr>
              <w:fldChar w:fldCharType="end"/>
            </w:r>
          </w:hyperlink>
        </w:p>
        <w:p w14:paraId="36B12E15" w14:textId="5B2861DD" w:rsidR="00D24442" w:rsidRDefault="00E85C8C" w:rsidP="00D24442">
          <w:pPr>
            <w:pStyle w:val="13"/>
            <w:rPr>
              <w:rFonts w:asciiTheme="minorHAnsi" w:hAnsiTheme="minorHAnsi" w:cstheme="minorBidi"/>
              <w:sz w:val="22"/>
              <w:szCs w:val="22"/>
            </w:rPr>
          </w:pPr>
          <w:hyperlink w:anchor="_Toc105509998" w:history="1">
            <w:r w:rsidR="00D24442" w:rsidRPr="00511FEC">
              <w:rPr>
                <w:rStyle w:val="a8"/>
              </w:rPr>
              <w:t>ПРИЛОЖЕНИЕ</w:t>
            </w:r>
            <w:r w:rsidR="00D24442">
              <w:rPr>
                <w:webHidden/>
              </w:rPr>
              <w:tab/>
            </w:r>
            <w:r w:rsidR="00D24442">
              <w:rPr>
                <w:webHidden/>
              </w:rPr>
              <w:fldChar w:fldCharType="begin"/>
            </w:r>
            <w:r w:rsidR="00D24442">
              <w:rPr>
                <w:webHidden/>
              </w:rPr>
              <w:instrText xml:space="preserve"> PAGEREF _Toc105509998 \h </w:instrText>
            </w:r>
            <w:r w:rsidR="00D24442">
              <w:rPr>
                <w:webHidden/>
              </w:rPr>
            </w:r>
            <w:r w:rsidR="00D24442">
              <w:rPr>
                <w:webHidden/>
              </w:rPr>
              <w:fldChar w:fldCharType="separate"/>
            </w:r>
            <w:r w:rsidR="00277832">
              <w:rPr>
                <w:webHidden/>
              </w:rPr>
              <w:t>54</w:t>
            </w:r>
            <w:r w:rsidR="00D24442">
              <w:rPr>
                <w:webHidden/>
              </w:rPr>
              <w:fldChar w:fldCharType="end"/>
            </w:r>
          </w:hyperlink>
        </w:p>
        <w:p w14:paraId="27941130" w14:textId="46419D6A" w:rsidR="00CE418D" w:rsidRDefault="00CE418D" w:rsidP="004C7F25">
          <w:pPr>
            <w:spacing w:after="0" w:line="360" w:lineRule="auto"/>
            <w:rPr>
              <w:b/>
              <w:bCs/>
            </w:rPr>
          </w:pPr>
          <w:r>
            <w:rPr>
              <w:b/>
              <w:bCs/>
            </w:rPr>
            <w:fldChar w:fldCharType="end"/>
          </w:r>
        </w:p>
      </w:sdtContent>
    </w:sdt>
    <w:p w14:paraId="766428EA" w14:textId="77777777" w:rsidR="008754C5" w:rsidRPr="00CE418D" w:rsidRDefault="008754C5">
      <w:r>
        <w:rPr>
          <w:rFonts w:asciiTheme="majorBidi" w:hAnsiTheme="majorBidi" w:cstheme="majorBidi"/>
          <w:szCs w:val="28"/>
        </w:rPr>
        <w:br w:type="page"/>
      </w:r>
    </w:p>
    <w:p w14:paraId="7B8287F9" w14:textId="77777777" w:rsidR="00AC5C9A" w:rsidRPr="003A4F45" w:rsidRDefault="00AC5C9A" w:rsidP="008754C5">
      <w:pPr>
        <w:pStyle w:val="1"/>
        <w:spacing w:before="0" w:after="240" w:line="360" w:lineRule="auto"/>
        <w:jc w:val="center"/>
        <w:rPr>
          <w:rFonts w:asciiTheme="majorBidi" w:hAnsiTheme="majorBidi"/>
          <w:color w:val="auto"/>
        </w:rPr>
      </w:pPr>
      <w:bookmarkStart w:id="1" w:name="_Toc105509975"/>
      <w:r w:rsidRPr="003A4F45">
        <w:rPr>
          <w:rFonts w:asciiTheme="majorBidi" w:hAnsiTheme="majorBidi"/>
          <w:color w:val="auto"/>
        </w:rPr>
        <w:lastRenderedPageBreak/>
        <w:t>ПОЯСНИТЕЛЬНАЯ ЗАПИСКА</w:t>
      </w:r>
      <w:bookmarkEnd w:id="1"/>
    </w:p>
    <w:p w14:paraId="59A75C1C" w14:textId="7D9EA722" w:rsidR="00D4562A" w:rsidRDefault="00816D97" w:rsidP="00D4562A">
      <w:pPr>
        <w:widowControl w:val="0"/>
        <w:autoSpaceDE w:val="0"/>
        <w:autoSpaceDN w:val="0"/>
        <w:spacing w:after="0" w:line="360" w:lineRule="auto"/>
        <w:ind w:right="-2" w:firstLine="709"/>
        <w:rPr>
          <w:rFonts w:eastAsia="Times New Roman" w:cs="Times New Roman"/>
          <w:szCs w:val="28"/>
          <w:lang w:eastAsia="en-US"/>
        </w:rPr>
      </w:pPr>
      <w:r w:rsidRPr="003A4F45">
        <w:rPr>
          <w:rFonts w:eastAsia="Times New Roman" w:cs="Times New Roman"/>
          <w:szCs w:val="28"/>
          <w:lang w:eastAsia="en-US"/>
        </w:rPr>
        <w:t>П</w:t>
      </w:r>
      <w:r w:rsidR="00D4562A" w:rsidRPr="003A4F45">
        <w:rPr>
          <w:rFonts w:eastAsia="Times New Roman" w:cs="Times New Roman"/>
          <w:szCs w:val="28"/>
          <w:lang w:eastAsia="en-US"/>
        </w:rPr>
        <w:t>римерная рабочая программа учебного предмета «Государственный (татарский) язык Республики Татарстан» для 1–4 классов начального общего образования (далее – Программа) определяет содержание учебного предмета по годам обучения, основные методические стратегии обучения, воспитания и развития обучающихся средствами учебного предмета «Государственный (татарский) язык Республики Татарстан».</w:t>
      </w:r>
    </w:p>
    <w:p w14:paraId="1695DD78" w14:textId="4E2CC93F" w:rsidR="00B43C59" w:rsidRPr="00013A53" w:rsidRDefault="00B43C59" w:rsidP="00B43C59">
      <w:pPr>
        <w:pStyle w:val="af1"/>
        <w:spacing w:line="360" w:lineRule="auto"/>
        <w:ind w:right="-2" w:firstLine="709"/>
        <w:rPr>
          <w:sz w:val="28"/>
          <w:szCs w:val="28"/>
        </w:rPr>
      </w:pPr>
      <w:r w:rsidRPr="005C70F5">
        <w:rPr>
          <w:sz w:val="28"/>
          <w:szCs w:val="28"/>
        </w:rPr>
        <w:t>Программа разработана на основе следующих нормативных правовых документов:</w:t>
      </w:r>
    </w:p>
    <w:p w14:paraId="0E5DFA05" w14:textId="77777777" w:rsidR="00B43C59" w:rsidRPr="00013A53" w:rsidRDefault="00B43C59" w:rsidP="00E51CB4">
      <w:pPr>
        <w:pStyle w:val="af1"/>
        <w:numPr>
          <w:ilvl w:val="0"/>
          <w:numId w:val="52"/>
        </w:numPr>
        <w:tabs>
          <w:tab w:val="left" w:pos="1276"/>
        </w:tabs>
        <w:spacing w:line="360" w:lineRule="auto"/>
        <w:ind w:left="0" w:right="-2" w:firstLine="709"/>
        <w:rPr>
          <w:sz w:val="28"/>
          <w:szCs w:val="28"/>
        </w:rPr>
      </w:pPr>
      <w:r w:rsidRPr="00013A53">
        <w:rPr>
          <w:sz w:val="28"/>
          <w:szCs w:val="28"/>
        </w:rPr>
        <w:t>Конституци</w:t>
      </w:r>
      <w:r>
        <w:rPr>
          <w:sz w:val="28"/>
          <w:szCs w:val="28"/>
        </w:rPr>
        <w:t>я</w:t>
      </w:r>
      <w:r w:rsidRPr="00013A53">
        <w:rPr>
          <w:sz w:val="28"/>
          <w:szCs w:val="28"/>
        </w:rPr>
        <w:t xml:space="preserve"> Российской Федерации;</w:t>
      </w:r>
    </w:p>
    <w:p w14:paraId="464D58D9" w14:textId="77777777" w:rsidR="00B43C59" w:rsidRPr="00013A53" w:rsidRDefault="00B43C59" w:rsidP="00E51CB4">
      <w:pPr>
        <w:pStyle w:val="af1"/>
        <w:numPr>
          <w:ilvl w:val="0"/>
          <w:numId w:val="52"/>
        </w:numPr>
        <w:tabs>
          <w:tab w:val="left" w:pos="1276"/>
        </w:tabs>
        <w:spacing w:line="360" w:lineRule="auto"/>
        <w:ind w:left="0" w:right="-2" w:firstLine="709"/>
        <w:rPr>
          <w:sz w:val="28"/>
          <w:szCs w:val="28"/>
        </w:rPr>
      </w:pPr>
      <w:r w:rsidRPr="00013A53">
        <w:rPr>
          <w:sz w:val="28"/>
          <w:szCs w:val="28"/>
        </w:rPr>
        <w:t>Федеральн</w:t>
      </w:r>
      <w:r>
        <w:rPr>
          <w:sz w:val="28"/>
          <w:szCs w:val="28"/>
        </w:rPr>
        <w:t>ый</w:t>
      </w:r>
      <w:r w:rsidRPr="00013A53">
        <w:rPr>
          <w:sz w:val="28"/>
          <w:szCs w:val="28"/>
        </w:rPr>
        <w:t xml:space="preserve"> закон от 29 декабря 2012 г. № 273-ФЗ «Об образовании в Российской Федерации» (с изменениями и дополнениями);</w:t>
      </w:r>
    </w:p>
    <w:p w14:paraId="20565E2B" w14:textId="77777777" w:rsidR="00B43C59" w:rsidRPr="00013A53" w:rsidRDefault="00B43C59" w:rsidP="00E51CB4">
      <w:pPr>
        <w:pStyle w:val="af1"/>
        <w:numPr>
          <w:ilvl w:val="0"/>
          <w:numId w:val="52"/>
        </w:numPr>
        <w:tabs>
          <w:tab w:val="left" w:pos="1276"/>
        </w:tabs>
        <w:spacing w:line="360" w:lineRule="auto"/>
        <w:ind w:left="0" w:right="-2" w:firstLine="709"/>
        <w:rPr>
          <w:sz w:val="28"/>
          <w:szCs w:val="28"/>
        </w:rPr>
      </w:pPr>
      <w:r w:rsidRPr="00013A53">
        <w:rPr>
          <w:sz w:val="28"/>
          <w:szCs w:val="28"/>
        </w:rPr>
        <w:t>Закон Российской Федерации от 25 октября 1991 г. № 1807-1 «О языках народов Российской Федерации» (с изменениями и дополнениями);</w:t>
      </w:r>
    </w:p>
    <w:p w14:paraId="2C67493A" w14:textId="77777777" w:rsidR="00B43C59" w:rsidRPr="00013A53" w:rsidRDefault="00B43C59" w:rsidP="00E51CB4">
      <w:pPr>
        <w:pStyle w:val="af1"/>
        <w:numPr>
          <w:ilvl w:val="0"/>
          <w:numId w:val="52"/>
        </w:numPr>
        <w:tabs>
          <w:tab w:val="left" w:pos="1276"/>
        </w:tabs>
        <w:spacing w:line="360" w:lineRule="auto"/>
        <w:ind w:left="0" w:right="-2" w:firstLine="709"/>
        <w:rPr>
          <w:sz w:val="28"/>
          <w:szCs w:val="28"/>
        </w:rPr>
      </w:pPr>
      <w:r w:rsidRPr="00013A53">
        <w:rPr>
          <w:sz w:val="28"/>
          <w:szCs w:val="28"/>
        </w:rPr>
        <w:t>Федеральн</w:t>
      </w:r>
      <w:r>
        <w:rPr>
          <w:sz w:val="28"/>
          <w:szCs w:val="28"/>
        </w:rPr>
        <w:t>ый</w:t>
      </w:r>
      <w:r w:rsidRPr="00013A53">
        <w:rPr>
          <w:sz w:val="28"/>
          <w:szCs w:val="28"/>
        </w:rPr>
        <w:t xml:space="preserve"> государственн</w:t>
      </w:r>
      <w:r>
        <w:rPr>
          <w:sz w:val="28"/>
          <w:szCs w:val="28"/>
        </w:rPr>
        <w:t>ый</w:t>
      </w:r>
      <w:r w:rsidRPr="00013A53">
        <w:rPr>
          <w:sz w:val="28"/>
          <w:szCs w:val="28"/>
        </w:rPr>
        <w:t xml:space="preserve"> образовательн</w:t>
      </w:r>
      <w:r>
        <w:rPr>
          <w:sz w:val="28"/>
          <w:szCs w:val="28"/>
        </w:rPr>
        <w:t>ый</w:t>
      </w:r>
      <w:r w:rsidRPr="00013A53">
        <w:rPr>
          <w:sz w:val="28"/>
          <w:szCs w:val="28"/>
        </w:rPr>
        <w:t xml:space="preserve"> стандарт начального общего образования (утвержденн</w:t>
      </w:r>
      <w:r>
        <w:rPr>
          <w:sz w:val="28"/>
          <w:szCs w:val="28"/>
        </w:rPr>
        <w:t>ый</w:t>
      </w:r>
      <w:r w:rsidRPr="00013A53">
        <w:rPr>
          <w:sz w:val="28"/>
          <w:szCs w:val="28"/>
        </w:rPr>
        <w:t xml:space="preserve"> приказом Министерства просвещения Российской Федерации от 31 мая 2021 г. № 286);</w:t>
      </w:r>
    </w:p>
    <w:p w14:paraId="1170F2FD" w14:textId="77777777" w:rsidR="00B43C59" w:rsidRDefault="00B43C59" w:rsidP="00E51CB4">
      <w:pPr>
        <w:pStyle w:val="af1"/>
        <w:numPr>
          <w:ilvl w:val="0"/>
          <w:numId w:val="52"/>
        </w:numPr>
        <w:tabs>
          <w:tab w:val="left" w:pos="1276"/>
        </w:tabs>
        <w:spacing w:line="360" w:lineRule="auto"/>
        <w:ind w:left="0" w:right="-2" w:firstLine="709"/>
        <w:rPr>
          <w:sz w:val="28"/>
          <w:szCs w:val="28"/>
        </w:rPr>
      </w:pPr>
      <w:r w:rsidRPr="00013A53">
        <w:rPr>
          <w:sz w:val="28"/>
          <w:szCs w:val="28"/>
        </w:rPr>
        <w:t>Примерн</w:t>
      </w:r>
      <w:r>
        <w:rPr>
          <w:sz w:val="28"/>
          <w:szCs w:val="28"/>
        </w:rPr>
        <w:t>ая</w:t>
      </w:r>
      <w:r w:rsidRPr="00013A53">
        <w:rPr>
          <w:sz w:val="28"/>
          <w:szCs w:val="28"/>
        </w:rPr>
        <w:t xml:space="preserve"> основн</w:t>
      </w:r>
      <w:r>
        <w:rPr>
          <w:sz w:val="28"/>
          <w:szCs w:val="28"/>
        </w:rPr>
        <w:t>ая</w:t>
      </w:r>
      <w:r w:rsidRPr="00013A53">
        <w:rPr>
          <w:sz w:val="28"/>
          <w:szCs w:val="28"/>
        </w:rPr>
        <w:t xml:space="preserve"> образовательн</w:t>
      </w:r>
      <w:r>
        <w:rPr>
          <w:sz w:val="28"/>
          <w:szCs w:val="28"/>
        </w:rPr>
        <w:t>ая</w:t>
      </w:r>
      <w:r w:rsidRPr="00013A53">
        <w:rPr>
          <w:sz w:val="28"/>
          <w:szCs w:val="28"/>
        </w:rPr>
        <w:t xml:space="preserve"> программ</w:t>
      </w:r>
      <w:r>
        <w:rPr>
          <w:sz w:val="28"/>
          <w:szCs w:val="28"/>
        </w:rPr>
        <w:t>а</w:t>
      </w:r>
      <w:r w:rsidRPr="00013A53">
        <w:rPr>
          <w:sz w:val="28"/>
          <w:szCs w:val="28"/>
        </w:rPr>
        <w:t xml:space="preserve"> начального общего образования (одобренн</w:t>
      </w:r>
      <w:r>
        <w:rPr>
          <w:sz w:val="28"/>
          <w:szCs w:val="28"/>
        </w:rPr>
        <w:t>ая</w:t>
      </w:r>
      <w:r w:rsidRPr="00013A53">
        <w:rPr>
          <w:sz w:val="28"/>
          <w:szCs w:val="28"/>
        </w:rPr>
        <w:t xml:space="preserve"> решением федерального учебно-методического объединения по общему образованию, протокол № 1/22 от 18 марта 2022 г.)</w:t>
      </w:r>
      <w:r>
        <w:rPr>
          <w:sz w:val="28"/>
          <w:szCs w:val="28"/>
        </w:rPr>
        <w:t>;</w:t>
      </w:r>
    </w:p>
    <w:p w14:paraId="3526A13D" w14:textId="77777777" w:rsidR="00B43C59" w:rsidRPr="0067583E" w:rsidRDefault="00B43C59" w:rsidP="00E51CB4">
      <w:pPr>
        <w:pStyle w:val="af1"/>
        <w:numPr>
          <w:ilvl w:val="0"/>
          <w:numId w:val="52"/>
        </w:numPr>
        <w:tabs>
          <w:tab w:val="left" w:pos="1276"/>
        </w:tabs>
        <w:spacing w:line="360" w:lineRule="auto"/>
        <w:ind w:left="0" w:right="-2" w:firstLine="709"/>
        <w:rPr>
          <w:sz w:val="28"/>
          <w:szCs w:val="28"/>
        </w:rPr>
      </w:pPr>
      <w:r w:rsidRPr="0067583E">
        <w:rPr>
          <w:sz w:val="28"/>
          <w:szCs w:val="28"/>
        </w:rPr>
        <w:t>Примерная программа воспитания (одобрена решением федерального учебно-методического объединения по общему образованию, протокол № 2/20 от 2 июня 2020 г.);</w:t>
      </w:r>
    </w:p>
    <w:p w14:paraId="757F14E9" w14:textId="77777777" w:rsidR="00B43C59" w:rsidRPr="00B43C59" w:rsidRDefault="00B43C59" w:rsidP="00E51CB4">
      <w:pPr>
        <w:pStyle w:val="a3"/>
        <w:numPr>
          <w:ilvl w:val="0"/>
          <w:numId w:val="52"/>
        </w:numPr>
        <w:tabs>
          <w:tab w:val="left" w:pos="1276"/>
        </w:tabs>
        <w:spacing w:after="0" w:line="360" w:lineRule="auto"/>
        <w:ind w:left="0" w:firstLine="709"/>
        <w:contextualSpacing w:val="0"/>
        <w:rPr>
          <w:bCs/>
          <w:sz w:val="28"/>
          <w:szCs w:val="28"/>
        </w:rPr>
      </w:pPr>
      <w:r w:rsidRPr="0067583E">
        <w:rPr>
          <w:sz w:val="28"/>
          <w:szCs w:val="28"/>
        </w:rPr>
        <w:t xml:space="preserve">Концепция преподавания родных языков народов России (утверждена </w:t>
      </w:r>
      <w:r w:rsidRPr="00B43C59">
        <w:rPr>
          <w:sz w:val="28"/>
          <w:szCs w:val="28"/>
        </w:rPr>
        <w:t>решением Коллегии Министерства просвещения РФ от 1 октября 2019 года № ПК-3ВН)</w:t>
      </w:r>
      <w:bookmarkStart w:id="2" w:name="_Hlk102655413"/>
      <w:r w:rsidRPr="00B43C59">
        <w:rPr>
          <w:sz w:val="28"/>
          <w:szCs w:val="28"/>
        </w:rPr>
        <w:t>;</w:t>
      </w:r>
    </w:p>
    <w:p w14:paraId="5B36CCE4" w14:textId="77777777" w:rsidR="00E51CB4" w:rsidRPr="00E51CB4" w:rsidRDefault="00B46F1F" w:rsidP="00E51CB4">
      <w:pPr>
        <w:pStyle w:val="a3"/>
        <w:numPr>
          <w:ilvl w:val="0"/>
          <w:numId w:val="52"/>
        </w:numPr>
        <w:tabs>
          <w:tab w:val="left" w:pos="1276"/>
        </w:tabs>
        <w:spacing w:after="0" w:line="360" w:lineRule="auto"/>
        <w:ind w:left="0" w:firstLine="709"/>
        <w:contextualSpacing w:val="0"/>
        <w:rPr>
          <w:bCs/>
          <w:sz w:val="28"/>
          <w:szCs w:val="28"/>
        </w:rPr>
      </w:pPr>
      <w:r w:rsidRPr="00B43C59">
        <w:rPr>
          <w:rFonts w:asciiTheme="majorBidi" w:hAnsiTheme="majorBidi" w:cstheme="majorBidi"/>
          <w:sz w:val="28"/>
          <w:szCs w:val="28"/>
          <w:lang w:eastAsia="en-US"/>
        </w:rPr>
        <w:t>Конституци</w:t>
      </w:r>
      <w:r w:rsidR="00B43C59" w:rsidRPr="00B43C59">
        <w:rPr>
          <w:rFonts w:asciiTheme="majorBidi" w:hAnsiTheme="majorBidi" w:cstheme="majorBidi"/>
          <w:sz w:val="28"/>
          <w:szCs w:val="28"/>
          <w:lang w:eastAsia="en-US"/>
        </w:rPr>
        <w:t>я</w:t>
      </w:r>
      <w:r w:rsidRPr="00B43C59">
        <w:rPr>
          <w:rFonts w:asciiTheme="majorBidi" w:hAnsiTheme="majorBidi" w:cstheme="majorBidi"/>
          <w:sz w:val="28"/>
          <w:szCs w:val="28"/>
          <w:lang w:eastAsia="en-US"/>
        </w:rPr>
        <w:t xml:space="preserve"> Республики Татарстан от 6 ноября 1992 г. (с изменениями и </w:t>
      </w:r>
      <w:r w:rsidRPr="00E51CB4">
        <w:rPr>
          <w:rFonts w:asciiTheme="majorBidi" w:hAnsiTheme="majorBidi" w:cstheme="majorBidi"/>
          <w:sz w:val="28"/>
          <w:szCs w:val="28"/>
          <w:lang w:eastAsia="en-US"/>
        </w:rPr>
        <w:t>дополнениями)</w:t>
      </w:r>
      <w:r w:rsidR="008243C7" w:rsidRPr="00E51CB4">
        <w:rPr>
          <w:rFonts w:asciiTheme="majorBidi" w:hAnsiTheme="majorBidi" w:cstheme="majorBidi"/>
          <w:sz w:val="28"/>
          <w:szCs w:val="28"/>
          <w:lang w:eastAsia="en-US"/>
        </w:rPr>
        <w:t>;</w:t>
      </w:r>
    </w:p>
    <w:p w14:paraId="7843CB6A" w14:textId="77777777" w:rsidR="00E51CB4" w:rsidRPr="00E51CB4" w:rsidRDefault="00D648C4" w:rsidP="00E51CB4">
      <w:pPr>
        <w:pStyle w:val="a3"/>
        <w:numPr>
          <w:ilvl w:val="0"/>
          <w:numId w:val="52"/>
        </w:numPr>
        <w:tabs>
          <w:tab w:val="left" w:pos="709"/>
          <w:tab w:val="left" w:pos="1276"/>
        </w:tabs>
        <w:spacing w:after="0" w:line="360" w:lineRule="auto"/>
        <w:ind w:left="0" w:firstLine="709"/>
        <w:contextualSpacing w:val="0"/>
        <w:rPr>
          <w:bCs/>
          <w:sz w:val="28"/>
          <w:szCs w:val="28"/>
        </w:rPr>
      </w:pPr>
      <w:r w:rsidRPr="00E51CB4">
        <w:rPr>
          <w:rFonts w:asciiTheme="majorBidi" w:hAnsiTheme="majorBidi" w:cstheme="majorBidi"/>
          <w:sz w:val="28"/>
          <w:szCs w:val="28"/>
          <w:lang w:eastAsia="en-US"/>
        </w:rPr>
        <w:lastRenderedPageBreak/>
        <w:t xml:space="preserve">Закон Республики Татарстан </w:t>
      </w:r>
      <w:r w:rsidR="00E51CB4" w:rsidRPr="00E51CB4">
        <w:rPr>
          <w:rFonts w:asciiTheme="majorBidi" w:hAnsiTheme="majorBidi" w:cstheme="majorBidi"/>
          <w:sz w:val="28"/>
          <w:szCs w:val="28"/>
          <w:lang w:eastAsia="en-US"/>
        </w:rPr>
        <w:t xml:space="preserve">от 8 </w:t>
      </w:r>
      <w:r w:rsidR="00E51CB4" w:rsidRPr="00E51CB4">
        <w:rPr>
          <w:rFonts w:asciiTheme="majorBidi" w:hAnsiTheme="majorBidi" w:cstheme="majorBidi"/>
          <w:color w:val="auto"/>
          <w:sz w:val="28"/>
          <w:szCs w:val="28"/>
          <w:lang w:eastAsia="en-US"/>
        </w:rPr>
        <w:t>июля 1992 года №1560-</w:t>
      </w:r>
      <w:r w:rsidR="00E51CB4" w:rsidRPr="00E51CB4">
        <w:rPr>
          <w:rFonts w:asciiTheme="majorBidi" w:hAnsiTheme="majorBidi" w:cstheme="majorBidi"/>
          <w:color w:val="auto"/>
          <w:sz w:val="28"/>
          <w:szCs w:val="28"/>
          <w:lang w:val="en-US" w:eastAsia="en-US"/>
        </w:rPr>
        <w:t>XII</w:t>
      </w:r>
      <w:r w:rsidR="00E51CB4" w:rsidRPr="00E51CB4">
        <w:rPr>
          <w:rFonts w:asciiTheme="majorBidi" w:hAnsiTheme="majorBidi" w:cstheme="majorBidi"/>
          <w:color w:val="auto"/>
          <w:sz w:val="28"/>
          <w:szCs w:val="28"/>
          <w:lang w:eastAsia="en-US"/>
        </w:rPr>
        <w:t xml:space="preserve"> </w:t>
      </w:r>
      <w:r w:rsidR="008243C7" w:rsidRPr="00E51CB4">
        <w:rPr>
          <w:rFonts w:asciiTheme="majorBidi" w:hAnsiTheme="majorBidi" w:cstheme="majorBidi"/>
          <w:sz w:val="28"/>
          <w:szCs w:val="28"/>
          <w:lang w:eastAsia="en-US"/>
        </w:rPr>
        <w:t>«</w:t>
      </w:r>
      <w:r w:rsidR="00E51CB4" w:rsidRPr="00E51CB4">
        <w:rPr>
          <w:rFonts w:asciiTheme="majorBidi" w:hAnsiTheme="majorBidi" w:cstheme="majorBidi"/>
          <w:sz w:val="28"/>
          <w:szCs w:val="28"/>
          <w:lang w:eastAsia="en-US"/>
        </w:rPr>
        <w:t>О государственных языках Республики Татарстан и других языках в Республике Татарстан</w:t>
      </w:r>
      <w:r w:rsidR="008243C7" w:rsidRPr="00E51CB4">
        <w:rPr>
          <w:rFonts w:asciiTheme="majorBidi" w:hAnsiTheme="majorBidi" w:cstheme="majorBidi"/>
          <w:sz w:val="28"/>
          <w:szCs w:val="28"/>
          <w:lang w:eastAsia="en-US"/>
        </w:rPr>
        <w:t>»</w:t>
      </w:r>
      <w:r w:rsidR="00EE6859" w:rsidRPr="00E51CB4">
        <w:rPr>
          <w:rFonts w:asciiTheme="majorBidi" w:hAnsiTheme="majorBidi" w:cstheme="majorBidi"/>
          <w:sz w:val="28"/>
          <w:szCs w:val="28"/>
          <w:lang w:eastAsia="en-US"/>
        </w:rPr>
        <w:t xml:space="preserve"> </w:t>
      </w:r>
      <w:r w:rsidR="00E51CB4" w:rsidRPr="00E51CB4">
        <w:rPr>
          <w:rFonts w:asciiTheme="majorBidi" w:hAnsiTheme="majorBidi" w:cstheme="majorBidi"/>
          <w:sz w:val="28"/>
          <w:szCs w:val="28"/>
          <w:lang w:eastAsia="en-US"/>
        </w:rPr>
        <w:t>(с изменениями и дополнениями)</w:t>
      </w:r>
      <w:r w:rsidR="00EE6859" w:rsidRPr="00E51CB4">
        <w:rPr>
          <w:rFonts w:asciiTheme="majorBidi" w:hAnsiTheme="majorBidi" w:cstheme="majorBidi"/>
          <w:color w:val="auto"/>
          <w:sz w:val="28"/>
          <w:szCs w:val="28"/>
          <w:lang w:eastAsia="en-US"/>
        </w:rPr>
        <w:t>;</w:t>
      </w:r>
    </w:p>
    <w:p w14:paraId="50A04DD1" w14:textId="60AD6D37" w:rsidR="00D648C4" w:rsidRPr="00E51CB4" w:rsidRDefault="00D648C4" w:rsidP="00E51CB4">
      <w:pPr>
        <w:pStyle w:val="a3"/>
        <w:numPr>
          <w:ilvl w:val="0"/>
          <w:numId w:val="52"/>
        </w:numPr>
        <w:tabs>
          <w:tab w:val="left" w:pos="1276"/>
        </w:tabs>
        <w:spacing w:after="0" w:line="360" w:lineRule="auto"/>
        <w:ind w:left="0" w:firstLine="709"/>
        <w:contextualSpacing w:val="0"/>
        <w:rPr>
          <w:bCs/>
          <w:sz w:val="28"/>
          <w:szCs w:val="28"/>
        </w:rPr>
      </w:pPr>
      <w:r w:rsidRPr="00E51CB4">
        <w:rPr>
          <w:rFonts w:asciiTheme="majorBidi" w:hAnsiTheme="majorBidi" w:cstheme="majorBidi"/>
          <w:sz w:val="28"/>
          <w:szCs w:val="28"/>
          <w:lang w:eastAsia="en-US"/>
        </w:rPr>
        <w:t xml:space="preserve">Закон Республики Татарстан от 12 января 2013 года №1-ЗРТ </w:t>
      </w:r>
      <w:r w:rsidR="008243C7" w:rsidRPr="00E51CB4">
        <w:rPr>
          <w:rFonts w:asciiTheme="majorBidi" w:hAnsiTheme="majorBidi" w:cstheme="majorBidi"/>
          <w:sz w:val="28"/>
          <w:szCs w:val="28"/>
          <w:lang w:eastAsia="en-US"/>
        </w:rPr>
        <w:t>«</w:t>
      </w:r>
      <w:r w:rsidRPr="00E51CB4">
        <w:rPr>
          <w:rFonts w:asciiTheme="majorBidi" w:hAnsiTheme="majorBidi" w:cstheme="majorBidi"/>
          <w:sz w:val="28"/>
          <w:szCs w:val="28"/>
          <w:lang w:eastAsia="en-US"/>
        </w:rPr>
        <w:t>Об использовании татарского языка как государственного языка Республики Татарстан</w:t>
      </w:r>
      <w:r w:rsidR="008243C7" w:rsidRPr="00E51CB4">
        <w:rPr>
          <w:rFonts w:asciiTheme="majorBidi" w:hAnsiTheme="majorBidi" w:cstheme="majorBidi"/>
          <w:sz w:val="28"/>
          <w:szCs w:val="28"/>
          <w:lang w:eastAsia="en-US"/>
        </w:rPr>
        <w:t>».</w:t>
      </w:r>
    </w:p>
    <w:p w14:paraId="5C84FBF8" w14:textId="0AED74D9" w:rsidR="00B43C59" w:rsidRPr="00B43C59" w:rsidRDefault="00B43C59" w:rsidP="00B43C59">
      <w:pPr>
        <w:spacing w:after="0" w:line="360" w:lineRule="auto"/>
        <w:ind w:firstLine="708"/>
        <w:rPr>
          <w:szCs w:val="28"/>
          <w:lang w:eastAsia="en-US"/>
        </w:rPr>
      </w:pPr>
      <w:r w:rsidRPr="00E51CB4">
        <w:rPr>
          <w:szCs w:val="28"/>
          <w:lang w:eastAsia="en-US"/>
        </w:rPr>
        <w:t>Учебный предмет «Государственный (татарский) язык Республики Татарстан» изучается в государственных и</w:t>
      </w:r>
      <w:r w:rsidRPr="00B43C59">
        <w:rPr>
          <w:szCs w:val="28"/>
          <w:lang w:eastAsia="en-US"/>
        </w:rPr>
        <w:t xml:space="preserve"> муниципальных образовательных организациях, расположенных на территории Республики </w:t>
      </w:r>
      <w:r>
        <w:rPr>
          <w:szCs w:val="28"/>
          <w:lang w:eastAsia="en-US"/>
        </w:rPr>
        <w:t>Татарстан</w:t>
      </w:r>
      <w:r w:rsidRPr="00B43C59">
        <w:rPr>
          <w:szCs w:val="28"/>
          <w:lang w:eastAsia="en-US"/>
        </w:rPr>
        <w:t xml:space="preserve"> в соответствии с законодательством Республики </w:t>
      </w:r>
      <w:r>
        <w:rPr>
          <w:szCs w:val="28"/>
          <w:lang w:eastAsia="en-US"/>
        </w:rPr>
        <w:t>Татарстан</w:t>
      </w:r>
      <w:r w:rsidRPr="00B43C59">
        <w:rPr>
          <w:szCs w:val="28"/>
          <w:lang w:eastAsia="en-US"/>
        </w:rPr>
        <w:t xml:space="preserve"> и </w:t>
      </w:r>
      <w:r w:rsidR="00D611C9">
        <w:rPr>
          <w:szCs w:val="28"/>
          <w:lang w:eastAsia="en-US"/>
        </w:rPr>
        <w:t>федеральным государственным образовательным стандартом начального общего образования (далее – ФГОС НОО)</w:t>
      </w:r>
      <w:r w:rsidRPr="00B43C59">
        <w:rPr>
          <w:szCs w:val="28"/>
          <w:lang w:eastAsia="en-US"/>
        </w:rPr>
        <w:t xml:space="preserve"> в рамках предметной области «Родной язык и </w:t>
      </w:r>
      <w:r w:rsidRPr="00EA0D2E">
        <w:rPr>
          <w:szCs w:val="28"/>
          <w:lang w:val="tt-RU"/>
        </w:rPr>
        <w:t>литературное чтение на родном языке</w:t>
      </w:r>
      <w:r w:rsidRPr="00B43C59">
        <w:rPr>
          <w:szCs w:val="28"/>
          <w:lang w:eastAsia="en-US"/>
        </w:rPr>
        <w:t>» по заявлениям родителей (законных представителей) несовершеннолетних обучающихся.</w:t>
      </w:r>
    </w:p>
    <w:p w14:paraId="7CE986D4" w14:textId="1A108069" w:rsidR="00D4562A" w:rsidRPr="00D4562A" w:rsidRDefault="00D4562A" w:rsidP="00B43C59">
      <w:pPr>
        <w:widowControl w:val="0"/>
        <w:autoSpaceDE w:val="0"/>
        <w:autoSpaceDN w:val="0"/>
        <w:spacing w:after="0" w:line="360" w:lineRule="auto"/>
        <w:ind w:right="-2" w:firstLine="709"/>
        <w:rPr>
          <w:rFonts w:eastAsia="Times New Roman" w:cs="Times New Roman"/>
          <w:szCs w:val="28"/>
          <w:lang w:eastAsia="en-US"/>
        </w:rPr>
      </w:pPr>
      <w:r w:rsidRPr="00B46F1F">
        <w:rPr>
          <w:rFonts w:eastAsia="Times New Roman" w:cs="Times New Roman"/>
          <w:szCs w:val="28"/>
          <w:lang w:eastAsia="en-US"/>
        </w:rPr>
        <w:t xml:space="preserve">В основе Программы лежит системно-деятельностный подход, являющийся методологией </w:t>
      </w:r>
      <w:r w:rsidR="00D611C9">
        <w:rPr>
          <w:szCs w:val="28"/>
        </w:rPr>
        <w:t>ф</w:t>
      </w:r>
      <w:r w:rsidR="00D410F5">
        <w:rPr>
          <w:szCs w:val="28"/>
        </w:rPr>
        <w:t>едерального государственного образовательного стандарта</w:t>
      </w:r>
      <w:r w:rsidRPr="00B46F1F">
        <w:rPr>
          <w:rFonts w:eastAsia="Times New Roman" w:cs="Times New Roman"/>
          <w:szCs w:val="28"/>
          <w:lang w:eastAsia="en-US"/>
        </w:rPr>
        <w:t xml:space="preserve">. Программа ориентирована на целевые приоритеты, сформулированные в Примерной программе воспитания, и может служить ориентиром для составления рабочих программ по учебному предмету </w:t>
      </w:r>
      <w:r w:rsidRPr="00C83256">
        <w:rPr>
          <w:rFonts w:eastAsia="Times New Roman" w:cs="Times New Roman"/>
          <w:szCs w:val="28"/>
          <w:lang w:eastAsia="en-US"/>
        </w:rPr>
        <w:t>«</w:t>
      </w:r>
      <w:r>
        <w:rPr>
          <w:rFonts w:eastAsia="Times New Roman" w:cs="Times New Roman"/>
          <w:szCs w:val="28"/>
          <w:lang w:eastAsia="en-US"/>
        </w:rPr>
        <w:t>Г</w:t>
      </w:r>
      <w:r w:rsidRPr="00D4562A">
        <w:rPr>
          <w:rFonts w:eastAsia="Times New Roman" w:cs="Times New Roman"/>
          <w:szCs w:val="28"/>
          <w:lang w:eastAsia="en-US"/>
        </w:rPr>
        <w:t>о</w:t>
      </w:r>
      <w:r>
        <w:rPr>
          <w:rFonts w:eastAsia="Times New Roman" w:cs="Times New Roman"/>
          <w:szCs w:val="28"/>
          <w:lang w:eastAsia="en-US"/>
        </w:rPr>
        <w:t>сударственный (татарский) язык Республики Т</w:t>
      </w:r>
      <w:r w:rsidRPr="00D4562A">
        <w:rPr>
          <w:rFonts w:eastAsia="Times New Roman" w:cs="Times New Roman"/>
          <w:szCs w:val="28"/>
          <w:lang w:eastAsia="en-US"/>
        </w:rPr>
        <w:t>атарста</w:t>
      </w:r>
      <w:r w:rsidRPr="00C83256">
        <w:rPr>
          <w:rFonts w:eastAsia="Times New Roman" w:cs="Times New Roman"/>
          <w:szCs w:val="28"/>
          <w:lang w:eastAsia="en-US"/>
        </w:rPr>
        <w:t>н».</w:t>
      </w:r>
      <w:r w:rsidR="009D6B67" w:rsidRPr="009D6B67">
        <w:t xml:space="preserve"> </w:t>
      </w:r>
      <w:r w:rsidR="009D6B67" w:rsidRPr="009D6B67">
        <w:rPr>
          <w:rFonts w:eastAsia="Times New Roman" w:cs="Times New Roman"/>
          <w:szCs w:val="28"/>
          <w:lang w:eastAsia="en-US"/>
        </w:rPr>
        <w:t>Авторы рабочих программ могут предложить собственный подход к структурированию учебного материала, определению последовательности его изучения, распределению часов по разделам и темам.</w:t>
      </w:r>
    </w:p>
    <w:p w14:paraId="25E67B50" w14:textId="77777777" w:rsidR="00AC5C9A" w:rsidRPr="00C83256" w:rsidRDefault="008754C5" w:rsidP="009D6B67">
      <w:pPr>
        <w:pStyle w:val="1"/>
        <w:spacing w:before="120" w:after="120" w:line="360" w:lineRule="auto"/>
        <w:jc w:val="center"/>
        <w:rPr>
          <w:rFonts w:asciiTheme="majorBidi" w:eastAsia="Calibri" w:hAnsiTheme="majorBidi"/>
          <w:b w:val="0"/>
          <w:color w:val="auto"/>
        </w:rPr>
      </w:pPr>
      <w:bookmarkStart w:id="3" w:name="_Toc105509976"/>
      <w:bookmarkEnd w:id="2"/>
      <w:r w:rsidRPr="00C83256">
        <w:rPr>
          <w:rFonts w:asciiTheme="majorBidi" w:eastAsia="Calibri" w:hAnsiTheme="majorBidi"/>
          <w:color w:val="auto"/>
        </w:rPr>
        <w:t xml:space="preserve">Общая характеристика учебного предмета </w:t>
      </w:r>
      <w:r w:rsidR="00D4562A" w:rsidRPr="00C83256">
        <w:rPr>
          <w:rFonts w:ascii="Times New Roman" w:eastAsia="Times New Roman" w:hAnsi="Times New Roman" w:cs="Times New Roman"/>
          <w:color w:val="auto"/>
          <w:lang w:eastAsia="en-US"/>
        </w:rPr>
        <w:t>«Государственный (татарский) язык Республики Татарстан»</w:t>
      </w:r>
      <w:bookmarkEnd w:id="3"/>
    </w:p>
    <w:p w14:paraId="16156F20" w14:textId="77777777" w:rsidR="002E3927" w:rsidRPr="002E3927" w:rsidRDefault="00AC5C9A" w:rsidP="008754C5">
      <w:pPr>
        <w:spacing w:after="0" w:line="360" w:lineRule="auto"/>
        <w:ind w:firstLine="709"/>
        <w:rPr>
          <w:rFonts w:asciiTheme="majorBidi" w:hAnsiTheme="majorBidi" w:cstheme="majorBidi"/>
          <w:szCs w:val="28"/>
        </w:rPr>
      </w:pPr>
      <w:r w:rsidRPr="00C83256">
        <w:rPr>
          <w:rFonts w:asciiTheme="majorBidi" w:hAnsiTheme="majorBidi" w:cstheme="majorBidi"/>
          <w:szCs w:val="28"/>
        </w:rPr>
        <w:t xml:space="preserve">Учебный предмет </w:t>
      </w:r>
      <w:r w:rsidR="00D4562A" w:rsidRPr="00C83256">
        <w:rPr>
          <w:rFonts w:eastAsia="Times New Roman" w:cs="Times New Roman"/>
          <w:szCs w:val="28"/>
          <w:lang w:eastAsia="en-US"/>
        </w:rPr>
        <w:t>«Государственный (татарский) язык Республики Татарстан»</w:t>
      </w:r>
      <w:r w:rsidRPr="00C83256">
        <w:rPr>
          <w:rFonts w:asciiTheme="majorBidi" w:hAnsiTheme="majorBidi" w:cstheme="majorBidi"/>
          <w:szCs w:val="28"/>
        </w:rPr>
        <w:t xml:space="preserve"> занимает важное место в системе начального общего образования и воспитания современного школьника в условиях поликультурной и многоязычной республики, какой является Республика Татарстан. Изучение татарского языка как государственного направлено на </w:t>
      </w:r>
      <w:r w:rsidR="00300FC2" w:rsidRPr="00C83256">
        <w:rPr>
          <w:rFonts w:asciiTheme="majorBidi" w:hAnsiTheme="majorBidi" w:cstheme="majorBidi"/>
          <w:szCs w:val="28"/>
        </w:rPr>
        <w:t xml:space="preserve">сохранение и развитие культурного разнообразия и языкового наследия многонационального народа Российской </w:t>
      </w:r>
      <w:r w:rsidR="00300FC2" w:rsidRPr="00C83256">
        <w:rPr>
          <w:rFonts w:asciiTheme="majorBidi" w:hAnsiTheme="majorBidi" w:cstheme="majorBidi"/>
          <w:szCs w:val="28"/>
        </w:rPr>
        <w:lastRenderedPageBreak/>
        <w:t xml:space="preserve">Федерации, </w:t>
      </w:r>
      <w:r w:rsidR="002E3927" w:rsidRPr="00C83256">
        <w:rPr>
          <w:rFonts w:asciiTheme="majorBidi" w:hAnsiTheme="majorBidi" w:cstheme="majorBidi"/>
          <w:szCs w:val="28"/>
        </w:rPr>
        <w:t>формирование коммуникативной культуры</w:t>
      </w:r>
      <w:r w:rsidR="002E3927" w:rsidRPr="002E3927">
        <w:rPr>
          <w:rFonts w:asciiTheme="majorBidi" w:hAnsiTheme="majorBidi" w:cstheme="majorBidi"/>
          <w:szCs w:val="28"/>
        </w:rPr>
        <w:t xml:space="preserve"> и расширение общего кругозора обучающихся, осознание роли языков как инструмента межличностного и межкультурного взаимодействия.</w:t>
      </w:r>
    </w:p>
    <w:p w14:paraId="4F54E7E7" w14:textId="77777777" w:rsidR="00AC5C9A" w:rsidRPr="00FA7949" w:rsidRDefault="00F132B3" w:rsidP="008754C5">
      <w:pPr>
        <w:spacing w:after="0" w:line="360" w:lineRule="auto"/>
        <w:ind w:firstLine="709"/>
        <w:rPr>
          <w:rFonts w:asciiTheme="majorBidi" w:eastAsia="Calibri" w:hAnsiTheme="majorBidi" w:cstheme="majorBidi"/>
          <w:iCs/>
          <w:szCs w:val="28"/>
          <w:lang w:val="tt-RU"/>
        </w:rPr>
      </w:pPr>
      <w:r w:rsidRPr="00FA7949">
        <w:rPr>
          <w:rFonts w:asciiTheme="majorBidi" w:hAnsiTheme="majorBidi" w:cstheme="majorBidi"/>
          <w:szCs w:val="28"/>
        </w:rPr>
        <w:t xml:space="preserve">В начальной школе закладывается база для </w:t>
      </w:r>
      <w:r w:rsidR="00CA4601" w:rsidRPr="00FA7949">
        <w:rPr>
          <w:rFonts w:asciiTheme="majorBidi" w:hAnsiTheme="majorBidi" w:cstheme="majorBidi"/>
          <w:szCs w:val="28"/>
        </w:rPr>
        <w:t>последующего изучения татарского языка, формируются основы функциональной грамотности, что придает особую ответственность данному этапу общего образования.</w:t>
      </w:r>
    </w:p>
    <w:p w14:paraId="07517B7D" w14:textId="77777777" w:rsidR="00AC5C9A" w:rsidRDefault="00AC5C9A" w:rsidP="008754C5">
      <w:pPr>
        <w:spacing w:after="0" w:line="360" w:lineRule="auto"/>
        <w:ind w:firstLine="709"/>
        <w:rPr>
          <w:rFonts w:asciiTheme="majorBidi" w:hAnsiTheme="majorBidi" w:cstheme="majorBidi"/>
          <w:szCs w:val="28"/>
        </w:rPr>
      </w:pPr>
      <w:r w:rsidRPr="00FA7949">
        <w:rPr>
          <w:rFonts w:asciiTheme="majorBidi" w:hAnsiTheme="majorBidi" w:cstheme="majorBidi"/>
          <w:szCs w:val="28"/>
        </w:rPr>
        <w:t xml:space="preserve">Программа </w:t>
      </w:r>
      <w:r w:rsidR="008248E3" w:rsidRPr="00FA7949">
        <w:rPr>
          <w:rFonts w:asciiTheme="majorBidi" w:hAnsiTheme="majorBidi" w:cstheme="majorBidi"/>
          <w:szCs w:val="28"/>
        </w:rPr>
        <w:t>о</w:t>
      </w:r>
      <w:r w:rsidR="0022011F" w:rsidRPr="00FA7949">
        <w:rPr>
          <w:rFonts w:asciiTheme="majorBidi" w:hAnsiTheme="majorBidi" w:cstheme="majorBidi"/>
          <w:szCs w:val="28"/>
        </w:rPr>
        <w:t>снована</w:t>
      </w:r>
      <w:r w:rsidRPr="00FA7949">
        <w:rPr>
          <w:rFonts w:asciiTheme="majorBidi" w:hAnsiTheme="majorBidi" w:cstheme="majorBidi"/>
          <w:szCs w:val="28"/>
        </w:rPr>
        <w:t xml:space="preserve"> на концентрическом принципе. В процесс</w:t>
      </w:r>
      <w:r w:rsidR="007A73E6">
        <w:rPr>
          <w:rFonts w:asciiTheme="majorBidi" w:hAnsiTheme="majorBidi" w:cstheme="majorBidi"/>
          <w:szCs w:val="28"/>
        </w:rPr>
        <w:t>е обучения освоенные на определе</w:t>
      </w:r>
      <w:r w:rsidRPr="00FA7949">
        <w:rPr>
          <w:rFonts w:asciiTheme="majorBidi" w:hAnsiTheme="majorBidi" w:cstheme="majorBidi"/>
          <w:szCs w:val="28"/>
        </w:rPr>
        <w:t xml:space="preserve">нном этапе </w:t>
      </w:r>
      <w:r w:rsidR="006F58DE" w:rsidRPr="00FA7949">
        <w:rPr>
          <w:rFonts w:asciiTheme="majorBidi" w:hAnsiTheme="majorBidi" w:cstheme="majorBidi"/>
          <w:szCs w:val="28"/>
        </w:rPr>
        <w:t xml:space="preserve">грамматические формы и конструкции </w:t>
      </w:r>
      <w:r w:rsidR="0022011F" w:rsidRPr="00FA7949">
        <w:rPr>
          <w:rFonts w:asciiTheme="majorBidi" w:hAnsiTheme="majorBidi" w:cstheme="majorBidi"/>
          <w:szCs w:val="28"/>
        </w:rPr>
        <w:t>п</w:t>
      </w:r>
      <w:r w:rsidRPr="00FA7949">
        <w:rPr>
          <w:rFonts w:asciiTheme="majorBidi" w:hAnsiTheme="majorBidi" w:cstheme="majorBidi"/>
          <w:szCs w:val="28"/>
        </w:rPr>
        <w:t>овторя</w:t>
      </w:r>
      <w:r w:rsidR="006F58DE" w:rsidRPr="00FA7949">
        <w:rPr>
          <w:rFonts w:asciiTheme="majorBidi" w:hAnsiTheme="majorBidi" w:cstheme="majorBidi"/>
          <w:szCs w:val="28"/>
        </w:rPr>
        <w:t>ю</w:t>
      </w:r>
      <w:r w:rsidRPr="00FA7949">
        <w:rPr>
          <w:rFonts w:asciiTheme="majorBidi" w:hAnsiTheme="majorBidi" w:cstheme="majorBidi"/>
          <w:szCs w:val="28"/>
        </w:rPr>
        <w:t>тся и закрепля</w:t>
      </w:r>
      <w:r w:rsidR="006F58DE" w:rsidRPr="00FA7949">
        <w:rPr>
          <w:rFonts w:asciiTheme="majorBidi" w:hAnsiTheme="majorBidi" w:cstheme="majorBidi"/>
          <w:szCs w:val="28"/>
        </w:rPr>
        <w:t>ю</w:t>
      </w:r>
      <w:r w:rsidRPr="00FA7949">
        <w:rPr>
          <w:rFonts w:asciiTheme="majorBidi" w:hAnsiTheme="majorBidi" w:cstheme="majorBidi"/>
          <w:szCs w:val="28"/>
        </w:rPr>
        <w:t>тся на новом лексическом материале и расширяющемся тематическом содержании речи. В каждом классе даются новые элементы содержания и новые требования к коммуникативным умениям учащихся.</w:t>
      </w:r>
    </w:p>
    <w:p w14:paraId="5BFB1378" w14:textId="19A26309" w:rsidR="00D4562A" w:rsidRPr="00D4562A" w:rsidRDefault="00D4562A" w:rsidP="00D4562A">
      <w:pPr>
        <w:spacing w:after="0" w:line="360" w:lineRule="auto"/>
        <w:ind w:right="-2" w:firstLine="709"/>
        <w:contextualSpacing/>
        <w:rPr>
          <w:rFonts w:eastAsia="Times New Roman" w:cs="Times New Roman"/>
          <w:szCs w:val="28"/>
        </w:rPr>
      </w:pPr>
      <w:bookmarkStart w:id="4" w:name="_Hlk102657881"/>
      <w:r w:rsidRPr="00B46F1F">
        <w:rPr>
          <w:rFonts w:eastAsia="Times New Roman" w:cs="Times New Roman"/>
          <w:szCs w:val="28"/>
        </w:rPr>
        <w:t xml:space="preserve">Изучение учебного предмета </w:t>
      </w:r>
      <w:r w:rsidRPr="00B46F1F">
        <w:rPr>
          <w:rFonts w:eastAsia="Times New Roman" w:cs="Times New Roman"/>
          <w:szCs w:val="28"/>
          <w:lang w:eastAsia="en-US"/>
        </w:rPr>
        <w:t>«Государственный (татарский) язык Республики Татарстан»</w:t>
      </w:r>
      <w:r w:rsidRPr="00B46F1F">
        <w:rPr>
          <w:rFonts w:eastAsia="Times New Roman" w:cs="Times New Roman"/>
          <w:szCs w:val="28"/>
        </w:rPr>
        <w:t xml:space="preserve"> предусматривает меж</w:t>
      </w:r>
      <w:r w:rsidR="00001F2F" w:rsidRPr="00B46F1F">
        <w:rPr>
          <w:rFonts w:eastAsia="Times New Roman" w:cs="Times New Roman"/>
          <w:szCs w:val="28"/>
        </w:rPr>
        <w:t>дисциплинарные</w:t>
      </w:r>
      <w:r w:rsidRPr="00B46F1F">
        <w:rPr>
          <w:rFonts w:eastAsia="Times New Roman" w:cs="Times New Roman"/>
          <w:szCs w:val="28"/>
        </w:rPr>
        <w:t xml:space="preserve"> связи с другими учебными </w:t>
      </w:r>
      <w:r w:rsidR="00001F2F" w:rsidRPr="00B46F1F">
        <w:rPr>
          <w:rFonts w:eastAsia="Times New Roman" w:cs="Times New Roman"/>
          <w:szCs w:val="28"/>
        </w:rPr>
        <w:t>предметами гуманитарного цикла: «Русский язык</w:t>
      </w:r>
      <w:r w:rsidR="001059CE">
        <w:rPr>
          <w:rFonts w:eastAsia="Times New Roman" w:cs="Times New Roman"/>
          <w:szCs w:val="28"/>
        </w:rPr>
        <w:t>»</w:t>
      </w:r>
      <w:r w:rsidR="00AF11B1">
        <w:rPr>
          <w:rFonts w:eastAsia="Times New Roman" w:cs="Times New Roman"/>
          <w:szCs w:val="28"/>
        </w:rPr>
        <w:t>, «Литература»</w:t>
      </w:r>
      <w:r w:rsidR="001059CE">
        <w:rPr>
          <w:rFonts w:eastAsia="Times New Roman" w:cs="Times New Roman"/>
          <w:szCs w:val="28"/>
        </w:rPr>
        <w:t xml:space="preserve"> и др.</w:t>
      </w:r>
    </w:p>
    <w:p w14:paraId="4E311C4D" w14:textId="77777777" w:rsidR="00AC5C9A" w:rsidRPr="009D60D1" w:rsidRDefault="008754C5" w:rsidP="00D33632">
      <w:pPr>
        <w:pStyle w:val="1"/>
        <w:spacing w:before="120" w:after="120" w:line="360" w:lineRule="auto"/>
        <w:jc w:val="center"/>
        <w:rPr>
          <w:rFonts w:ascii="Times New Roman" w:eastAsia="Times New Roman" w:hAnsi="Times New Roman" w:cs="Times New Roman"/>
          <w:color w:val="auto"/>
          <w:lang w:eastAsia="en-US"/>
        </w:rPr>
      </w:pPr>
      <w:bookmarkStart w:id="5" w:name="_Toc105509977"/>
      <w:bookmarkEnd w:id="4"/>
      <w:r w:rsidRPr="00D33632">
        <w:rPr>
          <w:rFonts w:asciiTheme="majorBidi" w:eastAsia="Calibri" w:hAnsiTheme="majorBidi"/>
          <w:color w:val="auto"/>
        </w:rPr>
        <w:t xml:space="preserve">Цели и </w:t>
      </w:r>
      <w:r w:rsidRPr="00970F79">
        <w:rPr>
          <w:rFonts w:asciiTheme="majorBidi" w:eastAsia="Calibri" w:hAnsiTheme="majorBidi"/>
          <w:color w:val="auto"/>
        </w:rPr>
        <w:t>задачи</w:t>
      </w:r>
      <w:r w:rsidRPr="00D33632">
        <w:rPr>
          <w:rFonts w:asciiTheme="majorBidi" w:eastAsia="Calibri" w:hAnsiTheme="majorBidi"/>
          <w:color w:val="auto"/>
        </w:rPr>
        <w:t xml:space="preserve"> изучения учебного предмета </w:t>
      </w:r>
      <w:r w:rsidR="00D4562A" w:rsidRPr="00C83256">
        <w:rPr>
          <w:rFonts w:ascii="Times New Roman" w:eastAsia="Times New Roman" w:hAnsi="Times New Roman" w:cs="Times New Roman"/>
          <w:color w:val="auto"/>
          <w:lang w:eastAsia="en-US"/>
        </w:rPr>
        <w:t xml:space="preserve">«Государственный (татарский) </w:t>
      </w:r>
      <w:r w:rsidR="00D4562A" w:rsidRPr="003A4F45">
        <w:rPr>
          <w:rFonts w:ascii="Times New Roman" w:eastAsia="Times New Roman" w:hAnsi="Times New Roman" w:cs="Times New Roman"/>
          <w:color w:val="auto"/>
          <w:lang w:eastAsia="en-US"/>
        </w:rPr>
        <w:t>язык Республики Татарстан»</w:t>
      </w:r>
      <w:bookmarkEnd w:id="5"/>
    </w:p>
    <w:p w14:paraId="61363581" w14:textId="6DC93FD9" w:rsidR="00C74DD0" w:rsidRPr="003D5764" w:rsidRDefault="008243C7" w:rsidP="008243C7">
      <w:pPr>
        <w:spacing w:after="0" w:line="360" w:lineRule="auto"/>
        <w:ind w:firstLine="709"/>
        <w:rPr>
          <w:rFonts w:cs="Times New Roman"/>
          <w:szCs w:val="28"/>
          <w:lang w:eastAsia="en-US"/>
        </w:rPr>
      </w:pPr>
      <w:r w:rsidRPr="008243C7">
        <w:rPr>
          <w:rFonts w:cs="Times New Roman"/>
          <w:b/>
          <w:bCs/>
          <w:szCs w:val="28"/>
          <w:lang w:eastAsia="en-US"/>
        </w:rPr>
        <w:t>Ц</w:t>
      </w:r>
      <w:r w:rsidR="000D6DE2" w:rsidRPr="008243C7">
        <w:rPr>
          <w:rFonts w:cs="Times New Roman"/>
          <w:b/>
          <w:bCs/>
          <w:szCs w:val="28"/>
          <w:lang w:eastAsia="en-US"/>
        </w:rPr>
        <w:t>елью</w:t>
      </w:r>
      <w:r w:rsidR="000D6DE2" w:rsidRPr="003D5764">
        <w:rPr>
          <w:rFonts w:cs="Times New Roman"/>
          <w:szCs w:val="28"/>
          <w:lang w:eastAsia="en-US"/>
        </w:rPr>
        <w:t xml:space="preserve"> </w:t>
      </w:r>
      <w:bookmarkStart w:id="6" w:name="_Hlk105662272"/>
      <w:r w:rsidR="000D6DE2" w:rsidRPr="003D5764">
        <w:rPr>
          <w:rFonts w:cs="Times New Roman"/>
          <w:szCs w:val="28"/>
          <w:lang w:eastAsia="en-US"/>
        </w:rPr>
        <w:t>изучения учебного предмета «Государственный (татарский) язык Республики Татарстан»</w:t>
      </w:r>
      <w:bookmarkEnd w:id="6"/>
      <w:r w:rsidR="000D6DE2" w:rsidRPr="003D5764">
        <w:rPr>
          <w:rFonts w:cs="Times New Roman"/>
          <w:szCs w:val="28"/>
          <w:lang w:eastAsia="en-US"/>
        </w:rPr>
        <w:t xml:space="preserve"> является</w:t>
      </w:r>
      <w:r>
        <w:rPr>
          <w:rFonts w:cs="Times New Roman"/>
          <w:szCs w:val="28"/>
          <w:lang w:eastAsia="en-US"/>
        </w:rPr>
        <w:t xml:space="preserve"> </w:t>
      </w:r>
      <w:r w:rsidR="000D6DE2" w:rsidRPr="003D5764">
        <w:rPr>
          <w:rFonts w:cs="Times New Roman"/>
          <w:szCs w:val="28"/>
          <w:lang w:eastAsia="en-US"/>
        </w:rPr>
        <w:t xml:space="preserve">формирование </w:t>
      </w:r>
      <w:r>
        <w:rPr>
          <w:rFonts w:cs="Times New Roman"/>
          <w:szCs w:val="28"/>
          <w:lang w:eastAsia="en-US"/>
        </w:rPr>
        <w:t xml:space="preserve">у обучающихся </w:t>
      </w:r>
      <w:r w:rsidR="003D5764">
        <w:rPr>
          <w:rFonts w:cs="Times New Roman"/>
          <w:szCs w:val="28"/>
          <w:lang w:eastAsia="en-US"/>
        </w:rPr>
        <w:t>к</w:t>
      </w:r>
      <w:r w:rsidR="000D6DE2" w:rsidRPr="003D5764">
        <w:rPr>
          <w:rFonts w:cs="Times New Roman"/>
          <w:szCs w:val="28"/>
          <w:lang w:eastAsia="en-US"/>
        </w:rPr>
        <w:t>оммуникативн</w:t>
      </w:r>
      <w:r w:rsidR="00223752">
        <w:rPr>
          <w:rFonts w:cs="Times New Roman"/>
          <w:szCs w:val="28"/>
          <w:lang w:eastAsia="en-US"/>
        </w:rPr>
        <w:t>ых</w:t>
      </w:r>
      <w:r w:rsidR="000D6DE2" w:rsidRPr="003D5764">
        <w:rPr>
          <w:rFonts w:cs="Times New Roman"/>
          <w:szCs w:val="28"/>
          <w:lang w:eastAsia="en-US"/>
        </w:rPr>
        <w:t xml:space="preserve"> </w:t>
      </w:r>
      <w:r w:rsidR="00223752">
        <w:rPr>
          <w:rFonts w:cs="Times New Roman"/>
          <w:szCs w:val="28"/>
          <w:lang w:eastAsia="en-US"/>
        </w:rPr>
        <w:t>навыков</w:t>
      </w:r>
      <w:r w:rsidR="000D6DE2" w:rsidRPr="003D5764">
        <w:rPr>
          <w:rFonts w:cs="Times New Roman"/>
          <w:szCs w:val="28"/>
          <w:lang w:eastAsia="en-US"/>
        </w:rPr>
        <w:t xml:space="preserve"> </w:t>
      </w:r>
      <w:r>
        <w:rPr>
          <w:rFonts w:cs="Times New Roman"/>
          <w:szCs w:val="28"/>
          <w:lang w:eastAsia="en-US"/>
        </w:rPr>
        <w:t xml:space="preserve">с учетом </w:t>
      </w:r>
      <w:r w:rsidR="00C74DD0" w:rsidRPr="003D5764">
        <w:rPr>
          <w:rFonts w:cs="Times New Roman"/>
          <w:szCs w:val="28"/>
          <w:lang w:eastAsia="en-US"/>
        </w:rPr>
        <w:t>возрастных возможностей</w:t>
      </w:r>
      <w:r w:rsidR="000D6DE2" w:rsidRPr="003D5764">
        <w:rPr>
          <w:rFonts w:cs="Times New Roman"/>
          <w:szCs w:val="28"/>
          <w:lang w:eastAsia="en-US"/>
        </w:rPr>
        <w:t xml:space="preserve">, т.е. способности и готовности общаться </w:t>
      </w:r>
      <w:r w:rsidR="00C74DD0" w:rsidRPr="003D5764">
        <w:rPr>
          <w:rFonts w:cs="Times New Roman"/>
          <w:szCs w:val="28"/>
          <w:lang w:eastAsia="en-US"/>
        </w:rPr>
        <w:t xml:space="preserve">на татарском языке </w:t>
      </w:r>
      <w:r w:rsidR="000D6DE2" w:rsidRPr="003D5764">
        <w:rPr>
          <w:rFonts w:cs="Times New Roman"/>
          <w:szCs w:val="28"/>
          <w:lang w:eastAsia="en-US"/>
        </w:rPr>
        <w:t>в устной (говорение и аудирование) и письменной (чтение и письмо) форм</w:t>
      </w:r>
      <w:r>
        <w:rPr>
          <w:rFonts w:cs="Times New Roman"/>
          <w:szCs w:val="28"/>
          <w:lang w:eastAsia="en-US"/>
        </w:rPr>
        <w:t>ах</w:t>
      </w:r>
      <w:r w:rsidR="000D6DE2" w:rsidRPr="003D5764">
        <w:rPr>
          <w:rFonts w:cs="Times New Roman"/>
          <w:szCs w:val="28"/>
          <w:lang w:eastAsia="en-US"/>
        </w:rPr>
        <w:t xml:space="preserve"> в рамках тематического содержания речи</w:t>
      </w:r>
      <w:r>
        <w:rPr>
          <w:rFonts w:cs="Times New Roman"/>
          <w:szCs w:val="28"/>
          <w:lang w:eastAsia="en-US"/>
        </w:rPr>
        <w:t>.</w:t>
      </w:r>
    </w:p>
    <w:p w14:paraId="25B280A2" w14:textId="5E3D138B" w:rsidR="00C74DD0" w:rsidRPr="003D5764" w:rsidRDefault="00D611C9" w:rsidP="008243C7">
      <w:pPr>
        <w:spacing w:after="0" w:line="360" w:lineRule="auto"/>
        <w:ind w:firstLine="709"/>
        <w:rPr>
          <w:rFonts w:cs="Times New Roman"/>
          <w:szCs w:val="28"/>
          <w:lang w:eastAsia="en-US"/>
        </w:rPr>
      </w:pPr>
      <w:r w:rsidRPr="00D611C9">
        <w:rPr>
          <w:rFonts w:cs="Times New Roman"/>
          <w:b/>
          <w:bCs/>
          <w:szCs w:val="28"/>
          <w:lang w:eastAsia="en-US"/>
        </w:rPr>
        <w:t>Задачи</w:t>
      </w:r>
      <w:r>
        <w:rPr>
          <w:rFonts w:cs="Times New Roman"/>
          <w:szCs w:val="28"/>
          <w:lang w:eastAsia="en-US"/>
        </w:rPr>
        <w:t xml:space="preserve"> и</w:t>
      </w:r>
      <w:r w:rsidR="00C74DD0" w:rsidRPr="003D5764">
        <w:rPr>
          <w:rFonts w:cs="Times New Roman"/>
          <w:szCs w:val="28"/>
          <w:lang w:eastAsia="en-US"/>
        </w:rPr>
        <w:t>зучени</w:t>
      </w:r>
      <w:r>
        <w:rPr>
          <w:rFonts w:cs="Times New Roman"/>
          <w:szCs w:val="28"/>
          <w:lang w:eastAsia="en-US"/>
        </w:rPr>
        <w:t>я</w:t>
      </w:r>
      <w:r w:rsidR="00C74DD0" w:rsidRPr="003D5764">
        <w:rPr>
          <w:rFonts w:cs="Times New Roman"/>
          <w:szCs w:val="28"/>
          <w:lang w:eastAsia="en-US"/>
        </w:rPr>
        <w:t xml:space="preserve"> </w:t>
      </w:r>
      <w:r w:rsidRPr="003D5764">
        <w:rPr>
          <w:rFonts w:cs="Times New Roman"/>
          <w:szCs w:val="28"/>
          <w:lang w:eastAsia="en-US"/>
        </w:rPr>
        <w:t>учебного предмета «Государственный (татарский) язык Республики Татарстан»</w:t>
      </w:r>
      <w:r w:rsidR="003B2F07" w:rsidRPr="00D611C9">
        <w:rPr>
          <w:rFonts w:cs="Times New Roman"/>
          <w:szCs w:val="28"/>
          <w:lang w:eastAsia="en-US"/>
        </w:rPr>
        <w:t>:</w:t>
      </w:r>
    </w:p>
    <w:p w14:paraId="0E8E887E" w14:textId="6D1F559D" w:rsidR="008B7B50" w:rsidRPr="003D5764" w:rsidRDefault="008B7B50" w:rsidP="00562493">
      <w:pPr>
        <w:pStyle w:val="a3"/>
        <w:numPr>
          <w:ilvl w:val="0"/>
          <w:numId w:val="3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eastAsiaTheme="minorEastAsia"/>
          <w:color w:val="auto"/>
          <w:sz w:val="28"/>
          <w:szCs w:val="28"/>
          <w:lang w:eastAsia="en-US"/>
        </w:rPr>
      </w:pPr>
      <w:r w:rsidRPr="003D5764">
        <w:rPr>
          <w:rFonts w:eastAsiaTheme="minorEastAsia"/>
          <w:color w:val="auto"/>
          <w:sz w:val="28"/>
          <w:szCs w:val="28"/>
          <w:lang w:eastAsia="en-US"/>
        </w:rPr>
        <w:t xml:space="preserve">формирование положительной мотивации и устойчивого учебно-познавательного интереса к предмету «Государственный </w:t>
      </w:r>
      <w:r w:rsidR="003D5764">
        <w:rPr>
          <w:rFonts w:eastAsiaTheme="minorEastAsia"/>
          <w:color w:val="auto"/>
          <w:sz w:val="28"/>
          <w:szCs w:val="28"/>
          <w:lang w:eastAsia="en-US"/>
        </w:rPr>
        <w:t xml:space="preserve">(татарский) </w:t>
      </w:r>
      <w:r w:rsidRPr="003D5764">
        <w:rPr>
          <w:rFonts w:eastAsiaTheme="minorEastAsia"/>
          <w:color w:val="auto"/>
          <w:sz w:val="28"/>
          <w:szCs w:val="28"/>
          <w:lang w:eastAsia="en-US"/>
        </w:rPr>
        <w:t>язык Республ</w:t>
      </w:r>
      <w:r w:rsidR="00292415" w:rsidRPr="003D5764">
        <w:rPr>
          <w:rFonts w:eastAsiaTheme="minorEastAsia"/>
          <w:color w:val="auto"/>
          <w:sz w:val="28"/>
          <w:szCs w:val="28"/>
          <w:lang w:eastAsia="en-US"/>
        </w:rPr>
        <w:t>ики Татарстан»;</w:t>
      </w:r>
    </w:p>
    <w:p w14:paraId="4F2B6952" w14:textId="1D6022A5" w:rsidR="006E00AC" w:rsidRPr="003D5764" w:rsidRDefault="003B2F07" w:rsidP="00562493">
      <w:pPr>
        <w:pStyle w:val="a3"/>
        <w:numPr>
          <w:ilvl w:val="0"/>
          <w:numId w:val="3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eastAsiaTheme="minorEastAsia"/>
          <w:color w:val="auto"/>
          <w:sz w:val="28"/>
          <w:szCs w:val="28"/>
          <w:lang w:eastAsia="en-US"/>
        </w:rPr>
      </w:pPr>
      <w:r w:rsidRPr="003D5764">
        <w:rPr>
          <w:color w:val="auto"/>
          <w:sz w:val="28"/>
          <w:szCs w:val="28"/>
          <w:lang w:eastAsia="en-US"/>
        </w:rPr>
        <w:t xml:space="preserve">формирование </w:t>
      </w:r>
      <w:r w:rsidR="00C74DD0" w:rsidRPr="003D5764">
        <w:rPr>
          <w:color w:val="auto"/>
          <w:sz w:val="28"/>
          <w:szCs w:val="28"/>
          <w:lang w:eastAsia="en-US"/>
        </w:rPr>
        <w:t>понима</w:t>
      </w:r>
      <w:r w:rsidRPr="003D5764">
        <w:rPr>
          <w:color w:val="auto"/>
          <w:sz w:val="28"/>
          <w:szCs w:val="28"/>
          <w:lang w:eastAsia="en-US"/>
        </w:rPr>
        <w:t xml:space="preserve">ния </w:t>
      </w:r>
      <w:r w:rsidR="003D5764" w:rsidRPr="003D5764">
        <w:rPr>
          <w:color w:val="auto"/>
          <w:sz w:val="28"/>
          <w:szCs w:val="28"/>
          <w:lang w:eastAsia="en-US"/>
        </w:rPr>
        <w:t xml:space="preserve">необходимости овладения государственным (татарским) языком Республики Татарстан </w:t>
      </w:r>
      <w:r w:rsidR="003D5764">
        <w:rPr>
          <w:color w:val="auto"/>
          <w:sz w:val="28"/>
          <w:szCs w:val="28"/>
          <w:lang w:eastAsia="en-US"/>
        </w:rPr>
        <w:t>д</w:t>
      </w:r>
      <w:r w:rsidR="00C74DD0" w:rsidRPr="003D5764">
        <w:rPr>
          <w:color w:val="auto"/>
          <w:sz w:val="28"/>
          <w:szCs w:val="28"/>
          <w:lang w:eastAsia="en-US"/>
        </w:rPr>
        <w:t>ля межнационального общения,</w:t>
      </w:r>
      <w:r w:rsidRPr="003D5764">
        <w:rPr>
          <w:color w:val="auto"/>
          <w:sz w:val="28"/>
          <w:szCs w:val="28"/>
          <w:lang w:eastAsia="en-US"/>
        </w:rPr>
        <w:t xml:space="preserve"> для</w:t>
      </w:r>
      <w:r w:rsidR="00C74DD0" w:rsidRPr="003D5764">
        <w:rPr>
          <w:color w:val="auto"/>
          <w:sz w:val="28"/>
          <w:szCs w:val="28"/>
          <w:lang w:eastAsia="en-US"/>
        </w:rPr>
        <w:t xml:space="preserve"> освоения культуры и традиций народов Республики Татарстан</w:t>
      </w:r>
      <w:r w:rsidR="003D5764">
        <w:rPr>
          <w:color w:val="auto"/>
          <w:sz w:val="28"/>
          <w:szCs w:val="28"/>
          <w:lang w:eastAsia="en-US"/>
        </w:rPr>
        <w:t>;</w:t>
      </w:r>
    </w:p>
    <w:p w14:paraId="423615B6" w14:textId="1541EE50" w:rsidR="006E00AC" w:rsidRPr="003D5764" w:rsidRDefault="006E00AC" w:rsidP="00562493">
      <w:pPr>
        <w:pStyle w:val="a3"/>
        <w:numPr>
          <w:ilvl w:val="0"/>
          <w:numId w:val="3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eastAsiaTheme="minorEastAsia"/>
          <w:color w:val="auto"/>
          <w:sz w:val="28"/>
          <w:szCs w:val="28"/>
          <w:lang w:eastAsia="en-US"/>
        </w:rPr>
      </w:pPr>
      <w:r w:rsidRPr="003D5764">
        <w:rPr>
          <w:color w:val="auto"/>
          <w:sz w:val="28"/>
          <w:lang w:eastAsia="en-US"/>
        </w:rPr>
        <w:lastRenderedPageBreak/>
        <w:t>развитие</w:t>
      </w:r>
      <w:r w:rsidRPr="003D5764">
        <w:rPr>
          <w:color w:val="auto"/>
          <w:spacing w:val="1"/>
          <w:sz w:val="28"/>
          <w:lang w:eastAsia="en-US"/>
        </w:rPr>
        <w:t xml:space="preserve"> </w:t>
      </w:r>
      <w:r w:rsidRPr="003D5764">
        <w:rPr>
          <w:color w:val="auto"/>
          <w:sz w:val="28"/>
          <w:lang w:eastAsia="en-US"/>
        </w:rPr>
        <w:t>личности</w:t>
      </w:r>
      <w:r w:rsidRPr="003D5764">
        <w:rPr>
          <w:color w:val="auto"/>
          <w:spacing w:val="1"/>
          <w:sz w:val="28"/>
          <w:lang w:eastAsia="en-US"/>
        </w:rPr>
        <w:t xml:space="preserve"> </w:t>
      </w:r>
      <w:r w:rsidRPr="003D5764">
        <w:rPr>
          <w:color w:val="auto"/>
          <w:sz w:val="28"/>
          <w:lang w:eastAsia="en-US"/>
        </w:rPr>
        <w:t>школьника,</w:t>
      </w:r>
      <w:r w:rsidRPr="003D5764">
        <w:rPr>
          <w:color w:val="auto"/>
          <w:spacing w:val="1"/>
          <w:sz w:val="28"/>
          <w:lang w:eastAsia="en-US"/>
        </w:rPr>
        <w:t xml:space="preserve"> </w:t>
      </w:r>
      <w:r w:rsidRPr="003D5764">
        <w:rPr>
          <w:color w:val="auto"/>
          <w:sz w:val="28"/>
          <w:lang w:eastAsia="en-US"/>
        </w:rPr>
        <w:t>его</w:t>
      </w:r>
      <w:r w:rsidRPr="003D5764">
        <w:rPr>
          <w:color w:val="auto"/>
          <w:spacing w:val="1"/>
          <w:sz w:val="28"/>
          <w:lang w:eastAsia="en-US"/>
        </w:rPr>
        <w:t xml:space="preserve"> </w:t>
      </w:r>
      <w:r w:rsidRPr="003D5764">
        <w:rPr>
          <w:color w:val="auto"/>
          <w:sz w:val="28"/>
          <w:lang w:eastAsia="en-US"/>
        </w:rPr>
        <w:t>мыслительных,</w:t>
      </w:r>
      <w:r w:rsidRPr="003D5764">
        <w:rPr>
          <w:color w:val="auto"/>
          <w:spacing w:val="1"/>
          <w:sz w:val="28"/>
          <w:lang w:eastAsia="en-US"/>
        </w:rPr>
        <w:t xml:space="preserve"> </w:t>
      </w:r>
      <w:r w:rsidRPr="003D5764">
        <w:rPr>
          <w:color w:val="auto"/>
          <w:sz w:val="28"/>
          <w:lang w:eastAsia="en-US"/>
        </w:rPr>
        <w:t>познавательных,</w:t>
      </w:r>
      <w:r w:rsidRPr="003D5764">
        <w:rPr>
          <w:color w:val="auto"/>
          <w:spacing w:val="1"/>
          <w:sz w:val="28"/>
          <w:lang w:eastAsia="en-US"/>
        </w:rPr>
        <w:t xml:space="preserve"> </w:t>
      </w:r>
      <w:r w:rsidR="008B7B50" w:rsidRPr="003D5764">
        <w:rPr>
          <w:color w:val="auto"/>
          <w:sz w:val="28"/>
          <w:lang w:eastAsia="en-US"/>
        </w:rPr>
        <w:t xml:space="preserve">коммуникативных </w:t>
      </w:r>
      <w:r w:rsidRPr="003D5764">
        <w:rPr>
          <w:color w:val="auto"/>
          <w:sz w:val="28"/>
          <w:lang w:eastAsia="en-US"/>
        </w:rPr>
        <w:t>способностей,</w:t>
      </w:r>
      <w:r w:rsidRPr="003D5764">
        <w:rPr>
          <w:color w:val="auto"/>
          <w:spacing w:val="1"/>
          <w:sz w:val="28"/>
          <w:lang w:eastAsia="en-US"/>
        </w:rPr>
        <w:t xml:space="preserve"> </w:t>
      </w:r>
      <w:r w:rsidRPr="003D5764">
        <w:rPr>
          <w:color w:val="auto"/>
          <w:sz w:val="28"/>
          <w:lang w:eastAsia="en-US"/>
        </w:rPr>
        <w:t>формирование</w:t>
      </w:r>
      <w:r w:rsidRPr="003D5764">
        <w:rPr>
          <w:color w:val="auto"/>
          <w:spacing w:val="1"/>
          <w:sz w:val="28"/>
          <w:lang w:eastAsia="en-US"/>
        </w:rPr>
        <w:t xml:space="preserve"> </w:t>
      </w:r>
      <w:r w:rsidRPr="003D5764">
        <w:rPr>
          <w:color w:val="auto"/>
          <w:sz w:val="28"/>
          <w:lang w:eastAsia="en-US"/>
        </w:rPr>
        <w:t>универсальных</w:t>
      </w:r>
      <w:r w:rsidRPr="003D5764">
        <w:rPr>
          <w:color w:val="auto"/>
          <w:spacing w:val="1"/>
          <w:sz w:val="28"/>
          <w:lang w:eastAsia="en-US"/>
        </w:rPr>
        <w:t xml:space="preserve"> </w:t>
      </w:r>
      <w:r w:rsidRPr="003D5764">
        <w:rPr>
          <w:color w:val="auto"/>
          <w:sz w:val="28"/>
          <w:lang w:eastAsia="en-US"/>
        </w:rPr>
        <w:t>учебных действий;</w:t>
      </w:r>
    </w:p>
    <w:p w14:paraId="290B67D1" w14:textId="25E75A0A" w:rsidR="008B7B50" w:rsidRPr="003D5764" w:rsidRDefault="003D5764" w:rsidP="00562493">
      <w:pPr>
        <w:pStyle w:val="a3"/>
        <w:numPr>
          <w:ilvl w:val="0"/>
          <w:numId w:val="3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eastAsiaTheme="minorEastAsia"/>
          <w:color w:val="auto"/>
          <w:sz w:val="28"/>
          <w:szCs w:val="28"/>
          <w:lang w:eastAsia="en-US"/>
        </w:rPr>
      </w:pPr>
      <w:r>
        <w:rPr>
          <w:rFonts w:asciiTheme="majorBidi" w:hAnsiTheme="majorBidi" w:cstheme="majorBidi"/>
          <w:bCs/>
          <w:color w:val="auto"/>
          <w:sz w:val="28"/>
          <w:szCs w:val="28"/>
        </w:rPr>
        <w:t>усвоение</w:t>
      </w:r>
      <w:r w:rsidR="008B7B50" w:rsidRPr="003D5764">
        <w:rPr>
          <w:rFonts w:asciiTheme="majorBidi" w:hAnsiTheme="majorBidi" w:cstheme="majorBidi"/>
          <w:bCs/>
          <w:color w:val="auto"/>
          <w:sz w:val="28"/>
          <w:szCs w:val="28"/>
        </w:rPr>
        <w:t xml:space="preserve"> первоначальных знаний </w:t>
      </w:r>
      <w:r>
        <w:rPr>
          <w:rFonts w:asciiTheme="majorBidi" w:hAnsiTheme="majorBidi" w:cstheme="majorBidi"/>
          <w:bCs/>
          <w:color w:val="auto"/>
          <w:sz w:val="28"/>
          <w:szCs w:val="28"/>
        </w:rPr>
        <w:t>п</w:t>
      </w:r>
      <w:r w:rsidR="008B7B50" w:rsidRPr="003D5764">
        <w:rPr>
          <w:rFonts w:asciiTheme="majorBidi" w:hAnsiTheme="majorBidi" w:cstheme="majorBidi"/>
          <w:bCs/>
          <w:color w:val="auto"/>
          <w:sz w:val="28"/>
          <w:szCs w:val="28"/>
        </w:rPr>
        <w:t xml:space="preserve">о фонетике, лексике, грамматике, орфографии и пунктуации татарского языка, а также </w:t>
      </w:r>
      <w:r>
        <w:rPr>
          <w:rFonts w:asciiTheme="majorBidi" w:hAnsiTheme="majorBidi" w:cstheme="majorBidi"/>
          <w:bCs/>
          <w:color w:val="auto"/>
          <w:sz w:val="28"/>
          <w:szCs w:val="28"/>
        </w:rPr>
        <w:t xml:space="preserve">развитие </w:t>
      </w:r>
      <w:r w:rsidR="008B7B50" w:rsidRPr="003D5764">
        <w:rPr>
          <w:rFonts w:asciiTheme="majorBidi" w:hAnsiTheme="majorBidi" w:cstheme="majorBidi"/>
          <w:bCs/>
          <w:color w:val="auto"/>
          <w:sz w:val="28"/>
          <w:szCs w:val="28"/>
        </w:rPr>
        <w:t>умений применять полученные знания в речевой деятельности;</w:t>
      </w:r>
    </w:p>
    <w:p w14:paraId="6691F0B6" w14:textId="77777777" w:rsidR="00292415" w:rsidRPr="003D5764" w:rsidRDefault="006E00AC" w:rsidP="00562493">
      <w:pPr>
        <w:pStyle w:val="a3"/>
        <w:numPr>
          <w:ilvl w:val="0"/>
          <w:numId w:val="3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eastAsiaTheme="minorEastAsia"/>
          <w:color w:val="auto"/>
          <w:sz w:val="28"/>
          <w:szCs w:val="28"/>
          <w:lang w:eastAsia="en-US"/>
        </w:rPr>
      </w:pPr>
      <w:r w:rsidRPr="003D5764">
        <w:rPr>
          <w:color w:val="auto"/>
          <w:sz w:val="28"/>
          <w:lang w:eastAsia="en-US"/>
        </w:rPr>
        <w:t xml:space="preserve">ознакомление с детским </w:t>
      </w:r>
      <w:r w:rsidR="008B7B50" w:rsidRPr="003D5764">
        <w:rPr>
          <w:color w:val="auto"/>
          <w:sz w:val="28"/>
          <w:lang w:eastAsia="en-US"/>
        </w:rPr>
        <w:t>пластом татарской литературы;</w:t>
      </w:r>
    </w:p>
    <w:p w14:paraId="7E1C616E" w14:textId="77777777" w:rsidR="00292415" w:rsidRPr="003D5764" w:rsidRDefault="008B7B50" w:rsidP="00562493">
      <w:pPr>
        <w:pStyle w:val="a3"/>
        <w:numPr>
          <w:ilvl w:val="0"/>
          <w:numId w:val="3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eastAsiaTheme="minorEastAsia"/>
          <w:color w:val="auto"/>
          <w:sz w:val="28"/>
          <w:szCs w:val="28"/>
          <w:lang w:eastAsia="en-US"/>
        </w:rPr>
      </w:pPr>
      <w:r w:rsidRPr="003D5764">
        <w:rPr>
          <w:rFonts w:eastAsiaTheme="minorEastAsia"/>
          <w:color w:val="auto"/>
          <w:sz w:val="28"/>
          <w:szCs w:val="28"/>
          <w:lang w:eastAsia="en-US"/>
        </w:rPr>
        <w:t>формирование чувства патриотизма и гордости за свой край, свою страну;</w:t>
      </w:r>
    </w:p>
    <w:p w14:paraId="525A7AC0" w14:textId="447E2A45" w:rsidR="00435BEF" w:rsidRPr="009D6B67" w:rsidRDefault="008B7B50" w:rsidP="009D6B67">
      <w:pPr>
        <w:pStyle w:val="a3"/>
        <w:numPr>
          <w:ilvl w:val="0"/>
          <w:numId w:val="3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eastAsiaTheme="minorEastAsia"/>
          <w:color w:val="auto"/>
          <w:sz w:val="28"/>
          <w:szCs w:val="28"/>
          <w:lang w:eastAsia="en-US"/>
        </w:rPr>
      </w:pPr>
      <w:r w:rsidRPr="003D5764">
        <w:rPr>
          <w:rFonts w:eastAsiaTheme="minorEastAsia"/>
          <w:color w:val="auto"/>
          <w:sz w:val="28"/>
          <w:szCs w:val="28"/>
          <w:lang w:eastAsia="en-US"/>
        </w:rPr>
        <w:t>формирование социокультурных умений, позволяющих приобщаться к культур</w:t>
      </w:r>
      <w:r w:rsidR="00292415" w:rsidRPr="003D5764">
        <w:rPr>
          <w:rFonts w:eastAsiaTheme="minorEastAsia"/>
          <w:color w:val="auto"/>
          <w:sz w:val="28"/>
          <w:szCs w:val="28"/>
          <w:lang w:eastAsia="en-US"/>
        </w:rPr>
        <w:t>е и традициям татарского народа.</w:t>
      </w:r>
    </w:p>
    <w:p w14:paraId="19C2BB31" w14:textId="77777777" w:rsidR="008243C7" w:rsidRDefault="008243C7" w:rsidP="009D6B67">
      <w:pPr>
        <w:pStyle w:val="a3"/>
        <w:tabs>
          <w:tab w:val="left" w:pos="1134"/>
        </w:tabs>
        <w:spacing w:before="120" w:after="120" w:line="360" w:lineRule="auto"/>
        <w:ind w:left="0" w:firstLine="0"/>
        <w:jc w:val="center"/>
        <w:outlineLvl w:val="0"/>
        <w:rPr>
          <w:rFonts w:asciiTheme="majorBidi" w:hAnsiTheme="majorBidi" w:cstheme="majorBidi"/>
          <w:b/>
          <w:color w:val="auto"/>
          <w:sz w:val="28"/>
          <w:szCs w:val="28"/>
        </w:rPr>
      </w:pPr>
      <w:bookmarkStart w:id="7" w:name="_Toc105509978"/>
      <w:r w:rsidRPr="00BF3BD5">
        <w:rPr>
          <w:rFonts w:asciiTheme="majorBidi" w:hAnsiTheme="majorBidi" w:cstheme="majorBidi"/>
          <w:b/>
          <w:color w:val="auto"/>
          <w:sz w:val="28"/>
          <w:szCs w:val="28"/>
        </w:rPr>
        <w:t>Основные содержательные линии примерной рабочей программы учебного пред</w:t>
      </w:r>
      <w:r>
        <w:rPr>
          <w:rFonts w:asciiTheme="majorBidi" w:hAnsiTheme="majorBidi" w:cstheme="majorBidi"/>
          <w:b/>
          <w:color w:val="auto"/>
          <w:sz w:val="28"/>
          <w:szCs w:val="28"/>
        </w:rPr>
        <w:t>мета «Государственный (татарский) язык Республики Татарстан»</w:t>
      </w:r>
      <w:bookmarkEnd w:id="7"/>
    </w:p>
    <w:p w14:paraId="1DAF21B7" w14:textId="76C66517" w:rsidR="00C80CF0" w:rsidRPr="007D14CD" w:rsidRDefault="00C80CF0" w:rsidP="00C80CF0">
      <w:pPr>
        <w:shd w:val="clear" w:color="auto" w:fill="FFFFFF"/>
        <w:spacing w:after="0" w:line="360" w:lineRule="auto"/>
        <w:ind w:right="2" w:firstLine="709"/>
        <w:rPr>
          <w:rFonts w:cs="Times New Roman"/>
          <w:szCs w:val="28"/>
        </w:rPr>
      </w:pPr>
      <w:r w:rsidRPr="007D14CD">
        <w:rPr>
          <w:rFonts w:cs="Times New Roman"/>
          <w:szCs w:val="28"/>
        </w:rPr>
        <w:t>Содержание курса представлено в программе следующими содержательными линиями, которые находятся в тесной взаимосвязи, что обусловлено единством составляющих коммуникативн</w:t>
      </w:r>
      <w:r>
        <w:rPr>
          <w:rFonts w:cs="Times New Roman"/>
          <w:szCs w:val="28"/>
        </w:rPr>
        <w:t>ых</w:t>
      </w:r>
      <w:r w:rsidRPr="007D14CD">
        <w:rPr>
          <w:rFonts w:cs="Times New Roman"/>
          <w:szCs w:val="28"/>
        </w:rPr>
        <w:t xml:space="preserve"> </w:t>
      </w:r>
      <w:r>
        <w:rPr>
          <w:rFonts w:cs="Times New Roman"/>
          <w:szCs w:val="28"/>
        </w:rPr>
        <w:t>умений</w:t>
      </w:r>
      <w:r w:rsidRPr="007D14CD">
        <w:rPr>
          <w:rFonts w:cs="Times New Roman"/>
          <w:szCs w:val="28"/>
        </w:rPr>
        <w:t xml:space="preserve"> как цели обучения:</w:t>
      </w:r>
    </w:p>
    <w:p w14:paraId="62AD2F63" w14:textId="6A5F9476" w:rsidR="00C80CF0" w:rsidRPr="00AC2ABF" w:rsidRDefault="00C80CF0" w:rsidP="00C80CF0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</w:rPr>
      </w:pPr>
      <w:r w:rsidRPr="00AC2ABF">
        <w:rPr>
          <w:rFonts w:cs="Times New Roman"/>
          <w:szCs w:val="28"/>
        </w:rPr>
        <w:t>–</w:t>
      </w:r>
      <w:r w:rsidR="00665A71" w:rsidRPr="00AC2ABF">
        <w:rPr>
          <w:rFonts w:cs="Times New Roman"/>
          <w:szCs w:val="28"/>
        </w:rPr>
        <w:t xml:space="preserve"> умение </w:t>
      </w:r>
      <w:r w:rsidR="00435BEF" w:rsidRPr="00AC2ABF">
        <w:rPr>
          <w:rFonts w:cs="Times New Roman"/>
          <w:szCs w:val="28"/>
        </w:rPr>
        <w:t>по видам речевой деятельности;</w:t>
      </w:r>
    </w:p>
    <w:p w14:paraId="28FFD4DD" w14:textId="77777777" w:rsidR="00C80CF0" w:rsidRPr="007D14CD" w:rsidRDefault="00C80CF0" w:rsidP="00C80CF0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</w:rPr>
      </w:pPr>
      <w:r w:rsidRPr="007D14CD">
        <w:rPr>
          <w:rFonts w:cs="Times New Roman"/>
          <w:szCs w:val="28"/>
        </w:rPr>
        <w:t>– языковые знания и навыки;</w:t>
      </w:r>
    </w:p>
    <w:p w14:paraId="7995EB56" w14:textId="77777777" w:rsidR="00C80CF0" w:rsidRPr="007D14CD" w:rsidRDefault="00C80CF0" w:rsidP="00C80CF0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</w:rPr>
      </w:pPr>
      <w:r w:rsidRPr="007D14CD">
        <w:rPr>
          <w:rFonts w:cs="Times New Roman"/>
          <w:szCs w:val="28"/>
        </w:rPr>
        <w:t>– социокультурные знания и умения;</w:t>
      </w:r>
    </w:p>
    <w:p w14:paraId="07724645" w14:textId="6EDA4F67" w:rsidR="00C80CF0" w:rsidRDefault="00C80CF0" w:rsidP="00C80CF0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</w:rPr>
      </w:pPr>
      <w:r w:rsidRPr="007D14CD">
        <w:rPr>
          <w:rFonts w:cs="Times New Roman"/>
          <w:szCs w:val="28"/>
        </w:rPr>
        <w:t>– компенсаторные умения.</w:t>
      </w:r>
    </w:p>
    <w:p w14:paraId="4825198E" w14:textId="311F62D4" w:rsidR="00C80CF0" w:rsidRPr="007D14CD" w:rsidRDefault="00C80CF0" w:rsidP="00C80CF0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Тематический блок представлен следующими</w:t>
      </w:r>
      <w:r w:rsidR="00FC3E6E">
        <w:rPr>
          <w:rFonts w:cs="Times New Roman"/>
          <w:szCs w:val="28"/>
        </w:rPr>
        <w:t xml:space="preserve"> </w:t>
      </w:r>
      <w:r w:rsidR="00435BEF">
        <w:rPr>
          <w:rFonts w:cs="Times New Roman"/>
          <w:szCs w:val="28"/>
        </w:rPr>
        <w:t xml:space="preserve">общими </w:t>
      </w:r>
      <w:r>
        <w:rPr>
          <w:rFonts w:cs="Times New Roman"/>
          <w:szCs w:val="28"/>
        </w:rPr>
        <w:t>темами: Мир моего «Я», Мир моих увлечений, Мир вокруг меня, Моя Родина.</w:t>
      </w:r>
    </w:p>
    <w:p w14:paraId="4749D650" w14:textId="48C7F566" w:rsidR="00572A3B" w:rsidRPr="00572A3B" w:rsidRDefault="001464F7" w:rsidP="00D410F5">
      <w:pPr>
        <w:pStyle w:val="1"/>
        <w:spacing w:before="120" w:after="120" w:line="360" w:lineRule="auto"/>
        <w:jc w:val="center"/>
        <w:rPr>
          <w:rFonts w:asciiTheme="majorBidi" w:eastAsia="Calibri" w:hAnsiTheme="majorBidi"/>
          <w:color w:val="auto"/>
        </w:rPr>
      </w:pPr>
      <w:bookmarkStart w:id="8" w:name="_Toc105509979"/>
      <w:r w:rsidRPr="00D33632">
        <w:rPr>
          <w:rFonts w:asciiTheme="majorBidi" w:eastAsia="Calibri" w:hAnsiTheme="majorBidi"/>
          <w:color w:val="auto"/>
        </w:rPr>
        <w:t>М</w:t>
      </w:r>
      <w:r w:rsidR="00CD00EC" w:rsidRPr="00D33632">
        <w:rPr>
          <w:rFonts w:asciiTheme="majorBidi" w:eastAsia="Calibri" w:hAnsiTheme="majorBidi"/>
          <w:color w:val="auto"/>
        </w:rPr>
        <w:t xml:space="preserve">есто учебного </w:t>
      </w:r>
      <w:r w:rsidR="009F63A1" w:rsidRPr="00D33632">
        <w:rPr>
          <w:rFonts w:asciiTheme="majorBidi" w:eastAsia="Calibri" w:hAnsiTheme="majorBidi"/>
          <w:color w:val="auto"/>
        </w:rPr>
        <w:t>предмета «</w:t>
      </w:r>
      <w:r w:rsidR="00D4562A" w:rsidRPr="00D4562A">
        <w:rPr>
          <w:rFonts w:asciiTheme="majorBidi" w:eastAsia="Calibri" w:hAnsiTheme="majorBidi"/>
          <w:color w:val="auto"/>
        </w:rPr>
        <w:t>Государственный (татарский) язык Республики Татарстан</w:t>
      </w:r>
      <w:r w:rsidR="00CD00EC" w:rsidRPr="00D33632">
        <w:rPr>
          <w:rFonts w:asciiTheme="majorBidi" w:eastAsia="Calibri" w:hAnsiTheme="majorBidi"/>
          <w:color w:val="auto"/>
        </w:rPr>
        <w:t>» в учебном плане</w:t>
      </w:r>
      <w:bookmarkEnd w:id="8"/>
    </w:p>
    <w:p w14:paraId="2083FE27" w14:textId="07C2D540" w:rsidR="00AC5C9A" w:rsidRPr="00FA7949" w:rsidRDefault="00AC5C9A" w:rsidP="004311AE">
      <w:pPr>
        <w:spacing w:after="0" w:line="360" w:lineRule="auto"/>
        <w:ind w:firstLine="709"/>
        <w:rPr>
          <w:rFonts w:asciiTheme="majorBidi" w:hAnsiTheme="majorBidi" w:cstheme="majorBidi"/>
          <w:szCs w:val="28"/>
          <w:lang w:val="tt-RU"/>
        </w:rPr>
      </w:pPr>
      <w:r w:rsidRPr="00FA7949">
        <w:rPr>
          <w:rFonts w:asciiTheme="majorBidi" w:hAnsiTheme="majorBidi" w:cstheme="majorBidi"/>
          <w:szCs w:val="28"/>
        </w:rPr>
        <w:t xml:space="preserve">В соответствии с </w:t>
      </w:r>
      <w:r w:rsidR="00C83256">
        <w:rPr>
          <w:rFonts w:asciiTheme="majorBidi" w:hAnsiTheme="majorBidi" w:cstheme="majorBidi"/>
          <w:szCs w:val="28"/>
        </w:rPr>
        <w:t>ФГОС НОО</w:t>
      </w:r>
      <w:r w:rsidRPr="00FA7949">
        <w:rPr>
          <w:rFonts w:asciiTheme="majorBidi" w:hAnsiTheme="majorBidi" w:cstheme="majorBidi"/>
          <w:szCs w:val="28"/>
        </w:rPr>
        <w:t xml:space="preserve"> учебный предмет </w:t>
      </w:r>
      <w:r w:rsidR="00377631" w:rsidRPr="00970F79">
        <w:rPr>
          <w:rFonts w:eastAsia="Times New Roman" w:cs="Times New Roman"/>
          <w:szCs w:val="28"/>
          <w:lang w:eastAsia="en-US"/>
        </w:rPr>
        <w:t>«</w:t>
      </w:r>
      <w:r w:rsidR="004311AE" w:rsidRPr="004311AE">
        <w:rPr>
          <w:rFonts w:asciiTheme="majorBidi" w:hAnsiTheme="majorBidi" w:cstheme="majorBidi"/>
          <w:szCs w:val="28"/>
        </w:rPr>
        <w:t xml:space="preserve">Государственный язык </w:t>
      </w:r>
      <w:r w:rsidR="004311AE">
        <w:rPr>
          <w:rFonts w:asciiTheme="majorBidi" w:hAnsiTheme="majorBidi" w:cstheme="majorBidi"/>
          <w:szCs w:val="28"/>
        </w:rPr>
        <w:t>р</w:t>
      </w:r>
      <w:r w:rsidR="004311AE" w:rsidRPr="004311AE">
        <w:rPr>
          <w:rFonts w:asciiTheme="majorBidi" w:hAnsiTheme="majorBidi" w:cstheme="majorBidi"/>
          <w:szCs w:val="28"/>
        </w:rPr>
        <w:t>еспублики Российской Федерации</w:t>
      </w:r>
      <w:r w:rsidR="00377631" w:rsidRPr="004311AE">
        <w:rPr>
          <w:rFonts w:asciiTheme="majorBidi" w:eastAsia="Times New Roman" w:hAnsiTheme="majorBidi" w:cstheme="majorBidi"/>
          <w:szCs w:val="28"/>
          <w:lang w:eastAsia="en-US"/>
        </w:rPr>
        <w:t>»</w:t>
      </w:r>
      <w:r w:rsidRPr="00FA7949">
        <w:rPr>
          <w:rFonts w:asciiTheme="majorBidi" w:hAnsiTheme="majorBidi" w:cstheme="majorBidi"/>
          <w:szCs w:val="28"/>
        </w:rPr>
        <w:t xml:space="preserve"> входит в предметную область «Родной язык и литературное чтение на родном языке».</w:t>
      </w:r>
    </w:p>
    <w:p w14:paraId="02B9DD69" w14:textId="7D86FCFF" w:rsidR="003E66DF" w:rsidRPr="00854BB2" w:rsidRDefault="00AC5C9A" w:rsidP="003E66DF">
      <w:pPr>
        <w:spacing w:after="0" w:line="360" w:lineRule="auto"/>
        <w:ind w:firstLine="709"/>
        <w:rPr>
          <w:rFonts w:asciiTheme="majorBidi" w:hAnsiTheme="majorBidi" w:cstheme="majorBidi"/>
          <w:strike/>
          <w:szCs w:val="28"/>
        </w:rPr>
      </w:pPr>
      <w:r w:rsidRPr="00FA7949">
        <w:rPr>
          <w:rFonts w:asciiTheme="majorBidi" w:hAnsiTheme="majorBidi" w:cstheme="majorBidi"/>
          <w:szCs w:val="28"/>
        </w:rPr>
        <w:t xml:space="preserve">На </w:t>
      </w:r>
      <w:r w:rsidR="00B67137">
        <w:rPr>
          <w:rFonts w:asciiTheme="majorBidi" w:hAnsiTheme="majorBidi" w:cstheme="majorBidi"/>
          <w:szCs w:val="28"/>
        </w:rPr>
        <w:t>уровне</w:t>
      </w:r>
      <w:r w:rsidRPr="00FA7949">
        <w:rPr>
          <w:rFonts w:asciiTheme="majorBidi" w:hAnsiTheme="majorBidi" w:cstheme="majorBidi"/>
          <w:szCs w:val="28"/>
        </w:rPr>
        <w:t xml:space="preserve"> начального общего образования максимально допустимое количество учебных часов, выделяемых на изучение </w:t>
      </w:r>
      <w:r w:rsidR="00C83256">
        <w:rPr>
          <w:rFonts w:asciiTheme="majorBidi" w:hAnsiTheme="majorBidi" w:cstheme="majorBidi"/>
          <w:szCs w:val="28"/>
        </w:rPr>
        <w:t>предмета «</w:t>
      </w:r>
      <w:r w:rsidR="00C83256" w:rsidRPr="00970F79">
        <w:rPr>
          <w:rFonts w:eastAsia="Times New Roman" w:cs="Times New Roman"/>
          <w:szCs w:val="28"/>
          <w:lang w:eastAsia="en-US"/>
        </w:rPr>
        <w:t xml:space="preserve">Государственный </w:t>
      </w:r>
      <w:r w:rsidR="00C83256" w:rsidRPr="00970F79">
        <w:rPr>
          <w:rFonts w:eastAsia="Times New Roman" w:cs="Times New Roman"/>
          <w:szCs w:val="28"/>
          <w:lang w:eastAsia="en-US"/>
        </w:rPr>
        <w:lastRenderedPageBreak/>
        <w:t xml:space="preserve">(татарский) язык Республики </w:t>
      </w:r>
      <w:r w:rsidR="00C83256">
        <w:rPr>
          <w:rFonts w:eastAsia="Times New Roman" w:cs="Times New Roman"/>
          <w:szCs w:val="28"/>
          <w:lang w:eastAsia="en-US"/>
        </w:rPr>
        <w:t>Татарстан</w:t>
      </w:r>
      <w:r w:rsidR="00C83256">
        <w:rPr>
          <w:rFonts w:asciiTheme="majorBidi" w:hAnsiTheme="majorBidi" w:cstheme="majorBidi"/>
          <w:szCs w:val="28"/>
        </w:rPr>
        <w:t>»</w:t>
      </w:r>
      <w:r w:rsidR="001567B0">
        <w:rPr>
          <w:rFonts w:asciiTheme="majorBidi" w:hAnsiTheme="majorBidi" w:cstheme="majorBidi"/>
          <w:szCs w:val="28"/>
        </w:rPr>
        <w:t xml:space="preserve"> –</w:t>
      </w:r>
      <w:r w:rsidRPr="00FA7949">
        <w:rPr>
          <w:rFonts w:asciiTheme="majorBidi" w:hAnsiTheme="majorBidi" w:cstheme="majorBidi"/>
          <w:szCs w:val="28"/>
        </w:rPr>
        <w:t xml:space="preserve"> 3 часа в нед</w:t>
      </w:r>
      <w:r w:rsidR="00025A6E">
        <w:rPr>
          <w:rFonts w:asciiTheme="majorBidi" w:hAnsiTheme="majorBidi" w:cstheme="majorBidi"/>
          <w:szCs w:val="28"/>
        </w:rPr>
        <w:t xml:space="preserve">елю, что составляет в 1 классе </w:t>
      </w:r>
      <w:r w:rsidR="001567B0">
        <w:rPr>
          <w:rFonts w:asciiTheme="majorBidi" w:hAnsiTheme="majorBidi" w:cstheme="majorBidi"/>
          <w:szCs w:val="28"/>
        </w:rPr>
        <w:t>–</w:t>
      </w:r>
      <w:r w:rsidRPr="00FA7949">
        <w:rPr>
          <w:rFonts w:asciiTheme="majorBidi" w:hAnsiTheme="majorBidi" w:cstheme="majorBidi"/>
          <w:szCs w:val="28"/>
        </w:rPr>
        <w:t xml:space="preserve"> </w:t>
      </w:r>
      <w:r w:rsidRPr="00D33632">
        <w:rPr>
          <w:rFonts w:asciiTheme="majorBidi" w:hAnsiTheme="majorBidi" w:cstheme="majorBidi"/>
          <w:bCs/>
          <w:szCs w:val="28"/>
        </w:rPr>
        <w:t>99</w:t>
      </w:r>
      <w:r w:rsidR="00762143" w:rsidRPr="00D33632">
        <w:rPr>
          <w:rFonts w:asciiTheme="majorBidi" w:hAnsiTheme="majorBidi" w:cstheme="majorBidi"/>
          <w:szCs w:val="28"/>
        </w:rPr>
        <w:t xml:space="preserve"> </w:t>
      </w:r>
      <w:r w:rsidR="00762143">
        <w:rPr>
          <w:rFonts w:asciiTheme="majorBidi" w:hAnsiTheme="majorBidi" w:cstheme="majorBidi"/>
          <w:szCs w:val="28"/>
        </w:rPr>
        <w:t xml:space="preserve">часов; </w:t>
      </w:r>
      <w:r w:rsidRPr="00FA7949">
        <w:rPr>
          <w:rFonts w:asciiTheme="majorBidi" w:hAnsiTheme="majorBidi" w:cstheme="majorBidi"/>
          <w:szCs w:val="28"/>
        </w:rPr>
        <w:t>во 2</w:t>
      </w:r>
      <w:r w:rsidR="00BE2545">
        <w:t>–</w:t>
      </w:r>
      <w:r w:rsidR="00F56008" w:rsidRPr="00FA7949">
        <w:rPr>
          <w:rFonts w:asciiTheme="majorBidi" w:hAnsiTheme="majorBidi" w:cstheme="majorBidi"/>
          <w:szCs w:val="28"/>
          <w:lang w:val="tt-RU"/>
        </w:rPr>
        <w:t>4</w:t>
      </w:r>
      <w:r w:rsidRPr="00FA7949">
        <w:rPr>
          <w:rFonts w:asciiTheme="majorBidi" w:hAnsiTheme="majorBidi" w:cstheme="majorBidi"/>
          <w:szCs w:val="28"/>
        </w:rPr>
        <w:t xml:space="preserve"> класс</w:t>
      </w:r>
      <w:r w:rsidR="00F56008" w:rsidRPr="00FA7949">
        <w:rPr>
          <w:rFonts w:asciiTheme="majorBidi" w:hAnsiTheme="majorBidi" w:cstheme="majorBidi"/>
          <w:szCs w:val="28"/>
          <w:lang w:val="tt-RU"/>
        </w:rPr>
        <w:t xml:space="preserve">ах </w:t>
      </w:r>
      <w:r w:rsidRPr="00FA7949">
        <w:rPr>
          <w:rFonts w:asciiTheme="majorBidi" w:hAnsiTheme="majorBidi" w:cstheme="majorBidi"/>
          <w:szCs w:val="28"/>
        </w:rPr>
        <w:t xml:space="preserve">– </w:t>
      </w:r>
      <w:r w:rsidR="00D410F5">
        <w:rPr>
          <w:rFonts w:asciiTheme="majorBidi" w:hAnsiTheme="majorBidi" w:cstheme="majorBidi"/>
          <w:szCs w:val="28"/>
        </w:rPr>
        <w:t xml:space="preserve">по </w:t>
      </w:r>
      <w:r w:rsidRPr="00D33632">
        <w:rPr>
          <w:rFonts w:asciiTheme="majorBidi" w:hAnsiTheme="majorBidi" w:cstheme="majorBidi"/>
          <w:bCs/>
          <w:szCs w:val="28"/>
        </w:rPr>
        <w:t>102 часа</w:t>
      </w:r>
      <w:r w:rsidRPr="00D33632">
        <w:rPr>
          <w:rFonts w:asciiTheme="majorBidi" w:hAnsiTheme="majorBidi" w:cstheme="majorBidi"/>
          <w:szCs w:val="28"/>
        </w:rPr>
        <w:t>.</w:t>
      </w:r>
      <w:r w:rsidRPr="00FA7949">
        <w:rPr>
          <w:rFonts w:asciiTheme="majorBidi" w:hAnsiTheme="majorBidi" w:cstheme="majorBidi"/>
          <w:szCs w:val="28"/>
        </w:rPr>
        <w:t xml:space="preserve"> </w:t>
      </w:r>
    </w:p>
    <w:p w14:paraId="2F6FC44F" w14:textId="6A36AA72" w:rsidR="00854BB2" w:rsidRPr="00854BB2" w:rsidRDefault="00854BB2" w:rsidP="00854BB2">
      <w:pPr>
        <w:widowControl w:val="0"/>
        <w:autoSpaceDE w:val="0"/>
        <w:autoSpaceDN w:val="0"/>
        <w:spacing w:after="0" w:line="360" w:lineRule="auto"/>
        <w:ind w:right="-2" w:firstLine="709"/>
        <w:rPr>
          <w:rFonts w:eastAsia="Times New Roman" w:cs="Times New Roman"/>
          <w:szCs w:val="28"/>
          <w:lang w:val="tt-RU" w:eastAsia="en-US"/>
        </w:rPr>
      </w:pPr>
      <w:r w:rsidRPr="00970F79">
        <w:rPr>
          <w:rFonts w:eastAsia="Times New Roman" w:cs="Times New Roman"/>
          <w:szCs w:val="28"/>
          <w:lang w:val="tt-RU" w:eastAsia="en-US"/>
        </w:rPr>
        <w:t xml:space="preserve">Образовательное учреждение вправе самостоятельно </w:t>
      </w:r>
      <w:r w:rsidR="00C83256" w:rsidRPr="00970F79">
        <w:rPr>
          <w:rFonts w:eastAsia="Times New Roman" w:cs="Times New Roman"/>
          <w:szCs w:val="28"/>
          <w:lang w:val="tt-RU" w:eastAsia="en-US"/>
        </w:rPr>
        <w:t>скорректировать</w:t>
      </w:r>
      <w:r w:rsidRPr="00970F79">
        <w:rPr>
          <w:rFonts w:eastAsia="Times New Roman" w:cs="Times New Roman"/>
          <w:szCs w:val="28"/>
          <w:lang w:val="tt-RU" w:eastAsia="en-US"/>
        </w:rPr>
        <w:t xml:space="preserve"> количество часов, отводимых для изучения </w:t>
      </w:r>
      <w:r w:rsidR="00C83256" w:rsidRPr="00970F79">
        <w:rPr>
          <w:rFonts w:eastAsia="Times New Roman" w:cs="Times New Roman"/>
          <w:szCs w:val="28"/>
          <w:lang w:val="tt-RU" w:eastAsia="en-US"/>
        </w:rPr>
        <w:t>данного предмета.</w:t>
      </w:r>
    </w:p>
    <w:p w14:paraId="6DCAE942" w14:textId="77777777" w:rsidR="003E66DF" w:rsidRDefault="003E66DF">
      <w:pPr>
        <w:rPr>
          <w:rFonts w:asciiTheme="majorBidi" w:hAnsiTheme="majorBidi" w:cstheme="majorBidi"/>
          <w:szCs w:val="28"/>
        </w:rPr>
      </w:pPr>
      <w:r>
        <w:rPr>
          <w:rFonts w:asciiTheme="majorBidi" w:hAnsiTheme="majorBidi" w:cstheme="majorBidi"/>
          <w:szCs w:val="28"/>
        </w:rPr>
        <w:br w:type="page"/>
      </w:r>
    </w:p>
    <w:p w14:paraId="1C6382AA" w14:textId="14BF9B48" w:rsidR="00AC5C9A" w:rsidRPr="002A6394" w:rsidRDefault="00AC5C9A" w:rsidP="00D33632">
      <w:pPr>
        <w:pStyle w:val="1"/>
        <w:spacing w:before="0" w:after="240" w:line="360" w:lineRule="auto"/>
        <w:jc w:val="center"/>
        <w:rPr>
          <w:rFonts w:asciiTheme="majorBidi" w:hAnsiTheme="majorBidi"/>
          <w:color w:val="auto"/>
        </w:rPr>
      </w:pPr>
      <w:bookmarkStart w:id="9" w:name="_Toc105509980"/>
      <w:r w:rsidRPr="002A6394">
        <w:rPr>
          <w:rFonts w:asciiTheme="majorBidi" w:hAnsiTheme="majorBidi"/>
          <w:color w:val="auto"/>
        </w:rPr>
        <w:lastRenderedPageBreak/>
        <w:t xml:space="preserve">СОДЕРЖАНИЕ УЧЕБНОГО ПРЕДМЕТА «ГОСУДАРСТВЕННЫЙ </w:t>
      </w:r>
      <w:r w:rsidR="00BF3BD5" w:rsidRPr="002A6394">
        <w:rPr>
          <w:rFonts w:asciiTheme="majorBidi" w:hAnsiTheme="majorBidi"/>
          <w:color w:val="auto"/>
        </w:rPr>
        <w:t>(ТАТАРСКИЙ)</w:t>
      </w:r>
      <w:r w:rsidR="00970F79" w:rsidRPr="002A6394">
        <w:rPr>
          <w:rFonts w:asciiTheme="majorBidi" w:hAnsiTheme="majorBidi"/>
          <w:color w:val="auto"/>
        </w:rPr>
        <w:t xml:space="preserve"> </w:t>
      </w:r>
      <w:r w:rsidRPr="002A6394">
        <w:rPr>
          <w:rFonts w:asciiTheme="majorBidi" w:hAnsiTheme="majorBidi"/>
          <w:color w:val="auto"/>
        </w:rPr>
        <w:t>ЯЗЫК РЕСПУБЛИКИ ТАТАРСТАН»</w:t>
      </w:r>
      <w:bookmarkEnd w:id="9"/>
    </w:p>
    <w:p w14:paraId="309866A3" w14:textId="77777777" w:rsidR="00AC5C9A" w:rsidRPr="002A6394" w:rsidRDefault="00491CE3" w:rsidP="00F06F31">
      <w:pPr>
        <w:pStyle w:val="1"/>
        <w:spacing w:before="120" w:after="120" w:line="360" w:lineRule="auto"/>
        <w:jc w:val="center"/>
        <w:rPr>
          <w:rFonts w:asciiTheme="majorBidi" w:hAnsiTheme="majorBidi"/>
          <w:b w:val="0"/>
          <w:bCs w:val="0"/>
          <w:color w:val="auto"/>
        </w:rPr>
      </w:pPr>
      <w:bookmarkStart w:id="10" w:name="_Toc105509981"/>
      <w:r w:rsidRPr="002A6394">
        <w:rPr>
          <w:rFonts w:asciiTheme="majorBidi" w:hAnsiTheme="majorBidi"/>
          <w:color w:val="auto"/>
        </w:rPr>
        <w:t>1 класс</w:t>
      </w:r>
      <w:bookmarkEnd w:id="10"/>
    </w:p>
    <w:p w14:paraId="61A63B80" w14:textId="77777777" w:rsidR="00AC5C9A" w:rsidRPr="002A6394" w:rsidRDefault="00AC5C9A" w:rsidP="00F06F31">
      <w:pPr>
        <w:spacing w:after="0" w:line="360" w:lineRule="auto"/>
        <w:jc w:val="center"/>
        <w:rPr>
          <w:rFonts w:asciiTheme="majorBidi" w:hAnsiTheme="majorBidi" w:cstheme="majorBidi"/>
          <w:b/>
          <w:bCs/>
          <w:iCs/>
          <w:szCs w:val="28"/>
        </w:rPr>
      </w:pPr>
      <w:r w:rsidRPr="002A6394">
        <w:rPr>
          <w:rFonts w:asciiTheme="majorBidi" w:hAnsiTheme="majorBidi" w:cstheme="majorBidi"/>
          <w:b/>
          <w:bCs/>
          <w:iCs/>
          <w:szCs w:val="28"/>
          <w:lang w:val="tt-RU"/>
        </w:rPr>
        <w:t>Тематическое содержание речи</w:t>
      </w:r>
    </w:p>
    <w:p w14:paraId="25DF9E27" w14:textId="38E3D774" w:rsidR="00AC5C9A" w:rsidRPr="002A6394" w:rsidRDefault="00AC5C9A" w:rsidP="00115C07">
      <w:pPr>
        <w:pStyle w:val="a3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1.</w:t>
      </w:r>
      <w:r w:rsidR="009C257D"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Мир моего «</w:t>
      </w:r>
      <w:r w:rsidR="00C83256" w:rsidRPr="002A6394">
        <w:rPr>
          <w:rFonts w:asciiTheme="majorBidi" w:hAnsiTheme="majorBidi" w:cstheme="majorBidi"/>
          <w:bCs/>
          <w:color w:val="auto"/>
          <w:sz w:val="28"/>
          <w:szCs w:val="28"/>
        </w:rPr>
        <w:t>Я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»</w:t>
      </w:r>
      <w:r w:rsidR="00C80CF0" w:rsidRPr="002A6394">
        <w:rPr>
          <w:rFonts w:asciiTheme="majorBidi" w:hAnsiTheme="majorBidi" w:cstheme="majorBidi"/>
          <w:bCs/>
          <w:color w:val="auto"/>
          <w:sz w:val="28"/>
          <w:szCs w:val="28"/>
        </w:rPr>
        <w:t>:</w:t>
      </w:r>
      <w:r w:rsidR="00C83256"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Давайте познакомимся. </w:t>
      </w:r>
      <w:r w:rsidR="0092513C" w:rsidRPr="002A6394">
        <w:rPr>
          <w:rFonts w:asciiTheme="majorBidi" w:hAnsiTheme="majorBidi" w:cstheme="majorBidi"/>
          <w:bCs/>
          <w:color w:val="auto"/>
          <w:sz w:val="28"/>
          <w:szCs w:val="28"/>
        </w:rPr>
        <w:t>Я и моя семья.</w:t>
      </w:r>
      <w:r w:rsidR="0092513C"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="00B772DE" w:rsidRPr="002A6394">
        <w:rPr>
          <w:rFonts w:asciiTheme="majorBidi" w:hAnsiTheme="majorBidi" w:cstheme="majorBidi"/>
          <w:bCs/>
          <w:color w:val="auto"/>
          <w:sz w:val="28"/>
          <w:szCs w:val="28"/>
        </w:rPr>
        <w:t>Здоровье.</w:t>
      </w:r>
    </w:p>
    <w:p w14:paraId="69D9804C" w14:textId="361D1962" w:rsidR="00AC5C9A" w:rsidRPr="002A6394" w:rsidRDefault="00AC5C9A" w:rsidP="00115C07">
      <w:pPr>
        <w:pStyle w:val="a3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2.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Мир моих увлечений</w:t>
      </w:r>
      <w:r w:rsidR="00C80CF0" w:rsidRPr="002A6394">
        <w:rPr>
          <w:rFonts w:asciiTheme="majorBidi" w:hAnsiTheme="majorBidi" w:cstheme="majorBidi"/>
          <w:bCs/>
          <w:color w:val="auto"/>
          <w:sz w:val="28"/>
          <w:szCs w:val="28"/>
        </w:rPr>
        <w:t>:</w:t>
      </w:r>
      <w:r w:rsidR="00C83256"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Спорт</w:t>
      </w:r>
      <w:r w:rsidR="00ED6289"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 и спортивные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 игры. Любимые игрушки.</w:t>
      </w:r>
    </w:p>
    <w:p w14:paraId="3FCEC1F1" w14:textId="2871D5DB" w:rsidR="00AC5C9A" w:rsidRPr="002A6394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Cs/>
          <w:szCs w:val="28"/>
        </w:rPr>
      </w:pPr>
      <w:r w:rsidRPr="002A6394">
        <w:rPr>
          <w:rFonts w:asciiTheme="majorBidi" w:hAnsiTheme="majorBidi" w:cstheme="majorBidi"/>
          <w:bCs/>
          <w:szCs w:val="28"/>
          <w:lang w:val="tt-RU"/>
        </w:rPr>
        <w:t xml:space="preserve">3. </w:t>
      </w:r>
      <w:r w:rsidRPr="002A6394">
        <w:rPr>
          <w:rFonts w:asciiTheme="majorBidi" w:hAnsiTheme="majorBidi" w:cstheme="majorBidi"/>
          <w:bCs/>
          <w:szCs w:val="28"/>
        </w:rPr>
        <w:t>Мир вокруг меня</w:t>
      </w:r>
      <w:r w:rsidR="00C80CF0" w:rsidRPr="002A6394">
        <w:rPr>
          <w:rFonts w:asciiTheme="majorBidi" w:hAnsiTheme="majorBidi" w:cstheme="majorBidi"/>
          <w:bCs/>
          <w:szCs w:val="28"/>
        </w:rPr>
        <w:t>:</w:t>
      </w:r>
      <w:r w:rsidR="00C83256" w:rsidRPr="002A6394">
        <w:rPr>
          <w:rFonts w:asciiTheme="majorBidi" w:hAnsiTheme="majorBidi" w:cstheme="majorBidi"/>
          <w:bCs/>
          <w:szCs w:val="28"/>
        </w:rPr>
        <w:t xml:space="preserve"> </w:t>
      </w:r>
      <w:r w:rsidRPr="002A6394">
        <w:rPr>
          <w:rFonts w:asciiTheme="majorBidi" w:hAnsiTheme="majorBidi" w:cstheme="majorBidi"/>
          <w:bCs/>
          <w:szCs w:val="28"/>
        </w:rPr>
        <w:t>Моя школа. В магазине.</w:t>
      </w:r>
      <w:r w:rsidRPr="002A6394">
        <w:rPr>
          <w:rFonts w:asciiTheme="majorBidi" w:hAnsiTheme="majorBidi" w:cstheme="majorBidi"/>
          <w:bCs/>
          <w:szCs w:val="28"/>
          <w:lang w:val="tt-RU"/>
        </w:rPr>
        <w:t xml:space="preserve"> </w:t>
      </w:r>
      <w:r w:rsidR="00B772DE" w:rsidRPr="002A6394">
        <w:rPr>
          <w:rFonts w:asciiTheme="majorBidi" w:hAnsiTheme="majorBidi" w:cstheme="majorBidi"/>
          <w:bCs/>
          <w:szCs w:val="28"/>
        </w:rPr>
        <w:t>Времена года (зима, лето).</w:t>
      </w:r>
    </w:p>
    <w:p w14:paraId="7F89F92A" w14:textId="7629F415" w:rsidR="00AC5C9A" w:rsidRPr="002A6394" w:rsidRDefault="00AC5C9A" w:rsidP="00115C07">
      <w:pPr>
        <w:spacing w:after="0" w:line="360" w:lineRule="auto"/>
        <w:ind w:firstLine="709"/>
        <w:rPr>
          <w:rFonts w:asciiTheme="majorBidi" w:eastAsia="Times New Roman" w:hAnsiTheme="majorBidi" w:cstheme="majorBidi"/>
          <w:spacing w:val="-1"/>
          <w:szCs w:val="28"/>
        </w:rPr>
      </w:pPr>
      <w:r w:rsidRPr="002A6394">
        <w:rPr>
          <w:rFonts w:asciiTheme="majorBidi" w:hAnsiTheme="majorBidi" w:cstheme="majorBidi"/>
          <w:bCs/>
          <w:szCs w:val="28"/>
          <w:lang w:val="tt-RU"/>
        </w:rPr>
        <w:t xml:space="preserve">4. </w:t>
      </w:r>
      <w:r w:rsidRPr="002A6394">
        <w:rPr>
          <w:rFonts w:asciiTheme="majorBidi" w:hAnsiTheme="majorBidi" w:cstheme="majorBidi"/>
          <w:bCs/>
          <w:szCs w:val="28"/>
        </w:rPr>
        <w:t xml:space="preserve">Моя </w:t>
      </w:r>
      <w:r w:rsidR="00C83256" w:rsidRPr="002A6394">
        <w:rPr>
          <w:rFonts w:asciiTheme="majorBidi" w:hAnsiTheme="majorBidi" w:cstheme="majorBidi"/>
          <w:bCs/>
          <w:szCs w:val="28"/>
        </w:rPr>
        <w:t>Р</w:t>
      </w:r>
      <w:r w:rsidRPr="002A6394">
        <w:rPr>
          <w:rFonts w:asciiTheme="majorBidi" w:hAnsiTheme="majorBidi" w:cstheme="majorBidi"/>
          <w:bCs/>
          <w:szCs w:val="28"/>
        </w:rPr>
        <w:t>одина</w:t>
      </w:r>
      <w:r w:rsidR="00C80CF0" w:rsidRPr="002A6394">
        <w:rPr>
          <w:rFonts w:asciiTheme="majorBidi" w:hAnsiTheme="majorBidi" w:cstheme="majorBidi"/>
          <w:bCs/>
          <w:szCs w:val="28"/>
        </w:rPr>
        <w:t>:</w:t>
      </w:r>
      <w:r w:rsidR="00C83256" w:rsidRPr="002A6394">
        <w:rPr>
          <w:rFonts w:asciiTheme="majorBidi" w:hAnsiTheme="majorBidi" w:cstheme="majorBidi"/>
          <w:bCs/>
          <w:szCs w:val="28"/>
        </w:rPr>
        <w:t xml:space="preserve"> </w:t>
      </w:r>
      <w:r w:rsidRPr="002A6394">
        <w:rPr>
          <w:rFonts w:asciiTheme="majorBidi" w:eastAsia="Times New Roman" w:hAnsiTheme="majorBidi" w:cstheme="majorBidi"/>
          <w:bCs/>
          <w:szCs w:val="28"/>
        </w:rPr>
        <w:t>Столицы России и Татарстана.</w:t>
      </w:r>
      <w:r w:rsidRPr="002A6394">
        <w:rPr>
          <w:rFonts w:asciiTheme="majorBidi" w:eastAsia="Times New Roman" w:hAnsiTheme="majorBidi" w:cstheme="majorBidi"/>
          <w:bCs/>
          <w:szCs w:val="28"/>
          <w:lang w:val="tt-RU"/>
        </w:rPr>
        <w:t xml:space="preserve"> </w:t>
      </w:r>
      <w:r w:rsidRPr="002A6394">
        <w:rPr>
          <w:rFonts w:asciiTheme="majorBidi" w:eastAsia="Times New Roman" w:hAnsiTheme="majorBidi" w:cstheme="majorBidi"/>
          <w:bCs/>
          <w:szCs w:val="28"/>
        </w:rPr>
        <w:t>Наш город. Наше село.</w:t>
      </w:r>
      <w:r w:rsidRPr="002A6394">
        <w:rPr>
          <w:rFonts w:asciiTheme="majorBidi" w:eastAsia="Times New Roman" w:hAnsiTheme="majorBidi" w:cstheme="majorBidi"/>
          <w:bCs/>
          <w:szCs w:val="28"/>
          <w:lang w:val="tt-RU"/>
        </w:rPr>
        <w:t xml:space="preserve"> </w:t>
      </w:r>
      <w:r w:rsidRPr="002A6394">
        <w:rPr>
          <w:rFonts w:asciiTheme="majorBidi" w:eastAsia="Times New Roman" w:hAnsiTheme="majorBidi" w:cstheme="majorBidi"/>
          <w:spacing w:val="-1"/>
          <w:szCs w:val="28"/>
        </w:rPr>
        <w:t>Животный мир.</w:t>
      </w:r>
    </w:p>
    <w:p w14:paraId="3134583F" w14:textId="50CD79CF" w:rsidR="00F16899" w:rsidRPr="002A6394" w:rsidRDefault="00632B17" w:rsidP="00F06F31">
      <w:pPr>
        <w:spacing w:after="0" w:line="360" w:lineRule="auto"/>
        <w:jc w:val="center"/>
        <w:rPr>
          <w:rFonts w:asciiTheme="majorBidi" w:hAnsiTheme="majorBidi" w:cstheme="majorBidi"/>
          <w:b/>
          <w:szCs w:val="28"/>
        </w:rPr>
      </w:pPr>
      <w:r w:rsidRPr="002A6394">
        <w:rPr>
          <w:rFonts w:asciiTheme="majorBidi" w:hAnsiTheme="majorBidi" w:cstheme="majorBidi"/>
          <w:b/>
          <w:szCs w:val="28"/>
        </w:rPr>
        <w:t>Умения</w:t>
      </w:r>
      <w:r w:rsidR="00F16899" w:rsidRPr="002A6394">
        <w:rPr>
          <w:rFonts w:asciiTheme="majorBidi" w:hAnsiTheme="majorBidi" w:cstheme="majorBidi"/>
          <w:b/>
          <w:szCs w:val="28"/>
        </w:rPr>
        <w:t xml:space="preserve"> </w:t>
      </w:r>
      <w:r w:rsidR="00096B11" w:rsidRPr="002A6394">
        <w:rPr>
          <w:rFonts w:asciiTheme="majorBidi" w:hAnsiTheme="majorBidi" w:cstheme="majorBidi"/>
          <w:b/>
          <w:szCs w:val="28"/>
        </w:rPr>
        <w:t>по видам речевой деятельности</w:t>
      </w:r>
    </w:p>
    <w:p w14:paraId="1ACF975E" w14:textId="77777777" w:rsidR="00096B11" w:rsidRPr="00F06F31" w:rsidRDefault="00096B11" w:rsidP="007D4EDD">
      <w:pPr>
        <w:spacing w:after="0" w:line="360" w:lineRule="auto"/>
        <w:ind w:firstLine="709"/>
        <w:jc w:val="left"/>
        <w:rPr>
          <w:rFonts w:asciiTheme="majorBidi" w:hAnsiTheme="majorBidi" w:cstheme="majorBidi"/>
          <w:b/>
          <w:szCs w:val="28"/>
          <w:lang w:val="tt-RU"/>
        </w:rPr>
      </w:pPr>
      <w:r w:rsidRPr="00F06F31">
        <w:rPr>
          <w:rFonts w:asciiTheme="majorBidi" w:hAnsiTheme="majorBidi" w:cstheme="majorBidi"/>
          <w:b/>
          <w:szCs w:val="28"/>
          <w:lang w:val="tt-RU"/>
        </w:rPr>
        <w:t>Аудирование</w:t>
      </w:r>
    </w:p>
    <w:p w14:paraId="0EC26FE4" w14:textId="7357C96D" w:rsidR="00B057E6" w:rsidRPr="002A6394" w:rsidRDefault="002C5640" w:rsidP="00115C07">
      <w:pPr>
        <w:pStyle w:val="a3"/>
        <w:tabs>
          <w:tab w:val="left" w:pos="993"/>
        </w:tabs>
        <w:spacing w:after="0" w:line="360" w:lineRule="auto"/>
        <w:ind w:left="0" w:firstLine="709"/>
        <w:contextualSpacing w:val="0"/>
        <w:rPr>
          <w:iCs/>
          <w:color w:val="auto"/>
          <w:sz w:val="28"/>
          <w:szCs w:val="28"/>
          <w:lang w:val="tt-RU"/>
        </w:rPr>
      </w:pPr>
      <w:r>
        <w:rPr>
          <w:iCs/>
          <w:color w:val="auto"/>
          <w:sz w:val="28"/>
          <w:szCs w:val="28"/>
          <w:lang w:val="tt-RU"/>
        </w:rPr>
        <w:t>В</w:t>
      </w:r>
      <w:r w:rsidR="00096B11" w:rsidRPr="002A6394">
        <w:rPr>
          <w:iCs/>
          <w:color w:val="auto"/>
          <w:sz w:val="28"/>
          <w:szCs w:val="28"/>
          <w:lang w:val="tt-RU"/>
        </w:rPr>
        <w:t>осприятие и понимание на слух</w:t>
      </w:r>
      <w:r w:rsidR="00B057E6" w:rsidRPr="002A6394">
        <w:rPr>
          <w:iCs/>
          <w:color w:val="auto"/>
          <w:sz w:val="28"/>
          <w:szCs w:val="28"/>
          <w:lang w:val="tt-RU"/>
        </w:rPr>
        <w:t>:</w:t>
      </w:r>
    </w:p>
    <w:p w14:paraId="68218A9B" w14:textId="61480835" w:rsidR="00882B22" w:rsidRPr="002A6394" w:rsidRDefault="00882B22" w:rsidP="00115C07">
      <w:pPr>
        <w:pStyle w:val="a3"/>
        <w:numPr>
          <w:ilvl w:val="1"/>
          <w:numId w:val="3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iCs/>
          <w:color w:val="auto"/>
          <w:sz w:val="28"/>
          <w:szCs w:val="28"/>
          <w:lang w:val="tt-RU"/>
        </w:rPr>
      </w:pPr>
      <w:r w:rsidRPr="002A6394">
        <w:rPr>
          <w:iCs/>
          <w:color w:val="auto"/>
          <w:sz w:val="28"/>
          <w:szCs w:val="28"/>
          <w:lang w:val="tt-RU"/>
        </w:rPr>
        <w:t>несложных высказываний</w:t>
      </w:r>
      <w:r w:rsidR="00B057E6" w:rsidRPr="002A6394">
        <w:rPr>
          <w:iCs/>
          <w:color w:val="auto"/>
          <w:sz w:val="28"/>
          <w:szCs w:val="28"/>
          <w:lang w:val="tt-RU"/>
        </w:rPr>
        <w:t>,</w:t>
      </w:r>
      <w:r w:rsidRPr="002A6394">
        <w:rPr>
          <w:iCs/>
          <w:color w:val="auto"/>
          <w:sz w:val="28"/>
          <w:szCs w:val="28"/>
          <w:lang w:val="tt-RU"/>
        </w:rPr>
        <w:t xml:space="preserve"> прои</w:t>
      </w:r>
      <w:r w:rsidR="00604AAF" w:rsidRPr="002A6394">
        <w:rPr>
          <w:iCs/>
          <w:color w:val="auto"/>
          <w:sz w:val="28"/>
          <w:szCs w:val="28"/>
          <w:lang w:val="tt-RU"/>
        </w:rPr>
        <w:t>з</w:t>
      </w:r>
      <w:r w:rsidRPr="002A6394">
        <w:rPr>
          <w:iCs/>
          <w:color w:val="auto"/>
          <w:sz w:val="28"/>
          <w:szCs w:val="28"/>
          <w:lang w:val="tt-RU"/>
        </w:rPr>
        <w:t>носимых</w:t>
      </w:r>
      <w:r w:rsidR="00FC3E6E">
        <w:rPr>
          <w:iCs/>
          <w:color w:val="auto"/>
          <w:sz w:val="28"/>
          <w:szCs w:val="28"/>
          <w:lang w:val="tt-RU"/>
        </w:rPr>
        <w:t xml:space="preserve"> </w:t>
      </w:r>
      <w:r w:rsidRPr="002A6394">
        <w:rPr>
          <w:iCs/>
          <w:color w:val="auto"/>
          <w:sz w:val="28"/>
          <w:szCs w:val="28"/>
          <w:lang w:val="tt-RU"/>
        </w:rPr>
        <w:t>учителем</w:t>
      </w:r>
      <w:r w:rsidR="00FC3E6E">
        <w:rPr>
          <w:iCs/>
          <w:color w:val="auto"/>
          <w:sz w:val="28"/>
          <w:szCs w:val="28"/>
          <w:lang w:val="tt-RU"/>
        </w:rPr>
        <w:t xml:space="preserve"> </w:t>
      </w:r>
      <w:r w:rsidRPr="002A6394">
        <w:rPr>
          <w:iCs/>
          <w:color w:val="auto"/>
          <w:sz w:val="28"/>
          <w:szCs w:val="28"/>
          <w:lang w:val="tt-RU"/>
        </w:rPr>
        <w:t>на уроке</w:t>
      </w:r>
      <w:r w:rsidR="00535E40" w:rsidRPr="002A6394">
        <w:rPr>
          <w:iCs/>
          <w:color w:val="auto"/>
          <w:sz w:val="28"/>
          <w:szCs w:val="28"/>
          <w:lang w:val="tt-RU"/>
        </w:rPr>
        <w:t>;</w:t>
      </w:r>
      <w:r w:rsidR="006D1390" w:rsidRPr="002A6394">
        <w:rPr>
          <w:color w:val="auto"/>
          <w:sz w:val="28"/>
          <w:szCs w:val="28"/>
        </w:rPr>
        <w:t xml:space="preserve"> </w:t>
      </w:r>
    </w:p>
    <w:p w14:paraId="2925FA56" w14:textId="7BAD4030" w:rsidR="000B2AFF" w:rsidRPr="002A6394" w:rsidRDefault="000B2AFF" w:rsidP="00115C07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360" w:lineRule="auto"/>
        <w:ind w:left="0" w:right="326" w:firstLine="709"/>
        <w:contextualSpacing w:val="0"/>
        <w:rPr>
          <w:color w:val="auto"/>
          <w:sz w:val="28"/>
        </w:rPr>
      </w:pPr>
      <w:r w:rsidRPr="002A6394">
        <w:rPr>
          <w:color w:val="auto"/>
          <w:sz w:val="28"/>
        </w:rPr>
        <w:t>выполнение упражнений на снятие фонетических трудностей;</w:t>
      </w:r>
    </w:p>
    <w:p w14:paraId="2C67C1D3" w14:textId="76AA52B0" w:rsidR="00B057E6" w:rsidRPr="002A6394" w:rsidRDefault="00B057E6" w:rsidP="00115C07">
      <w:pPr>
        <w:pStyle w:val="a3"/>
        <w:numPr>
          <w:ilvl w:val="1"/>
          <w:numId w:val="3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iCs/>
          <w:color w:val="auto"/>
          <w:sz w:val="28"/>
          <w:szCs w:val="28"/>
          <w:lang w:val="tt-RU"/>
        </w:rPr>
      </w:pPr>
      <w:r w:rsidRPr="002A6394">
        <w:rPr>
          <w:iCs/>
          <w:color w:val="auto"/>
          <w:sz w:val="28"/>
          <w:szCs w:val="28"/>
          <w:lang w:val="tt-RU"/>
        </w:rPr>
        <w:t>ли</w:t>
      </w:r>
      <w:r w:rsidR="00572EAA" w:rsidRPr="002A6394">
        <w:rPr>
          <w:iCs/>
          <w:color w:val="auto"/>
          <w:sz w:val="28"/>
          <w:szCs w:val="28"/>
          <w:lang w:val="tt-RU"/>
        </w:rPr>
        <w:t>н</w:t>
      </w:r>
      <w:r w:rsidRPr="002A6394">
        <w:rPr>
          <w:iCs/>
          <w:color w:val="auto"/>
          <w:sz w:val="28"/>
          <w:szCs w:val="28"/>
          <w:lang w:val="tt-RU"/>
        </w:rPr>
        <w:t>гвистических компонетов речи:</w:t>
      </w:r>
      <w:r w:rsidR="00535E40" w:rsidRPr="002A6394">
        <w:rPr>
          <w:iCs/>
          <w:color w:val="auto"/>
          <w:sz w:val="28"/>
          <w:szCs w:val="28"/>
          <w:lang w:val="tt-RU"/>
        </w:rPr>
        <w:t xml:space="preserve"> </w:t>
      </w:r>
      <w:r w:rsidRPr="002A6394">
        <w:rPr>
          <w:iCs/>
          <w:color w:val="auto"/>
          <w:sz w:val="28"/>
          <w:szCs w:val="28"/>
          <w:lang w:val="tt-RU"/>
        </w:rPr>
        <w:t>фонемы, морфемы, слова,</w:t>
      </w:r>
      <w:r w:rsidR="00535E40" w:rsidRPr="002A6394">
        <w:rPr>
          <w:iCs/>
          <w:color w:val="auto"/>
          <w:sz w:val="28"/>
          <w:szCs w:val="28"/>
          <w:lang w:val="tt-RU"/>
        </w:rPr>
        <w:t xml:space="preserve"> </w:t>
      </w:r>
      <w:r w:rsidR="00A713E3">
        <w:rPr>
          <w:iCs/>
          <w:color w:val="auto"/>
          <w:sz w:val="28"/>
          <w:szCs w:val="28"/>
          <w:lang w:val="tt-RU"/>
        </w:rPr>
        <w:t>мини-</w:t>
      </w:r>
      <w:r w:rsidRPr="002A6394">
        <w:rPr>
          <w:iCs/>
          <w:color w:val="auto"/>
          <w:sz w:val="28"/>
          <w:szCs w:val="28"/>
          <w:lang w:val="tt-RU"/>
        </w:rPr>
        <w:t>тексты</w:t>
      </w:r>
      <w:r w:rsidR="00535E40" w:rsidRPr="002A6394">
        <w:rPr>
          <w:iCs/>
          <w:color w:val="auto"/>
          <w:sz w:val="28"/>
          <w:szCs w:val="28"/>
          <w:lang w:val="tt-RU"/>
        </w:rPr>
        <w:t>;</w:t>
      </w:r>
    </w:p>
    <w:p w14:paraId="0DDF469B" w14:textId="2E66B771" w:rsidR="00665A71" w:rsidRPr="002A6394" w:rsidRDefault="00AC2ABF" w:rsidP="00115C07">
      <w:pPr>
        <w:pStyle w:val="a3"/>
        <w:numPr>
          <w:ilvl w:val="1"/>
          <w:numId w:val="3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iCs/>
          <w:color w:val="auto"/>
          <w:sz w:val="28"/>
          <w:szCs w:val="28"/>
          <w:lang w:val="tt-RU"/>
        </w:rPr>
      </w:pPr>
      <w:r w:rsidRPr="002A6394">
        <w:rPr>
          <w:iCs/>
          <w:color w:val="auto"/>
          <w:sz w:val="28"/>
          <w:szCs w:val="28"/>
          <w:lang w:val="tt-RU"/>
        </w:rPr>
        <w:t xml:space="preserve">восприятие и понимание </w:t>
      </w:r>
      <w:r w:rsidR="00882B22" w:rsidRPr="002A6394">
        <w:rPr>
          <w:iCs/>
          <w:color w:val="auto"/>
          <w:sz w:val="28"/>
          <w:szCs w:val="28"/>
          <w:lang w:val="tt-RU"/>
        </w:rPr>
        <w:t>утвердительных, вопросительных,</w:t>
      </w:r>
      <w:r w:rsidRPr="002A6394">
        <w:rPr>
          <w:iCs/>
          <w:color w:val="auto"/>
          <w:sz w:val="28"/>
          <w:szCs w:val="28"/>
          <w:lang w:val="tt-RU"/>
        </w:rPr>
        <w:t xml:space="preserve"> </w:t>
      </w:r>
      <w:r w:rsidR="00665A71" w:rsidRPr="002A6394">
        <w:rPr>
          <w:iCs/>
          <w:color w:val="auto"/>
          <w:sz w:val="28"/>
          <w:szCs w:val="28"/>
          <w:lang w:val="tt-RU"/>
        </w:rPr>
        <w:t>отрицательных</w:t>
      </w:r>
      <w:r w:rsidRPr="002A6394">
        <w:rPr>
          <w:b/>
          <w:bCs/>
          <w:iCs/>
          <w:color w:val="auto"/>
          <w:sz w:val="28"/>
          <w:szCs w:val="28"/>
          <w:lang w:val="tt-RU"/>
        </w:rPr>
        <w:t xml:space="preserve"> </w:t>
      </w:r>
      <w:r w:rsidRPr="002A6394">
        <w:rPr>
          <w:bCs/>
          <w:iCs/>
          <w:color w:val="auto"/>
          <w:sz w:val="28"/>
          <w:szCs w:val="28"/>
          <w:lang w:val="tt-RU"/>
        </w:rPr>
        <w:t>предложений;</w:t>
      </w:r>
    </w:p>
    <w:p w14:paraId="090F5620" w14:textId="13D99BFB" w:rsidR="00B057E6" w:rsidRPr="002A6394" w:rsidRDefault="008B38DF" w:rsidP="00115C07">
      <w:pPr>
        <w:pStyle w:val="a3"/>
        <w:numPr>
          <w:ilvl w:val="1"/>
          <w:numId w:val="3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iCs/>
          <w:color w:val="auto"/>
          <w:sz w:val="28"/>
          <w:szCs w:val="28"/>
          <w:lang w:val="tt-RU"/>
        </w:rPr>
      </w:pPr>
      <w:r w:rsidRPr="002A6394">
        <w:rPr>
          <w:color w:val="auto"/>
          <w:sz w:val="28"/>
          <w:szCs w:val="28"/>
        </w:rPr>
        <w:t xml:space="preserve">несложных адаптированных аутентичных текстов, содержащих отдельные </w:t>
      </w:r>
      <w:r w:rsidR="00AC2ABF" w:rsidRPr="002A6394">
        <w:rPr>
          <w:color w:val="auto"/>
          <w:sz w:val="28"/>
          <w:szCs w:val="28"/>
        </w:rPr>
        <w:t>не</w:t>
      </w:r>
      <w:r w:rsidRPr="002A6394">
        <w:rPr>
          <w:color w:val="auto"/>
          <w:sz w:val="28"/>
          <w:szCs w:val="28"/>
        </w:rPr>
        <w:t>знакомые слова</w:t>
      </w:r>
      <w:r w:rsidR="00FC3E6E">
        <w:rPr>
          <w:color w:val="auto"/>
          <w:sz w:val="28"/>
          <w:szCs w:val="28"/>
        </w:rPr>
        <w:t xml:space="preserve"> </w:t>
      </w:r>
      <w:r w:rsidR="00A04B5A" w:rsidRPr="002A6394">
        <w:rPr>
          <w:color w:val="auto"/>
          <w:sz w:val="28"/>
          <w:szCs w:val="28"/>
        </w:rPr>
        <w:t>по изученным темам</w:t>
      </w:r>
      <w:r w:rsidRPr="002A6394">
        <w:rPr>
          <w:color w:val="auto"/>
          <w:sz w:val="28"/>
          <w:szCs w:val="28"/>
        </w:rPr>
        <w:t>.</w:t>
      </w:r>
    </w:p>
    <w:p w14:paraId="1788A84E" w14:textId="77777777" w:rsidR="00411B46" w:rsidRPr="002C5640" w:rsidRDefault="00411B46" w:rsidP="007D4EDD">
      <w:pPr>
        <w:spacing w:after="0" w:line="360" w:lineRule="auto"/>
        <w:ind w:firstLine="708"/>
        <w:jc w:val="left"/>
        <w:rPr>
          <w:rFonts w:asciiTheme="majorBidi" w:hAnsiTheme="majorBidi" w:cstheme="majorBidi"/>
          <w:b/>
          <w:szCs w:val="28"/>
          <w:lang w:val="tt-RU"/>
        </w:rPr>
      </w:pPr>
      <w:r w:rsidRPr="002C5640">
        <w:rPr>
          <w:rFonts w:asciiTheme="majorBidi" w:hAnsiTheme="majorBidi" w:cstheme="majorBidi"/>
          <w:b/>
          <w:szCs w:val="28"/>
          <w:lang w:val="tt-RU"/>
        </w:rPr>
        <w:t>Говорение</w:t>
      </w:r>
    </w:p>
    <w:p w14:paraId="70AD6AE9" w14:textId="2CDEBA19" w:rsidR="00F31F40" w:rsidRPr="002C5640" w:rsidRDefault="00632B17" w:rsidP="00115C07">
      <w:pPr>
        <w:pStyle w:val="a3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C5640">
        <w:rPr>
          <w:rFonts w:asciiTheme="majorBidi" w:hAnsiTheme="majorBidi" w:cstheme="majorBidi"/>
          <w:color w:val="auto"/>
          <w:sz w:val="28"/>
          <w:szCs w:val="28"/>
        </w:rPr>
        <w:t>Д</w:t>
      </w:r>
      <w:r w:rsidR="00AC2ABF" w:rsidRPr="002C5640">
        <w:rPr>
          <w:rFonts w:asciiTheme="majorBidi" w:hAnsiTheme="majorBidi" w:cstheme="majorBidi"/>
          <w:color w:val="auto"/>
          <w:sz w:val="28"/>
          <w:szCs w:val="28"/>
        </w:rPr>
        <w:t>и</w:t>
      </w:r>
      <w:r w:rsidR="00491CE3" w:rsidRPr="002C5640">
        <w:rPr>
          <w:rFonts w:asciiTheme="majorBidi" w:hAnsiTheme="majorBidi" w:cstheme="majorBidi"/>
          <w:color w:val="auto"/>
          <w:sz w:val="28"/>
          <w:szCs w:val="28"/>
        </w:rPr>
        <w:t>алогическ</w:t>
      </w:r>
      <w:r w:rsidR="00435BEF" w:rsidRPr="002C5640">
        <w:rPr>
          <w:rFonts w:asciiTheme="majorBidi" w:hAnsiTheme="majorBidi" w:cstheme="majorBidi"/>
          <w:color w:val="auto"/>
          <w:sz w:val="28"/>
          <w:szCs w:val="28"/>
        </w:rPr>
        <w:t xml:space="preserve">ая </w:t>
      </w:r>
      <w:r w:rsidR="00491CE3" w:rsidRPr="002C5640">
        <w:rPr>
          <w:rFonts w:asciiTheme="majorBidi" w:hAnsiTheme="majorBidi" w:cstheme="majorBidi"/>
          <w:color w:val="auto"/>
          <w:sz w:val="28"/>
          <w:szCs w:val="28"/>
        </w:rPr>
        <w:t>реч</w:t>
      </w:r>
      <w:r w:rsidR="00435BEF" w:rsidRPr="002C5640">
        <w:rPr>
          <w:rFonts w:asciiTheme="majorBidi" w:hAnsiTheme="majorBidi" w:cstheme="majorBidi"/>
          <w:color w:val="auto"/>
          <w:sz w:val="28"/>
          <w:szCs w:val="28"/>
        </w:rPr>
        <w:t>ь</w:t>
      </w:r>
      <w:r w:rsidR="00491CE3" w:rsidRPr="002C5640">
        <w:rPr>
          <w:rFonts w:asciiTheme="majorBidi" w:hAnsiTheme="majorBidi" w:cstheme="majorBidi"/>
          <w:color w:val="auto"/>
          <w:sz w:val="28"/>
          <w:szCs w:val="28"/>
        </w:rPr>
        <w:t>:</w:t>
      </w:r>
    </w:p>
    <w:p w14:paraId="2235D38B" w14:textId="2E9DA68B" w:rsidR="00BB585C" w:rsidRPr="002A6394" w:rsidRDefault="0013174D" w:rsidP="00115C07">
      <w:pPr>
        <w:pStyle w:val="a3"/>
        <w:numPr>
          <w:ilvl w:val="0"/>
          <w:numId w:val="36"/>
        </w:numPr>
        <w:tabs>
          <w:tab w:val="left" w:pos="567"/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у</w:t>
      </w:r>
      <w:r w:rsidR="00846733" w:rsidRPr="002A6394">
        <w:rPr>
          <w:rFonts w:asciiTheme="majorBidi" w:hAnsiTheme="majorBidi" w:cstheme="majorBidi"/>
          <w:color w:val="auto"/>
          <w:sz w:val="28"/>
          <w:szCs w:val="28"/>
        </w:rPr>
        <w:t>мение задавать вопросы</w:t>
      </w:r>
      <w:r w:rsidR="00AC2ABF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по изученным темам и </w:t>
      </w:r>
      <w:r w:rsidR="00A33109" w:rsidRPr="002A6394">
        <w:rPr>
          <w:rFonts w:asciiTheme="majorBidi" w:hAnsiTheme="majorBidi" w:cstheme="majorBidi"/>
          <w:color w:val="auto"/>
          <w:sz w:val="28"/>
          <w:szCs w:val="28"/>
        </w:rPr>
        <w:t>отв</w:t>
      </w:r>
      <w:r w:rsidR="00F16899" w:rsidRPr="002A6394">
        <w:rPr>
          <w:rFonts w:asciiTheme="majorBidi" w:hAnsiTheme="majorBidi" w:cstheme="majorBidi"/>
          <w:color w:val="auto"/>
          <w:sz w:val="28"/>
          <w:szCs w:val="28"/>
        </w:rPr>
        <w:t>ечать на них;</w:t>
      </w:r>
    </w:p>
    <w:p w14:paraId="6F4A4423" w14:textId="77777777" w:rsidR="00BB585C" w:rsidRPr="002A6394" w:rsidRDefault="0013174D" w:rsidP="00115C07">
      <w:pPr>
        <w:pStyle w:val="a3"/>
        <w:numPr>
          <w:ilvl w:val="0"/>
          <w:numId w:val="36"/>
        </w:numPr>
        <w:tabs>
          <w:tab w:val="left" w:pos="567"/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составление </w:t>
      </w:r>
      <w:r w:rsidR="00AC5C9A" w:rsidRPr="002A6394">
        <w:rPr>
          <w:rFonts w:asciiTheme="majorBidi" w:hAnsiTheme="majorBidi" w:cstheme="majorBidi"/>
          <w:color w:val="auto"/>
          <w:sz w:val="28"/>
          <w:szCs w:val="28"/>
        </w:rPr>
        <w:t xml:space="preserve">диалога этикетного характера: приветствие, </w:t>
      </w:r>
      <w:r w:rsidR="00435BEF" w:rsidRPr="002A6394">
        <w:rPr>
          <w:rFonts w:asciiTheme="majorBidi" w:hAnsiTheme="majorBidi" w:cstheme="majorBidi"/>
          <w:color w:val="auto"/>
          <w:sz w:val="28"/>
          <w:szCs w:val="28"/>
        </w:rPr>
        <w:t>знакомство с собеседником, начало и завершение разговора;</w:t>
      </w:r>
    </w:p>
    <w:p w14:paraId="766FA198" w14:textId="56F1320F" w:rsidR="00BB585C" w:rsidRPr="002A6394" w:rsidRDefault="0013174D" w:rsidP="00115C07">
      <w:pPr>
        <w:pStyle w:val="a3"/>
        <w:numPr>
          <w:ilvl w:val="0"/>
          <w:numId w:val="36"/>
        </w:numPr>
        <w:tabs>
          <w:tab w:val="left" w:pos="567"/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приглашение собеседника к совместной деятельности, вежливое согласие</w:t>
      </w:r>
      <w:r w:rsidR="00D611C9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/</w:t>
      </w:r>
      <w:r w:rsidR="00D611C9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несогласие на предложение собеседника</w:t>
      </w:r>
      <w:r w:rsidR="00BB585C" w:rsidRPr="002A6394">
        <w:rPr>
          <w:rFonts w:asciiTheme="majorBidi" w:hAnsiTheme="majorBidi" w:cstheme="majorBidi"/>
          <w:color w:val="auto"/>
          <w:sz w:val="28"/>
          <w:szCs w:val="28"/>
        </w:rPr>
        <w:t>.</w:t>
      </w:r>
    </w:p>
    <w:p w14:paraId="3FF3FF04" w14:textId="73DB8EFF" w:rsidR="00115C07" w:rsidRPr="002C5640" w:rsidRDefault="002C5640" w:rsidP="002C5640">
      <w:pPr>
        <w:tabs>
          <w:tab w:val="left" w:pos="709"/>
        </w:tabs>
        <w:spacing w:after="0" w:line="360" w:lineRule="auto"/>
        <w:rPr>
          <w:rFonts w:asciiTheme="majorBidi" w:hAnsiTheme="majorBidi" w:cstheme="majorBidi"/>
          <w:szCs w:val="40"/>
        </w:rPr>
      </w:pPr>
      <w:r>
        <w:rPr>
          <w:rFonts w:asciiTheme="majorBidi" w:hAnsiTheme="majorBidi" w:cstheme="majorBidi"/>
          <w:i/>
          <w:iCs/>
          <w:szCs w:val="40"/>
        </w:rPr>
        <w:tab/>
      </w:r>
      <w:r w:rsidR="00435BEF" w:rsidRPr="002C5640">
        <w:rPr>
          <w:rFonts w:asciiTheme="majorBidi" w:hAnsiTheme="majorBidi" w:cstheme="majorBidi"/>
          <w:szCs w:val="40"/>
        </w:rPr>
        <w:t>М</w:t>
      </w:r>
      <w:r w:rsidR="00AC5C9A" w:rsidRPr="002C5640">
        <w:rPr>
          <w:rFonts w:asciiTheme="majorBidi" w:hAnsiTheme="majorBidi" w:cstheme="majorBidi"/>
          <w:szCs w:val="40"/>
        </w:rPr>
        <w:t>онологическ</w:t>
      </w:r>
      <w:r w:rsidR="00435BEF" w:rsidRPr="002C5640">
        <w:rPr>
          <w:rFonts w:asciiTheme="majorBidi" w:hAnsiTheme="majorBidi" w:cstheme="majorBidi"/>
          <w:szCs w:val="40"/>
        </w:rPr>
        <w:t xml:space="preserve">ая </w:t>
      </w:r>
      <w:r w:rsidR="00AC5C9A" w:rsidRPr="002C5640">
        <w:rPr>
          <w:rFonts w:asciiTheme="majorBidi" w:hAnsiTheme="majorBidi" w:cstheme="majorBidi"/>
          <w:szCs w:val="40"/>
        </w:rPr>
        <w:t>реч</w:t>
      </w:r>
      <w:r w:rsidR="00435BEF" w:rsidRPr="002C5640">
        <w:rPr>
          <w:rFonts w:asciiTheme="majorBidi" w:hAnsiTheme="majorBidi" w:cstheme="majorBidi"/>
          <w:szCs w:val="40"/>
        </w:rPr>
        <w:t>ь</w:t>
      </w:r>
      <w:r w:rsidR="00AC5C9A" w:rsidRPr="002C5640">
        <w:rPr>
          <w:rFonts w:asciiTheme="majorBidi" w:hAnsiTheme="majorBidi" w:cstheme="majorBidi"/>
          <w:szCs w:val="40"/>
        </w:rPr>
        <w:t>:</w:t>
      </w:r>
    </w:p>
    <w:p w14:paraId="7EF88C6D" w14:textId="1CC801A6" w:rsidR="0013174D" w:rsidRPr="00115C07" w:rsidRDefault="0013174D" w:rsidP="00115C07">
      <w:pPr>
        <w:pStyle w:val="a3"/>
        <w:numPr>
          <w:ilvl w:val="0"/>
          <w:numId w:val="50"/>
        </w:numPr>
        <w:tabs>
          <w:tab w:val="left" w:pos="567"/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i/>
          <w:iCs/>
          <w:sz w:val="28"/>
          <w:szCs w:val="28"/>
        </w:rPr>
      </w:pPr>
      <w:r w:rsidRPr="00115C07">
        <w:rPr>
          <w:rFonts w:asciiTheme="majorBidi" w:hAnsiTheme="majorBidi" w:cstheme="majorBidi"/>
          <w:sz w:val="28"/>
          <w:szCs w:val="28"/>
        </w:rPr>
        <w:t>составление небольшого высказывания в соответствии</w:t>
      </w:r>
      <w:r w:rsidR="00FC3E6E" w:rsidRPr="00115C07">
        <w:rPr>
          <w:rFonts w:asciiTheme="majorBidi" w:hAnsiTheme="majorBidi" w:cstheme="majorBidi"/>
          <w:sz w:val="28"/>
          <w:szCs w:val="28"/>
        </w:rPr>
        <w:t xml:space="preserve"> </w:t>
      </w:r>
      <w:r w:rsidR="00661846" w:rsidRPr="00115C07">
        <w:rPr>
          <w:rFonts w:asciiTheme="majorBidi" w:hAnsiTheme="majorBidi" w:cstheme="majorBidi"/>
          <w:sz w:val="28"/>
          <w:szCs w:val="28"/>
        </w:rPr>
        <w:t xml:space="preserve">с </w:t>
      </w:r>
      <w:r w:rsidRPr="00115C07">
        <w:rPr>
          <w:rFonts w:asciiTheme="majorBidi" w:hAnsiTheme="majorBidi" w:cstheme="majorBidi"/>
          <w:sz w:val="28"/>
          <w:szCs w:val="28"/>
        </w:rPr>
        <w:t>учебной ситуацией в пределах программного языкового материала</w:t>
      </w:r>
      <w:r w:rsidR="00EB3DB0" w:rsidRPr="00115C07">
        <w:rPr>
          <w:rFonts w:asciiTheme="majorBidi" w:hAnsiTheme="majorBidi" w:cstheme="majorBidi"/>
          <w:sz w:val="28"/>
          <w:szCs w:val="28"/>
        </w:rPr>
        <w:t>;</w:t>
      </w:r>
    </w:p>
    <w:p w14:paraId="085EE730" w14:textId="52945295" w:rsidR="00F16899" w:rsidRPr="00115C07" w:rsidRDefault="00AC5C9A" w:rsidP="00115C07">
      <w:pPr>
        <w:pStyle w:val="a3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15C07">
        <w:rPr>
          <w:rFonts w:asciiTheme="majorBidi" w:hAnsiTheme="majorBidi" w:cstheme="majorBidi"/>
          <w:color w:val="auto"/>
          <w:sz w:val="28"/>
          <w:szCs w:val="28"/>
        </w:rPr>
        <w:lastRenderedPageBreak/>
        <w:t>составление</w:t>
      </w:r>
      <w:r w:rsidR="00FC3E6E" w:rsidRPr="00115C07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385F1A" w:rsidRPr="00115C07">
        <w:rPr>
          <w:rFonts w:asciiTheme="majorBidi" w:hAnsiTheme="majorBidi" w:cstheme="majorBidi"/>
          <w:color w:val="auto"/>
          <w:sz w:val="28"/>
          <w:szCs w:val="28"/>
        </w:rPr>
        <w:t xml:space="preserve">небольшого </w:t>
      </w:r>
      <w:r w:rsidRPr="00115C07">
        <w:rPr>
          <w:rFonts w:asciiTheme="majorBidi" w:hAnsiTheme="majorBidi" w:cstheme="majorBidi"/>
          <w:color w:val="auto"/>
          <w:sz w:val="28"/>
          <w:szCs w:val="28"/>
        </w:rPr>
        <w:t>рассказа о себе, чл</w:t>
      </w:r>
      <w:r w:rsidR="00F31F40" w:rsidRPr="00115C07">
        <w:rPr>
          <w:rFonts w:asciiTheme="majorBidi" w:hAnsiTheme="majorBidi" w:cstheme="majorBidi"/>
          <w:color w:val="auto"/>
          <w:sz w:val="28"/>
          <w:szCs w:val="28"/>
        </w:rPr>
        <w:t>енах семьи,</w:t>
      </w:r>
      <w:r w:rsidR="00D94893" w:rsidRPr="00115C07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школе,</w:t>
      </w:r>
      <w:r w:rsidR="008754C5" w:rsidRPr="00115C07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="00D94893" w:rsidRPr="00115C07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покупках, </w:t>
      </w:r>
      <w:r w:rsidR="00F31F40" w:rsidRPr="00115C07">
        <w:rPr>
          <w:rFonts w:asciiTheme="majorBidi" w:hAnsiTheme="majorBidi" w:cstheme="majorBidi"/>
          <w:color w:val="auto"/>
          <w:sz w:val="28"/>
          <w:szCs w:val="28"/>
        </w:rPr>
        <w:t>о любимой</w:t>
      </w:r>
      <w:r w:rsidR="008754C5" w:rsidRPr="00115C07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F31F40" w:rsidRPr="00115C07">
        <w:rPr>
          <w:rFonts w:asciiTheme="majorBidi" w:hAnsiTheme="majorBidi" w:cstheme="majorBidi"/>
          <w:color w:val="auto"/>
          <w:sz w:val="28"/>
          <w:szCs w:val="28"/>
        </w:rPr>
        <w:t>игрушке</w:t>
      </w:r>
      <w:r w:rsidR="007B018F" w:rsidRPr="00115C07">
        <w:rPr>
          <w:rFonts w:asciiTheme="majorBidi" w:hAnsiTheme="majorBidi" w:cstheme="majorBidi"/>
          <w:color w:val="auto"/>
          <w:sz w:val="28"/>
          <w:szCs w:val="28"/>
        </w:rPr>
        <w:t>, време</w:t>
      </w:r>
      <w:r w:rsidR="00F16899" w:rsidRPr="00115C07">
        <w:rPr>
          <w:rFonts w:asciiTheme="majorBidi" w:hAnsiTheme="majorBidi" w:cstheme="majorBidi"/>
          <w:color w:val="auto"/>
          <w:sz w:val="28"/>
          <w:szCs w:val="28"/>
        </w:rPr>
        <w:t>нах года, о своем городе (селе).</w:t>
      </w:r>
    </w:p>
    <w:p w14:paraId="0752D595" w14:textId="36A83F9E" w:rsidR="00AC5C9A" w:rsidRPr="002C5640" w:rsidRDefault="00C42202" w:rsidP="007D4EDD">
      <w:pPr>
        <w:spacing w:after="0" w:line="360" w:lineRule="auto"/>
        <w:ind w:firstLine="709"/>
        <w:jc w:val="left"/>
        <w:rPr>
          <w:rFonts w:asciiTheme="majorBidi" w:hAnsiTheme="majorBidi" w:cstheme="majorBidi"/>
          <w:b/>
          <w:iCs/>
          <w:szCs w:val="28"/>
        </w:rPr>
      </w:pPr>
      <w:r w:rsidRPr="002C5640">
        <w:rPr>
          <w:rFonts w:asciiTheme="majorBidi" w:hAnsiTheme="majorBidi" w:cstheme="majorBidi"/>
          <w:b/>
          <w:iCs/>
          <w:szCs w:val="28"/>
        </w:rPr>
        <w:t>Смысловое</w:t>
      </w:r>
      <w:r w:rsidR="00FC3E6E" w:rsidRPr="002C5640">
        <w:rPr>
          <w:rFonts w:asciiTheme="majorBidi" w:hAnsiTheme="majorBidi" w:cstheme="majorBidi"/>
          <w:b/>
          <w:iCs/>
          <w:szCs w:val="28"/>
        </w:rPr>
        <w:t xml:space="preserve"> </w:t>
      </w:r>
      <w:r w:rsidRPr="002C5640">
        <w:rPr>
          <w:rFonts w:asciiTheme="majorBidi" w:hAnsiTheme="majorBidi" w:cstheme="majorBidi"/>
          <w:b/>
          <w:iCs/>
          <w:szCs w:val="28"/>
        </w:rPr>
        <w:t>ч</w:t>
      </w:r>
      <w:r w:rsidR="00AC5C9A" w:rsidRPr="002C5640">
        <w:rPr>
          <w:rFonts w:asciiTheme="majorBidi" w:hAnsiTheme="majorBidi" w:cstheme="majorBidi"/>
          <w:b/>
          <w:iCs/>
          <w:szCs w:val="28"/>
        </w:rPr>
        <w:t>тение</w:t>
      </w:r>
    </w:p>
    <w:p w14:paraId="0C656B4A" w14:textId="6E708CDB" w:rsidR="00855C42" w:rsidRPr="00115C07" w:rsidRDefault="00855C42" w:rsidP="00115C07">
      <w:pPr>
        <w:tabs>
          <w:tab w:val="left" w:pos="1134"/>
        </w:tabs>
        <w:spacing w:after="0" w:line="360" w:lineRule="auto"/>
        <w:ind w:firstLine="709"/>
        <w:rPr>
          <w:rFonts w:asciiTheme="majorBidi" w:hAnsiTheme="majorBidi" w:cstheme="majorBidi"/>
          <w:szCs w:val="28"/>
        </w:rPr>
      </w:pPr>
      <w:r>
        <w:rPr>
          <w:rFonts w:asciiTheme="majorBidi" w:hAnsiTheme="majorBidi" w:cstheme="majorBidi"/>
          <w:szCs w:val="28"/>
        </w:rPr>
        <w:t>–</w:t>
      </w:r>
      <w:r w:rsidRPr="00855C42">
        <w:rPr>
          <w:rFonts w:asciiTheme="majorBidi" w:hAnsiTheme="majorBidi" w:cstheme="majorBidi"/>
          <w:szCs w:val="28"/>
        </w:rPr>
        <w:tab/>
      </w:r>
      <w:r w:rsidRPr="00115C07">
        <w:rPr>
          <w:rFonts w:asciiTheme="majorBidi" w:hAnsiTheme="majorBidi" w:cstheme="majorBidi"/>
          <w:szCs w:val="28"/>
        </w:rPr>
        <w:t xml:space="preserve">читать про себя и понимать несложные адаптированные аутентичные тексты, содержащие отдельные незнакомые слова, с пониманием </w:t>
      </w:r>
      <w:r w:rsidR="00CC6C32" w:rsidRPr="00CC6C32">
        <w:rPr>
          <w:rFonts w:asciiTheme="majorBidi" w:hAnsiTheme="majorBidi" w:cstheme="majorBidi"/>
          <w:szCs w:val="28"/>
        </w:rPr>
        <w:t>основного содержания / понимание запрашиваемой информации</w:t>
      </w:r>
      <w:r w:rsidRPr="00115C07">
        <w:rPr>
          <w:rFonts w:asciiTheme="majorBidi" w:hAnsiTheme="majorBidi" w:cstheme="majorBidi"/>
          <w:szCs w:val="28"/>
        </w:rPr>
        <w:t>.</w:t>
      </w:r>
    </w:p>
    <w:p w14:paraId="270E1FD4" w14:textId="17D03D8A" w:rsidR="00B117A5" w:rsidRPr="00115C07" w:rsidRDefault="00846733" w:rsidP="00115C07">
      <w:pPr>
        <w:pStyle w:val="a3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15C07">
        <w:rPr>
          <w:rFonts w:asciiTheme="majorBidi" w:hAnsiTheme="majorBidi" w:cstheme="majorBidi"/>
          <w:color w:val="auto"/>
          <w:sz w:val="28"/>
          <w:szCs w:val="28"/>
        </w:rPr>
        <w:t>умение</w:t>
      </w:r>
      <w:r w:rsidR="00B117A5" w:rsidRPr="00115C07">
        <w:rPr>
          <w:rFonts w:asciiTheme="majorBidi" w:hAnsiTheme="majorBidi" w:cstheme="majorBidi"/>
          <w:color w:val="auto"/>
          <w:sz w:val="28"/>
          <w:szCs w:val="28"/>
        </w:rPr>
        <w:t xml:space="preserve"> соотносить графический образ слова с его звуковым образом;</w:t>
      </w:r>
    </w:p>
    <w:p w14:paraId="19FD09C4" w14:textId="30AF5BE8" w:rsidR="00B117A5" w:rsidRPr="00115C07" w:rsidRDefault="00AC2ABF" w:rsidP="00115C07">
      <w:pPr>
        <w:pStyle w:val="a3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15C07">
        <w:rPr>
          <w:rFonts w:asciiTheme="majorBidi" w:hAnsiTheme="majorBidi" w:cstheme="majorBidi"/>
          <w:bCs/>
          <w:color w:val="auto"/>
          <w:sz w:val="28"/>
          <w:szCs w:val="28"/>
        </w:rPr>
        <w:t>воспри</w:t>
      </w:r>
      <w:r w:rsidRPr="00115C07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ятие</w:t>
      </w:r>
      <w:r w:rsidRPr="00115C07">
        <w:rPr>
          <w:rFonts w:asciiTheme="majorBidi" w:hAnsiTheme="majorBidi" w:cstheme="majorBidi"/>
          <w:color w:val="auto"/>
          <w:sz w:val="28"/>
          <w:szCs w:val="28"/>
        </w:rPr>
        <w:t xml:space="preserve"> печатного слова</w:t>
      </w:r>
      <w:r w:rsidR="00F16899" w:rsidRPr="00115C07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07A19A26" w14:textId="7D0D9DD4" w:rsidR="00F16899" w:rsidRPr="00115C07" w:rsidRDefault="00B117A5" w:rsidP="00115C07">
      <w:pPr>
        <w:pStyle w:val="a3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15C07">
        <w:rPr>
          <w:rFonts w:asciiTheme="majorBidi" w:hAnsiTheme="majorBidi" w:cstheme="majorBidi"/>
          <w:color w:val="auto"/>
          <w:sz w:val="28"/>
          <w:szCs w:val="28"/>
        </w:rPr>
        <w:t>соблюд</w:t>
      </w:r>
      <w:r w:rsidR="004B0B10" w:rsidRPr="00115C07">
        <w:rPr>
          <w:rFonts w:asciiTheme="majorBidi" w:hAnsiTheme="majorBidi" w:cstheme="majorBidi"/>
          <w:color w:val="auto"/>
          <w:sz w:val="28"/>
          <w:szCs w:val="28"/>
        </w:rPr>
        <w:t>ение</w:t>
      </w:r>
      <w:r w:rsidR="00FC3E6E" w:rsidRPr="00115C07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115C07">
        <w:rPr>
          <w:rFonts w:asciiTheme="majorBidi" w:hAnsiTheme="majorBidi" w:cstheme="majorBidi"/>
          <w:color w:val="auto"/>
          <w:sz w:val="28"/>
          <w:szCs w:val="28"/>
        </w:rPr>
        <w:t>орфоэпически</w:t>
      </w:r>
      <w:r w:rsidR="004B0B10" w:rsidRPr="00115C07">
        <w:rPr>
          <w:rFonts w:asciiTheme="majorBidi" w:hAnsiTheme="majorBidi" w:cstheme="majorBidi"/>
          <w:color w:val="auto"/>
          <w:sz w:val="28"/>
          <w:szCs w:val="28"/>
        </w:rPr>
        <w:t>х</w:t>
      </w:r>
      <w:r w:rsidR="00115C07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115C07">
        <w:rPr>
          <w:rFonts w:asciiTheme="majorBidi" w:hAnsiTheme="majorBidi" w:cstheme="majorBidi"/>
          <w:color w:val="auto"/>
          <w:sz w:val="28"/>
          <w:szCs w:val="28"/>
        </w:rPr>
        <w:t>и</w:t>
      </w:r>
      <w:r w:rsidR="00115C07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115C07">
        <w:rPr>
          <w:rFonts w:asciiTheme="majorBidi" w:hAnsiTheme="majorBidi" w:cstheme="majorBidi"/>
          <w:color w:val="auto"/>
          <w:sz w:val="28"/>
          <w:szCs w:val="28"/>
        </w:rPr>
        <w:t>интонационны</w:t>
      </w:r>
      <w:r w:rsidR="004B0B10" w:rsidRPr="00115C07">
        <w:rPr>
          <w:rFonts w:asciiTheme="majorBidi" w:hAnsiTheme="majorBidi" w:cstheme="majorBidi"/>
          <w:color w:val="auto"/>
          <w:sz w:val="28"/>
          <w:szCs w:val="28"/>
        </w:rPr>
        <w:t xml:space="preserve">х </w:t>
      </w:r>
      <w:r w:rsidR="00AC2ABF" w:rsidRPr="00115C07">
        <w:rPr>
          <w:rFonts w:asciiTheme="majorBidi" w:hAnsiTheme="majorBidi" w:cstheme="majorBidi"/>
          <w:color w:val="auto"/>
          <w:sz w:val="28"/>
          <w:szCs w:val="28"/>
        </w:rPr>
        <w:t>норм</w:t>
      </w:r>
      <w:r w:rsidR="00115C07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AC2ABF" w:rsidRPr="00115C07">
        <w:rPr>
          <w:rFonts w:asciiTheme="majorBidi" w:hAnsiTheme="majorBidi" w:cstheme="majorBidi"/>
          <w:color w:val="auto"/>
          <w:sz w:val="28"/>
          <w:szCs w:val="28"/>
        </w:rPr>
        <w:t>чтения.</w:t>
      </w:r>
    </w:p>
    <w:p w14:paraId="292D8C3E" w14:textId="77777777" w:rsidR="00411B46" w:rsidRPr="002A6394" w:rsidRDefault="00411B46" w:rsidP="00115C07">
      <w:pPr>
        <w:spacing w:after="0" w:line="360" w:lineRule="auto"/>
        <w:ind w:firstLine="709"/>
        <w:rPr>
          <w:rFonts w:asciiTheme="majorBidi" w:hAnsiTheme="majorBidi" w:cstheme="majorBidi"/>
          <w:szCs w:val="28"/>
        </w:rPr>
      </w:pPr>
      <w:r w:rsidRPr="002A6394">
        <w:rPr>
          <w:rFonts w:asciiTheme="majorBidi" w:hAnsiTheme="majorBidi" w:cstheme="majorBidi"/>
          <w:szCs w:val="28"/>
        </w:rPr>
        <w:t>Тексты для чтения: ситуативные диалоги, короткие рассказы, стихи.</w:t>
      </w:r>
    </w:p>
    <w:p w14:paraId="5369DEDE" w14:textId="77777777" w:rsidR="00AC5C9A" w:rsidRPr="002C5640" w:rsidRDefault="00AC5C9A" w:rsidP="007D4EDD">
      <w:pPr>
        <w:spacing w:after="0" w:line="360" w:lineRule="auto"/>
        <w:ind w:firstLine="709"/>
        <w:jc w:val="left"/>
        <w:rPr>
          <w:rFonts w:asciiTheme="majorBidi" w:hAnsiTheme="majorBidi" w:cstheme="majorBidi"/>
          <w:b/>
          <w:iCs/>
          <w:szCs w:val="28"/>
        </w:rPr>
      </w:pPr>
      <w:r w:rsidRPr="002C5640">
        <w:rPr>
          <w:rFonts w:asciiTheme="majorBidi" w:hAnsiTheme="majorBidi" w:cstheme="majorBidi"/>
          <w:b/>
          <w:iCs/>
          <w:szCs w:val="28"/>
        </w:rPr>
        <w:t>Письмо</w:t>
      </w:r>
    </w:p>
    <w:p w14:paraId="1F97DB45" w14:textId="77777777" w:rsidR="00AC5C9A" w:rsidRPr="002A6394" w:rsidRDefault="00AC5C9A" w:rsidP="00115C07">
      <w:pPr>
        <w:pStyle w:val="a3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овладение техникой письма (написание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букв татарского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алфавит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а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, специфичных татарских букв </w:t>
      </w:r>
      <w:r w:rsidRPr="007D4EDD">
        <w:rPr>
          <w:rFonts w:asciiTheme="majorBidi" w:hAnsiTheme="majorBidi" w:cstheme="majorBidi"/>
          <w:color w:val="auto"/>
          <w:sz w:val="28"/>
          <w:szCs w:val="28"/>
          <w:lang w:val="tt-RU"/>
        </w:rPr>
        <w:t>ә</w:t>
      </w:r>
      <w:r w:rsidRPr="007D4EDD">
        <w:rPr>
          <w:rFonts w:asciiTheme="majorBidi" w:hAnsiTheme="majorBidi" w:cstheme="majorBidi"/>
          <w:color w:val="auto"/>
          <w:sz w:val="28"/>
          <w:szCs w:val="28"/>
        </w:rPr>
        <w:t>,</w:t>
      </w:r>
      <w:r w:rsidRPr="007D4EDD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ө</w:t>
      </w:r>
      <w:r w:rsidRPr="007D4EDD">
        <w:rPr>
          <w:rFonts w:asciiTheme="majorBidi" w:hAnsiTheme="majorBidi" w:cstheme="majorBidi"/>
          <w:color w:val="auto"/>
          <w:sz w:val="28"/>
          <w:szCs w:val="28"/>
        </w:rPr>
        <w:t>,</w:t>
      </w:r>
      <w:r w:rsidRPr="007D4EDD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ү, җ, ң, һ;</w:t>
      </w:r>
      <w:r w:rsidR="008754C5" w:rsidRPr="002A6394">
        <w:rPr>
          <w:rFonts w:asciiTheme="majorBidi" w:hAnsiTheme="majorBidi" w:cstheme="majorBidi"/>
          <w:i/>
          <w:iCs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буквосочетаний, слов);</w:t>
      </w:r>
    </w:p>
    <w:p w14:paraId="2DEEDAC8" w14:textId="77777777" w:rsidR="00AC5C9A" w:rsidRPr="002A6394" w:rsidRDefault="00AC5C9A" w:rsidP="00115C07">
      <w:pPr>
        <w:pStyle w:val="a3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вставка пропущенных букв в с</w:t>
      </w:r>
      <w:r w:rsidR="00B5426D"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лово или слов в предложение;</w:t>
      </w:r>
    </w:p>
    <w:p w14:paraId="3F4BF7AF" w14:textId="64349909" w:rsidR="00AC5C9A" w:rsidRPr="002A6394" w:rsidRDefault="00B5426D" w:rsidP="00115C07">
      <w:pPr>
        <w:pStyle w:val="a3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/>
          <w:i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д</w:t>
      </w:r>
      <w:r w:rsidR="00AC5C9A"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описывание предложений в соответс</w:t>
      </w:r>
      <w:r w:rsidR="00743E69"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твии с решаемой учебной задачей.</w:t>
      </w:r>
    </w:p>
    <w:p w14:paraId="6069C3EC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hAnsiTheme="majorBidi" w:cstheme="majorBidi"/>
          <w:b/>
          <w:szCs w:val="28"/>
        </w:rPr>
      </w:pPr>
      <w:r w:rsidRPr="002A6394">
        <w:rPr>
          <w:rFonts w:asciiTheme="majorBidi" w:hAnsiTheme="majorBidi" w:cstheme="majorBidi"/>
          <w:b/>
          <w:szCs w:val="28"/>
        </w:rPr>
        <w:t>Языковые знания и навыки</w:t>
      </w:r>
    </w:p>
    <w:p w14:paraId="548E1C49" w14:textId="77777777" w:rsidR="00AC5C9A" w:rsidRPr="007D4EDD" w:rsidRDefault="00AC5C9A" w:rsidP="007D4EDD">
      <w:pPr>
        <w:spacing w:after="0" w:line="360" w:lineRule="auto"/>
        <w:ind w:firstLine="709"/>
        <w:jc w:val="left"/>
        <w:rPr>
          <w:rFonts w:asciiTheme="majorBidi" w:hAnsiTheme="majorBidi" w:cstheme="majorBidi"/>
          <w:b/>
          <w:iCs/>
          <w:szCs w:val="28"/>
        </w:rPr>
      </w:pPr>
      <w:r w:rsidRPr="007D4EDD">
        <w:rPr>
          <w:rFonts w:asciiTheme="majorBidi" w:hAnsiTheme="majorBidi" w:cstheme="majorBidi"/>
          <w:b/>
          <w:iCs/>
          <w:szCs w:val="28"/>
        </w:rPr>
        <w:t>Фонетическая сторона речи</w:t>
      </w:r>
    </w:p>
    <w:p w14:paraId="6ADFF768" w14:textId="77777777" w:rsidR="00AC5C9A" w:rsidRPr="002A6394" w:rsidRDefault="00AC5C9A" w:rsidP="00115C07">
      <w:pPr>
        <w:pStyle w:val="a3"/>
        <w:widowControl w:val="0"/>
        <w:numPr>
          <w:ilvl w:val="0"/>
          <w:numId w:val="2"/>
        </w:numPr>
        <w:tabs>
          <w:tab w:val="left" w:pos="0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правильное произношение г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ласных и согласных звуков татарского языка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т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вердых и мягких гласных звуков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; зво</w:t>
      </w:r>
      <w:r w:rsidR="00B5426D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нких и глухих согласных звуков;</w:t>
      </w:r>
    </w:p>
    <w:p w14:paraId="2D233749" w14:textId="77777777" w:rsidR="00AC5C9A" w:rsidRPr="002A6394" w:rsidRDefault="00AC5C9A" w:rsidP="00115C07">
      <w:pPr>
        <w:pStyle w:val="a3"/>
        <w:widowControl w:val="0"/>
        <w:numPr>
          <w:ilvl w:val="0"/>
          <w:numId w:val="2"/>
        </w:numPr>
        <w:tabs>
          <w:tab w:val="left" w:pos="0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сопоставление гласных и согласных звуков татарского и русского языков;</w:t>
      </w:r>
    </w:p>
    <w:p w14:paraId="3B0CB194" w14:textId="77777777" w:rsidR="00AC5C9A" w:rsidRPr="002A6394" w:rsidRDefault="00AC5C9A" w:rsidP="00115C07">
      <w:pPr>
        <w:pStyle w:val="a3"/>
        <w:widowControl w:val="0"/>
        <w:numPr>
          <w:ilvl w:val="0"/>
          <w:numId w:val="2"/>
        </w:numPr>
        <w:tabs>
          <w:tab w:val="left" w:pos="0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знаки транскрипции;</w:t>
      </w:r>
    </w:p>
    <w:p w14:paraId="71054E3C" w14:textId="77777777" w:rsidR="00AC5C9A" w:rsidRPr="002A6394" w:rsidRDefault="00AC5C9A" w:rsidP="00115C07">
      <w:pPr>
        <w:pStyle w:val="a3"/>
        <w:widowControl w:val="0"/>
        <w:numPr>
          <w:ilvl w:val="0"/>
          <w:numId w:val="2"/>
        </w:numPr>
        <w:tabs>
          <w:tab w:val="left" w:pos="0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слоги,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="00B5426D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перенос слов;</w:t>
      </w:r>
    </w:p>
    <w:p w14:paraId="73973AF8" w14:textId="71286B0F" w:rsidR="00AC5C9A" w:rsidRPr="002A6394" w:rsidRDefault="00B929AB" w:rsidP="00115C07">
      <w:pPr>
        <w:pStyle w:val="a3"/>
        <w:widowControl w:val="0"/>
        <w:numPr>
          <w:ilvl w:val="0"/>
          <w:numId w:val="2"/>
        </w:numPr>
        <w:tabs>
          <w:tab w:val="left" w:pos="0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с</w:t>
      </w:r>
      <w:r w:rsidR="00AC5C9A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ловесное ударение;</w:t>
      </w:r>
    </w:p>
    <w:p w14:paraId="0BBE40F2" w14:textId="77777777" w:rsidR="00B929AB" w:rsidRPr="002A6394" w:rsidRDefault="00AC5C9A" w:rsidP="00115C07">
      <w:pPr>
        <w:pStyle w:val="a3"/>
        <w:widowControl w:val="0"/>
        <w:numPr>
          <w:ilvl w:val="0"/>
          <w:numId w:val="2"/>
        </w:numPr>
        <w:tabs>
          <w:tab w:val="left" w:pos="0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интонация приветствия, прощани</w:t>
      </w:r>
      <w:r w:rsidR="00B5426D" w:rsidRPr="002A6394">
        <w:rPr>
          <w:rFonts w:asciiTheme="majorBidi" w:hAnsiTheme="majorBidi" w:cstheme="majorBidi"/>
          <w:color w:val="auto"/>
          <w:sz w:val="28"/>
          <w:szCs w:val="28"/>
        </w:rPr>
        <w:t>я, обращения, просьбы, приказа;</w:t>
      </w:r>
    </w:p>
    <w:p w14:paraId="1CCE3957" w14:textId="77777777" w:rsidR="001117E4" w:rsidRPr="00855C42" w:rsidRDefault="001117E4" w:rsidP="00115C07">
      <w:pPr>
        <w:pStyle w:val="a3"/>
        <w:numPr>
          <w:ilvl w:val="0"/>
          <w:numId w:val="2"/>
        </w:numPr>
        <w:tabs>
          <w:tab w:val="left" w:pos="0"/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pacing w:val="-19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pacing w:val="-2"/>
          <w:sz w:val="28"/>
          <w:szCs w:val="28"/>
          <w:lang w:val="tt-RU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14:paraId="2E7A85A4" w14:textId="77777777" w:rsidR="00AC5C9A" w:rsidRPr="007D4EDD" w:rsidRDefault="00AC5C9A" w:rsidP="00115C07">
      <w:pPr>
        <w:widowControl w:val="0"/>
        <w:tabs>
          <w:tab w:val="left" w:pos="0"/>
          <w:tab w:val="left" w:pos="426"/>
          <w:tab w:val="left" w:pos="993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7D4EDD">
        <w:rPr>
          <w:rFonts w:asciiTheme="majorBidi" w:hAnsiTheme="majorBidi" w:cstheme="majorBidi"/>
          <w:b/>
          <w:iCs/>
          <w:szCs w:val="28"/>
        </w:rPr>
        <w:t>Графика, орфография и пунктуация</w:t>
      </w:r>
    </w:p>
    <w:p w14:paraId="2D659F8C" w14:textId="77777777" w:rsidR="00C75086" w:rsidRPr="002A6394" w:rsidRDefault="00AC5C9A" w:rsidP="00115C07">
      <w:pPr>
        <w:pStyle w:val="a3"/>
        <w:widowControl w:val="0"/>
        <w:numPr>
          <w:ilvl w:val="0"/>
          <w:numId w:val="2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правильн</w:t>
      </w:r>
      <w:r w:rsidR="00C75086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ое правописание татарских букв;</w:t>
      </w:r>
    </w:p>
    <w:p w14:paraId="2EA695D4" w14:textId="77777777" w:rsidR="00AC5C9A" w:rsidRPr="002A6394" w:rsidRDefault="00AC5C9A" w:rsidP="00115C07">
      <w:pPr>
        <w:pStyle w:val="a3"/>
        <w:widowControl w:val="0"/>
        <w:numPr>
          <w:ilvl w:val="0"/>
          <w:numId w:val="2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правильное написание изученных слов;</w:t>
      </w:r>
    </w:p>
    <w:p w14:paraId="47CEA2EF" w14:textId="77777777" w:rsidR="00AC5C9A" w:rsidRPr="002A6394" w:rsidRDefault="00AC5C9A" w:rsidP="00115C07">
      <w:pPr>
        <w:pStyle w:val="a3"/>
        <w:widowControl w:val="0"/>
        <w:numPr>
          <w:ilvl w:val="0"/>
          <w:numId w:val="2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lastRenderedPageBreak/>
        <w:t>заглавная буква в начале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предложени</w:t>
      </w:r>
      <w:r w:rsidR="00C75086" w:rsidRPr="002A6394">
        <w:rPr>
          <w:rFonts w:asciiTheme="majorBidi" w:hAnsiTheme="majorBidi" w:cstheme="majorBidi"/>
          <w:color w:val="auto"/>
          <w:sz w:val="28"/>
          <w:szCs w:val="28"/>
        </w:rPr>
        <w:t>я и в именах собственных;</w:t>
      </w:r>
    </w:p>
    <w:p w14:paraId="5D4D7826" w14:textId="77777777" w:rsidR="00AC5C9A" w:rsidRPr="002A6394" w:rsidRDefault="00AC5C9A" w:rsidP="00115C07">
      <w:pPr>
        <w:pStyle w:val="a3"/>
        <w:widowControl w:val="0"/>
        <w:numPr>
          <w:ilvl w:val="0"/>
          <w:numId w:val="2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знаки препинания в конце предложения (точка,</w:t>
      </w:r>
      <w:r w:rsidRPr="002A6394">
        <w:rPr>
          <w:rFonts w:asciiTheme="majorBidi" w:hAnsiTheme="majorBidi" w:cstheme="majorBidi"/>
          <w:color w:val="auto"/>
          <w:spacing w:val="-2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вопросительный знак).</w:t>
      </w:r>
    </w:p>
    <w:p w14:paraId="00073508" w14:textId="77777777" w:rsidR="00AC5C9A" w:rsidRPr="007D4EDD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7D4EDD">
        <w:rPr>
          <w:rFonts w:asciiTheme="majorBidi" w:hAnsiTheme="majorBidi" w:cstheme="majorBidi"/>
          <w:b/>
          <w:iCs/>
          <w:szCs w:val="28"/>
        </w:rPr>
        <w:t>Лексическая сторона речи</w:t>
      </w:r>
    </w:p>
    <w:p w14:paraId="2F8A249C" w14:textId="77777777" w:rsidR="00AC5C9A" w:rsidRPr="002A6394" w:rsidRDefault="00AC5C9A" w:rsidP="00115C07">
      <w:pPr>
        <w:pStyle w:val="a3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</w:rPr>
        <w:t xml:space="preserve">распознавание и употребление в устной и письменной речи не менее </w:t>
      </w:r>
      <w:r w:rsidRPr="002A6394">
        <w:rPr>
          <w:rFonts w:asciiTheme="majorBidi" w:hAnsiTheme="majorBidi" w:cstheme="majorBidi"/>
          <w:iCs/>
          <w:color w:val="auto"/>
          <w:sz w:val="28"/>
          <w:szCs w:val="28"/>
        </w:rPr>
        <w:t>100</w:t>
      </w: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1 класса;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слов-названий предметов, их </w:t>
      </w:r>
      <w:r w:rsidR="00330B11" w:rsidRPr="002A6394">
        <w:rPr>
          <w:rFonts w:asciiTheme="majorBidi" w:hAnsiTheme="majorBidi" w:cstheme="majorBidi"/>
          <w:color w:val="auto"/>
          <w:sz w:val="28"/>
          <w:szCs w:val="28"/>
        </w:rPr>
        <w:t xml:space="preserve">признаков, действий предметов;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заимствованных слов.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</w:p>
    <w:p w14:paraId="61AB510F" w14:textId="77777777" w:rsidR="00AC5C9A" w:rsidRPr="007D4EDD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7D4EDD">
        <w:rPr>
          <w:rFonts w:asciiTheme="majorBidi" w:hAnsiTheme="majorBidi" w:cstheme="majorBidi"/>
          <w:b/>
          <w:iCs/>
          <w:szCs w:val="28"/>
        </w:rPr>
        <w:t>Грамматическая сторона речи</w:t>
      </w:r>
    </w:p>
    <w:p w14:paraId="04519281" w14:textId="77777777" w:rsidR="00B80B58" w:rsidRPr="002A6394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Cs/>
          <w:iCs/>
          <w:szCs w:val="28"/>
        </w:rPr>
      </w:pPr>
      <w:r w:rsidRPr="002A6394">
        <w:rPr>
          <w:rFonts w:asciiTheme="majorBidi" w:hAnsiTheme="majorBidi" w:cstheme="majorBidi"/>
          <w:bCs/>
          <w:iCs/>
          <w:szCs w:val="28"/>
        </w:rPr>
        <w:t>Распознавание в письменном и звучащем тексте и употребление в устной и письменной речи изученных грамматических форм:</w:t>
      </w:r>
    </w:p>
    <w:p w14:paraId="0E13DE8A" w14:textId="77777777" w:rsidR="007D4EDD" w:rsidRPr="007D4EDD" w:rsidRDefault="00AC5C9A" w:rsidP="007D4EDD">
      <w:pPr>
        <w:pStyle w:val="a3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имена существительные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в единственном и множественном числах;</w:t>
      </w:r>
    </w:p>
    <w:p w14:paraId="44070B27" w14:textId="3AFF3F45" w:rsidR="00AC5C9A" w:rsidRPr="007D4EDD" w:rsidRDefault="00AC5C9A" w:rsidP="007D4EDD">
      <w:pPr>
        <w:pStyle w:val="a3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</w:rPr>
      </w:pPr>
      <w:r w:rsidRPr="007D4EDD">
        <w:rPr>
          <w:sz w:val="28"/>
          <w:szCs w:val="28"/>
        </w:rPr>
        <w:t xml:space="preserve">вопросительные местоимения </w:t>
      </w:r>
      <w:r w:rsidR="007D4EDD">
        <w:rPr>
          <w:sz w:val="28"/>
          <w:szCs w:val="28"/>
        </w:rPr>
        <w:t>«</w:t>
      </w:r>
      <w:r w:rsidRPr="007D4EDD">
        <w:rPr>
          <w:sz w:val="28"/>
          <w:szCs w:val="28"/>
        </w:rPr>
        <w:t>кем?</w:t>
      </w:r>
      <w:r w:rsidR="007D4EDD">
        <w:rPr>
          <w:sz w:val="28"/>
          <w:szCs w:val="28"/>
        </w:rPr>
        <w:t>»,</w:t>
      </w:r>
      <w:r w:rsidRPr="007D4EDD">
        <w:rPr>
          <w:sz w:val="28"/>
          <w:szCs w:val="28"/>
        </w:rPr>
        <w:t xml:space="preserve"> </w:t>
      </w:r>
      <w:r w:rsidR="007D4EDD">
        <w:rPr>
          <w:sz w:val="28"/>
          <w:szCs w:val="28"/>
        </w:rPr>
        <w:t>«</w:t>
      </w:r>
      <w:r w:rsidRPr="007D4EDD">
        <w:rPr>
          <w:sz w:val="28"/>
          <w:szCs w:val="28"/>
        </w:rPr>
        <w:t>нәрсә?</w:t>
      </w:r>
      <w:r w:rsidR="007D4EDD">
        <w:rPr>
          <w:sz w:val="28"/>
          <w:szCs w:val="28"/>
        </w:rPr>
        <w:t>»,</w:t>
      </w:r>
      <w:r w:rsidRPr="007D4EDD">
        <w:rPr>
          <w:sz w:val="28"/>
          <w:szCs w:val="28"/>
        </w:rPr>
        <w:t xml:space="preserve"> </w:t>
      </w:r>
      <w:r w:rsidR="007D4EDD">
        <w:rPr>
          <w:sz w:val="28"/>
          <w:szCs w:val="28"/>
        </w:rPr>
        <w:t>«</w:t>
      </w:r>
      <w:r w:rsidRPr="007D4EDD">
        <w:rPr>
          <w:sz w:val="28"/>
          <w:szCs w:val="28"/>
        </w:rPr>
        <w:t>кая?</w:t>
      </w:r>
      <w:r w:rsidR="007D4EDD">
        <w:rPr>
          <w:sz w:val="28"/>
          <w:szCs w:val="28"/>
        </w:rPr>
        <w:t>»,</w:t>
      </w:r>
      <w:r w:rsidRPr="007D4EDD">
        <w:rPr>
          <w:sz w:val="28"/>
          <w:szCs w:val="28"/>
        </w:rPr>
        <w:t xml:space="preserve"> </w:t>
      </w:r>
      <w:r w:rsidR="007D4EDD">
        <w:rPr>
          <w:sz w:val="28"/>
          <w:szCs w:val="28"/>
        </w:rPr>
        <w:t>«</w:t>
      </w:r>
      <w:r w:rsidRPr="007D4EDD">
        <w:rPr>
          <w:sz w:val="28"/>
          <w:szCs w:val="28"/>
        </w:rPr>
        <w:t>кайда?</w:t>
      </w:r>
      <w:r w:rsidR="007D4EDD">
        <w:rPr>
          <w:sz w:val="28"/>
          <w:szCs w:val="28"/>
        </w:rPr>
        <w:t>»,</w:t>
      </w:r>
      <w:r w:rsidRPr="007D4EDD">
        <w:rPr>
          <w:sz w:val="28"/>
          <w:szCs w:val="28"/>
        </w:rPr>
        <w:t xml:space="preserve"> </w:t>
      </w:r>
      <w:r w:rsidR="007D4EDD">
        <w:rPr>
          <w:sz w:val="28"/>
          <w:szCs w:val="28"/>
        </w:rPr>
        <w:t>«</w:t>
      </w:r>
      <w:r w:rsidRPr="007D4EDD">
        <w:rPr>
          <w:sz w:val="28"/>
          <w:szCs w:val="28"/>
        </w:rPr>
        <w:t>ничә?</w:t>
      </w:r>
      <w:r w:rsidR="007D4EDD">
        <w:rPr>
          <w:sz w:val="28"/>
          <w:szCs w:val="28"/>
        </w:rPr>
        <w:t>»,</w:t>
      </w:r>
      <w:r w:rsidR="00B82909" w:rsidRPr="007D4EDD">
        <w:rPr>
          <w:sz w:val="28"/>
          <w:szCs w:val="28"/>
        </w:rPr>
        <w:t xml:space="preserve"> </w:t>
      </w:r>
      <w:r w:rsidR="007D4EDD">
        <w:rPr>
          <w:sz w:val="28"/>
          <w:szCs w:val="28"/>
        </w:rPr>
        <w:t>«</w:t>
      </w:r>
      <w:r w:rsidR="00A84827" w:rsidRPr="007D4EDD">
        <w:rPr>
          <w:sz w:val="28"/>
          <w:szCs w:val="28"/>
        </w:rPr>
        <w:t>ничәнче?</w:t>
      </w:r>
      <w:r w:rsidR="007D4EDD">
        <w:rPr>
          <w:sz w:val="28"/>
          <w:szCs w:val="28"/>
        </w:rPr>
        <w:t>»,</w:t>
      </w:r>
      <w:r w:rsidR="00611CBC" w:rsidRPr="007D4EDD">
        <w:rPr>
          <w:sz w:val="28"/>
          <w:szCs w:val="28"/>
        </w:rPr>
        <w:t xml:space="preserve"> </w:t>
      </w:r>
      <w:r w:rsidR="007D4EDD">
        <w:rPr>
          <w:sz w:val="28"/>
          <w:szCs w:val="28"/>
        </w:rPr>
        <w:t>«</w:t>
      </w:r>
      <w:r w:rsidR="00611CBC" w:rsidRPr="007D4EDD">
        <w:rPr>
          <w:sz w:val="28"/>
          <w:szCs w:val="28"/>
        </w:rPr>
        <w:t>нинди?</w:t>
      </w:r>
      <w:r w:rsidR="007D4EDD">
        <w:rPr>
          <w:sz w:val="28"/>
          <w:szCs w:val="28"/>
        </w:rPr>
        <w:t>»,</w:t>
      </w:r>
      <w:r w:rsidR="00B82909" w:rsidRPr="007D4EDD">
        <w:rPr>
          <w:sz w:val="28"/>
          <w:szCs w:val="28"/>
        </w:rPr>
        <w:t xml:space="preserve"> </w:t>
      </w:r>
      <w:r w:rsidR="007D4EDD">
        <w:rPr>
          <w:sz w:val="28"/>
          <w:szCs w:val="28"/>
        </w:rPr>
        <w:t>«</w:t>
      </w:r>
      <w:r w:rsidR="00611CBC" w:rsidRPr="007D4EDD">
        <w:rPr>
          <w:sz w:val="28"/>
          <w:szCs w:val="28"/>
        </w:rPr>
        <w:t>нишли?</w:t>
      </w:r>
      <w:r w:rsidR="007D4EDD">
        <w:rPr>
          <w:sz w:val="28"/>
          <w:szCs w:val="28"/>
        </w:rPr>
        <w:t>»</w:t>
      </w:r>
      <w:r w:rsidR="00611CBC" w:rsidRPr="007D4EDD">
        <w:rPr>
          <w:sz w:val="28"/>
          <w:szCs w:val="28"/>
        </w:rPr>
        <w:t>;</w:t>
      </w:r>
    </w:p>
    <w:p w14:paraId="5C392416" w14:textId="77777777" w:rsidR="007D4EDD" w:rsidRDefault="00AC5C9A" w:rsidP="007D4EDD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существительные с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аффиксами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принадлеж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н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ости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I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,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II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лица единственного числа;</w:t>
      </w:r>
    </w:p>
    <w:p w14:paraId="0A93D843" w14:textId="4C3E2EEE" w:rsidR="00B80B58" w:rsidRPr="007D4EDD" w:rsidRDefault="00AC5C9A" w:rsidP="007D4EDD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7D4EDD">
        <w:rPr>
          <w:sz w:val="28"/>
          <w:szCs w:val="28"/>
        </w:rPr>
        <w:t>имена</w:t>
      </w:r>
      <w:r w:rsidR="00FC3E6E" w:rsidRPr="007D4EDD">
        <w:rPr>
          <w:sz w:val="28"/>
          <w:szCs w:val="28"/>
        </w:rPr>
        <w:t xml:space="preserve"> </w:t>
      </w:r>
      <w:r w:rsidRPr="007D4EDD">
        <w:rPr>
          <w:sz w:val="28"/>
          <w:szCs w:val="28"/>
        </w:rPr>
        <w:t>прилагательные, обозначающие цвет;</w:t>
      </w:r>
    </w:p>
    <w:p w14:paraId="64DC3943" w14:textId="4175A8C9" w:rsidR="00FB1D28" w:rsidRPr="00C64878" w:rsidRDefault="00FB1D28" w:rsidP="007D4EDD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конструкция </w:t>
      </w:r>
      <w:r w:rsidR="00C64878">
        <w:rPr>
          <w:rFonts w:asciiTheme="majorBidi" w:hAnsiTheme="majorBidi" w:cstheme="majorBidi"/>
          <w:color w:val="auto"/>
          <w:sz w:val="28"/>
          <w:szCs w:val="28"/>
        </w:rPr>
        <w:t>«</w:t>
      </w:r>
      <w:r w:rsidRPr="00C64878">
        <w:rPr>
          <w:rFonts w:asciiTheme="majorBidi" w:hAnsiTheme="majorBidi" w:cstheme="majorBidi"/>
          <w:color w:val="auto"/>
          <w:sz w:val="28"/>
          <w:szCs w:val="28"/>
        </w:rPr>
        <w:t>имя прилагательное + имя существительное</w:t>
      </w:r>
      <w:r w:rsidR="00C64878">
        <w:rPr>
          <w:rFonts w:asciiTheme="majorBidi" w:hAnsiTheme="majorBidi" w:cstheme="majorBidi"/>
          <w:color w:val="auto"/>
          <w:sz w:val="28"/>
          <w:szCs w:val="28"/>
        </w:rPr>
        <w:t>»</w:t>
      </w:r>
      <w:r w:rsidR="00D94893" w:rsidRPr="002A6394">
        <w:rPr>
          <w:rFonts w:asciiTheme="majorBidi" w:hAnsiTheme="majorBidi" w:cstheme="majorBidi"/>
          <w:i/>
          <w:iCs/>
          <w:color w:val="auto"/>
          <w:sz w:val="28"/>
          <w:szCs w:val="28"/>
          <w:lang w:val="tt-RU"/>
        </w:rPr>
        <w:t xml:space="preserve"> </w:t>
      </w:r>
      <w:r w:rsidR="00D94893" w:rsidRPr="00C64878">
        <w:rPr>
          <w:rFonts w:asciiTheme="majorBidi" w:hAnsiTheme="majorBidi" w:cstheme="majorBidi"/>
          <w:color w:val="auto"/>
          <w:sz w:val="28"/>
          <w:szCs w:val="28"/>
          <w:lang w:val="tt-RU"/>
        </w:rPr>
        <w:t>во мн. числе</w:t>
      </w:r>
      <w:r w:rsidR="00D94893" w:rsidRPr="002A6394">
        <w:rPr>
          <w:rFonts w:asciiTheme="majorBidi" w:hAnsiTheme="majorBidi" w:cstheme="majorBidi"/>
          <w:i/>
          <w:iCs/>
          <w:color w:val="auto"/>
          <w:sz w:val="28"/>
          <w:szCs w:val="28"/>
          <w:lang w:val="tt-RU"/>
        </w:rPr>
        <w:t xml:space="preserve"> </w:t>
      </w:r>
      <w:r w:rsidR="00D94893" w:rsidRPr="00C64878">
        <w:rPr>
          <w:rFonts w:asciiTheme="majorBidi" w:hAnsiTheme="majorBidi" w:cstheme="majorBidi"/>
          <w:color w:val="auto"/>
          <w:sz w:val="28"/>
          <w:szCs w:val="28"/>
          <w:lang w:val="tt-RU"/>
        </w:rPr>
        <w:t>(</w:t>
      </w:r>
      <w:r w:rsidRPr="00C64878">
        <w:rPr>
          <w:rFonts w:asciiTheme="majorBidi" w:hAnsiTheme="majorBidi" w:cstheme="majorBidi"/>
          <w:color w:val="auto"/>
          <w:sz w:val="28"/>
          <w:szCs w:val="28"/>
        </w:rPr>
        <w:t>яхшы укучы</w:t>
      </w:r>
      <w:r w:rsidR="00D94893" w:rsidRPr="00C64878">
        <w:rPr>
          <w:rFonts w:asciiTheme="majorBidi" w:hAnsiTheme="majorBidi" w:cstheme="majorBidi"/>
          <w:color w:val="auto"/>
          <w:sz w:val="28"/>
          <w:szCs w:val="28"/>
          <w:lang w:val="tt-RU"/>
        </w:rPr>
        <w:t>лар)</w:t>
      </w:r>
      <w:r w:rsidRPr="00C64878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6F8D9EA5" w14:textId="77777777" w:rsidR="00B80B58" w:rsidRPr="002A6394" w:rsidRDefault="00AC5C9A" w:rsidP="00115C07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существительные в направительном и местно-временном падежах;</w:t>
      </w:r>
    </w:p>
    <w:p w14:paraId="270C21F2" w14:textId="77777777" w:rsidR="00AC5C9A" w:rsidRPr="002A6394" w:rsidRDefault="00AC5C9A" w:rsidP="00115C07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количественные и порядковые</w:t>
      </w:r>
      <w:r w:rsidRPr="002A6394">
        <w:rPr>
          <w:rFonts w:asciiTheme="majorBidi" w:hAnsiTheme="majorBidi" w:cstheme="majorBidi"/>
          <w:b/>
          <w:bCs/>
          <w:color w:val="auto"/>
          <w:sz w:val="28"/>
          <w:szCs w:val="28"/>
          <w:lang w:val="tt-RU"/>
        </w:rPr>
        <w:t xml:space="preserve"> </w:t>
      </w:r>
      <w:r w:rsidR="00C04462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числительные (1–</w:t>
      </w:r>
      <w:r w:rsidR="00611CBC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10);</w:t>
      </w:r>
    </w:p>
    <w:p w14:paraId="177EFA16" w14:textId="0F058AC4" w:rsidR="00663CEC" w:rsidRPr="00C64878" w:rsidRDefault="00663CEC" w:rsidP="00115C07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конструкция </w:t>
      </w:r>
      <w:r w:rsidR="00C64878">
        <w:rPr>
          <w:rFonts w:asciiTheme="majorBidi" w:hAnsiTheme="majorBidi" w:cstheme="majorBidi"/>
          <w:color w:val="auto"/>
          <w:sz w:val="28"/>
          <w:szCs w:val="28"/>
        </w:rPr>
        <w:t>«</w:t>
      </w:r>
      <w:r w:rsidRPr="00C64878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числительное </w:t>
      </w:r>
      <w:r w:rsidRPr="00C64878">
        <w:rPr>
          <w:rFonts w:asciiTheme="majorBidi" w:hAnsiTheme="majorBidi" w:cstheme="majorBidi"/>
          <w:color w:val="auto"/>
          <w:sz w:val="28"/>
          <w:szCs w:val="28"/>
        </w:rPr>
        <w:t>+ имя существительное</w:t>
      </w:r>
      <w:r w:rsidR="00C64878">
        <w:rPr>
          <w:rFonts w:asciiTheme="majorBidi" w:hAnsiTheme="majorBidi" w:cstheme="majorBidi"/>
          <w:color w:val="auto"/>
          <w:sz w:val="28"/>
          <w:szCs w:val="28"/>
        </w:rPr>
        <w:t>»</w:t>
      </w:r>
      <w:r w:rsidRPr="00C64878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в ед. числе (биш укучы)</w:t>
      </w:r>
      <w:r w:rsidRPr="00C64878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03CF171A" w14:textId="017E694E" w:rsidR="00C64878" w:rsidRPr="00C64878" w:rsidRDefault="00AC5C9A" w:rsidP="00C64878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личные местоимения в именительном</w:t>
      </w:r>
      <w:r w:rsidR="00B82909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="00B82909" w:rsidRPr="00C64878">
        <w:rPr>
          <w:sz w:val="28"/>
          <w:szCs w:val="28"/>
        </w:rPr>
        <w:t>падеже</w:t>
      </w:r>
      <w:r w:rsidRPr="00C64878">
        <w:rPr>
          <w:sz w:val="28"/>
          <w:szCs w:val="28"/>
        </w:rPr>
        <w:t>: мин, син; в притяжательном</w:t>
      </w:r>
      <w:r w:rsidR="00B82909" w:rsidRPr="00C64878">
        <w:rPr>
          <w:sz w:val="28"/>
          <w:szCs w:val="28"/>
        </w:rPr>
        <w:t xml:space="preserve"> падеже</w:t>
      </w:r>
      <w:r w:rsidRPr="00C64878">
        <w:rPr>
          <w:sz w:val="28"/>
          <w:szCs w:val="28"/>
        </w:rPr>
        <w:t>: минем, синең; в направительном падеж</w:t>
      </w:r>
      <w:r w:rsidR="00B82909" w:rsidRPr="00C64878">
        <w:rPr>
          <w:sz w:val="28"/>
          <w:szCs w:val="28"/>
        </w:rPr>
        <w:t>е</w:t>
      </w:r>
      <w:r w:rsidRPr="00C64878">
        <w:rPr>
          <w:sz w:val="28"/>
          <w:szCs w:val="28"/>
        </w:rPr>
        <w:t>: миңа, сиңа;</w:t>
      </w:r>
    </w:p>
    <w:p w14:paraId="0A73B315" w14:textId="766BFBC5" w:rsidR="00AC5C9A" w:rsidRPr="00C64878" w:rsidRDefault="00AC5C9A" w:rsidP="00C64878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C64878">
        <w:rPr>
          <w:sz w:val="28"/>
          <w:szCs w:val="28"/>
        </w:rPr>
        <w:t xml:space="preserve">указательное местоимение </w:t>
      </w:r>
      <w:r w:rsidR="00C64878">
        <w:rPr>
          <w:sz w:val="28"/>
          <w:szCs w:val="28"/>
        </w:rPr>
        <w:t>«</w:t>
      </w:r>
      <w:r w:rsidRPr="00C64878">
        <w:rPr>
          <w:sz w:val="28"/>
          <w:szCs w:val="28"/>
        </w:rPr>
        <w:t>бу</w:t>
      </w:r>
      <w:r w:rsidR="00C64878">
        <w:rPr>
          <w:sz w:val="28"/>
          <w:szCs w:val="28"/>
        </w:rPr>
        <w:t>»</w:t>
      </w:r>
      <w:r w:rsidRPr="00C64878">
        <w:rPr>
          <w:sz w:val="28"/>
          <w:szCs w:val="28"/>
        </w:rPr>
        <w:t>;</w:t>
      </w:r>
    </w:p>
    <w:p w14:paraId="13A9F10B" w14:textId="77777777" w:rsidR="00AC5C9A" w:rsidRPr="002A6394" w:rsidRDefault="00AC5C9A" w:rsidP="00115C07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глаголы настоящего времени I, II, 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лица единственного числа в утвердительной форме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7990E040" w14:textId="51D35133" w:rsidR="00A123A7" w:rsidRPr="002A6394" w:rsidRDefault="00AC5C9A" w:rsidP="00115C07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частицы </w:t>
      </w:r>
      <w:r w:rsidRPr="002A6394">
        <w:rPr>
          <w:rFonts w:asciiTheme="majorBidi" w:hAnsiTheme="majorBidi" w:cstheme="majorBidi"/>
          <w:bCs/>
          <w:i/>
          <w:iCs/>
          <w:color w:val="auto"/>
          <w:sz w:val="28"/>
          <w:szCs w:val="28"/>
          <w:lang w:val="tt-RU"/>
        </w:rPr>
        <w:t>-</w:t>
      </w:r>
      <w:r w:rsidRPr="00C64878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мы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C64878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="00D611C9" w:rsidRPr="002A6394">
        <w:rPr>
          <w:rFonts w:asciiTheme="majorBidi" w:hAnsiTheme="majorBidi" w:cstheme="majorBidi"/>
          <w:bCs/>
          <w:i/>
          <w:iCs/>
          <w:color w:val="auto"/>
          <w:sz w:val="28"/>
          <w:szCs w:val="28"/>
          <w:lang w:val="tt-RU"/>
        </w:rPr>
        <w:t>-</w:t>
      </w:r>
      <w:r w:rsidRPr="00C64878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ме, түгел;</w:t>
      </w:r>
    </w:p>
    <w:p w14:paraId="45F7EC5D" w14:textId="4C98298F" w:rsidR="00AC5C9A" w:rsidRPr="002A6394" w:rsidRDefault="00AC5C9A" w:rsidP="00115C07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/>
          <w:iCs/>
          <w:color w:val="auto"/>
          <w:sz w:val="28"/>
          <w:szCs w:val="28"/>
          <w:lang w:val="tt-RU"/>
        </w:rPr>
      </w:pPr>
      <w:r w:rsidRPr="00C64878">
        <w:rPr>
          <w:sz w:val="28"/>
          <w:szCs w:val="28"/>
        </w:rPr>
        <w:t xml:space="preserve">послелог </w:t>
      </w:r>
      <w:r w:rsidR="00C64878">
        <w:rPr>
          <w:sz w:val="28"/>
          <w:szCs w:val="28"/>
        </w:rPr>
        <w:t>«</w:t>
      </w:r>
      <w:r w:rsidRPr="00C64878">
        <w:rPr>
          <w:sz w:val="28"/>
          <w:szCs w:val="28"/>
        </w:rPr>
        <w:t>белән</w:t>
      </w:r>
      <w:r w:rsidR="00C64878">
        <w:rPr>
          <w:sz w:val="28"/>
          <w:szCs w:val="28"/>
        </w:rPr>
        <w:t>»</w:t>
      </w:r>
      <w:r w:rsidRPr="00C64878">
        <w:rPr>
          <w:sz w:val="28"/>
          <w:szCs w:val="28"/>
        </w:rPr>
        <w:t xml:space="preserve"> </w:t>
      </w:r>
      <w:r w:rsidR="009C1029" w:rsidRPr="00C64878">
        <w:rPr>
          <w:sz w:val="28"/>
          <w:szCs w:val="28"/>
        </w:rPr>
        <w:t>с именами существительными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.</w:t>
      </w:r>
    </w:p>
    <w:p w14:paraId="174CE420" w14:textId="77777777" w:rsidR="009C1029" w:rsidRPr="002A6394" w:rsidRDefault="009C1029" w:rsidP="00115C07">
      <w:pPr>
        <w:pStyle w:val="a3"/>
        <w:widowControl w:val="0"/>
        <w:tabs>
          <w:tab w:val="left" w:pos="567"/>
          <w:tab w:val="left" w:pos="851"/>
          <w:tab w:val="left" w:pos="993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709" w:firstLine="0"/>
        <w:contextualSpacing w:val="0"/>
        <w:rPr>
          <w:rFonts w:asciiTheme="majorBidi" w:hAnsiTheme="majorBidi" w:cstheme="majorBidi"/>
          <w:bCs/>
          <w:i/>
          <w:iCs/>
          <w:color w:val="auto"/>
          <w:sz w:val="28"/>
          <w:szCs w:val="28"/>
          <w:lang w:val="tt-RU"/>
        </w:rPr>
      </w:pPr>
    </w:p>
    <w:p w14:paraId="3B24CE11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eastAsia="Calibri" w:hAnsiTheme="majorBidi" w:cstheme="majorBidi"/>
          <w:b/>
          <w:bCs/>
          <w:szCs w:val="28"/>
          <w:lang w:val="tt-RU"/>
        </w:rPr>
      </w:pPr>
      <w:r w:rsidRPr="002A6394">
        <w:rPr>
          <w:rFonts w:asciiTheme="majorBidi" w:eastAsia="Calibri" w:hAnsiTheme="majorBidi" w:cstheme="majorBidi"/>
          <w:b/>
          <w:bCs/>
          <w:szCs w:val="28"/>
        </w:rPr>
        <w:lastRenderedPageBreak/>
        <w:t>Социокультурные знания и умения</w:t>
      </w:r>
    </w:p>
    <w:p w14:paraId="0E02447C" w14:textId="0135F501" w:rsidR="00AC5C9A" w:rsidRPr="002A6394" w:rsidRDefault="00AC5C9A" w:rsidP="00D611C9">
      <w:pPr>
        <w:pStyle w:val="a3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знание </w:t>
      </w:r>
      <w:r w:rsidR="00BA0855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и использование элементарных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социокультурных элементов речевого поведенческого этикета, принятых в татарском языке</w:t>
      </w:r>
      <w:r w:rsidR="007018C8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,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в ситуациях общения (приветствие, прощание, знакомство, выраж</w:t>
      </w:r>
      <w:r w:rsidR="00611CBC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ение благодарности, извинение);</w:t>
      </w:r>
    </w:p>
    <w:p w14:paraId="080A0884" w14:textId="77777777" w:rsidR="00AC5C9A" w:rsidRPr="002A6394" w:rsidRDefault="00AC5C9A" w:rsidP="00D611C9">
      <w:pPr>
        <w:pStyle w:val="a3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знание небольших произведений татарского детского фольклора (рифмовки, стихи, песенки), персонажей детских книг;</w:t>
      </w:r>
    </w:p>
    <w:p w14:paraId="03F55DAA" w14:textId="525F85BC" w:rsidR="00AC5C9A" w:rsidRPr="002A6394" w:rsidRDefault="00AC5C9A" w:rsidP="00D611C9">
      <w:pPr>
        <w:pStyle w:val="a3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знание названий родной страны, родного края </w:t>
      </w:r>
      <w:r w:rsidR="00846733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и их столиц, городов </w:t>
      </w:r>
      <w:r w:rsidR="00381426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на татарском языке.</w:t>
      </w:r>
    </w:p>
    <w:p w14:paraId="7716EE96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eastAsiaTheme="minorHAnsi" w:hAnsiTheme="majorBidi" w:cstheme="majorBidi"/>
          <w:b/>
          <w:bCs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b/>
          <w:bCs/>
          <w:szCs w:val="28"/>
          <w:lang w:eastAsia="en-US"/>
        </w:rPr>
        <w:t>Компенсаторные умения</w:t>
      </w:r>
    </w:p>
    <w:p w14:paraId="45CBFAA9" w14:textId="77777777" w:rsidR="003B43EA" w:rsidRPr="002A6394" w:rsidRDefault="00611CBC" w:rsidP="00115C07">
      <w:pPr>
        <w:pStyle w:val="a3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и</w:t>
      </w:r>
      <w:r w:rsidR="00AC5C9A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спользование при чтении и аудировании языковой догадки (умения понять значение незнакомого слова или новое значение знакомого слова по контексту);</w:t>
      </w:r>
    </w:p>
    <w:p w14:paraId="3D5BFD23" w14:textId="0875D4A1" w:rsidR="00AC5C9A" w:rsidRPr="002A6394" w:rsidRDefault="00AC5C9A" w:rsidP="00115C07">
      <w:pPr>
        <w:pStyle w:val="a3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использование в качестве опоры при </w:t>
      </w:r>
      <w:r w:rsidR="00C62AD8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создании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собственных высказываний ключевых слов, вопросов, иллюстраций.</w:t>
      </w:r>
    </w:p>
    <w:p w14:paraId="0D0AF618" w14:textId="77777777" w:rsidR="00330B11" w:rsidRPr="002A6394" w:rsidRDefault="00611CBC" w:rsidP="00C62AD8">
      <w:pPr>
        <w:pStyle w:val="1"/>
        <w:spacing w:before="120" w:after="120" w:line="360" w:lineRule="auto"/>
        <w:jc w:val="center"/>
        <w:rPr>
          <w:rFonts w:asciiTheme="majorBidi" w:hAnsiTheme="majorBidi"/>
          <w:color w:val="auto"/>
          <w:lang w:val="tt-RU"/>
        </w:rPr>
      </w:pPr>
      <w:bookmarkStart w:id="11" w:name="_Toc105509982"/>
      <w:r w:rsidRPr="002A6394">
        <w:rPr>
          <w:rFonts w:asciiTheme="majorBidi" w:hAnsiTheme="majorBidi"/>
          <w:color w:val="auto"/>
          <w:lang w:val="tt-RU"/>
        </w:rPr>
        <w:t>2 класс</w:t>
      </w:r>
      <w:bookmarkEnd w:id="11"/>
    </w:p>
    <w:p w14:paraId="788FAA0B" w14:textId="77777777" w:rsidR="00A62150" w:rsidRPr="002A6394" w:rsidRDefault="00AC5C9A" w:rsidP="00C62AD8">
      <w:pPr>
        <w:spacing w:after="0" w:line="360" w:lineRule="auto"/>
        <w:jc w:val="center"/>
        <w:rPr>
          <w:rFonts w:asciiTheme="majorBidi" w:hAnsiTheme="majorBidi" w:cstheme="majorBidi"/>
          <w:b/>
          <w:bCs/>
          <w:iCs/>
          <w:szCs w:val="28"/>
        </w:rPr>
      </w:pPr>
      <w:r w:rsidRPr="002A6394">
        <w:rPr>
          <w:rFonts w:asciiTheme="majorBidi" w:hAnsiTheme="majorBidi" w:cstheme="majorBidi"/>
          <w:b/>
          <w:bCs/>
          <w:iCs/>
          <w:szCs w:val="28"/>
          <w:lang w:val="tt-RU"/>
        </w:rPr>
        <w:t>Тематическое содержание речи</w:t>
      </w:r>
    </w:p>
    <w:p w14:paraId="2809445A" w14:textId="78E5DFE4" w:rsidR="00AC5C9A" w:rsidRPr="002A6394" w:rsidRDefault="00AC5C9A" w:rsidP="00115C07">
      <w:pPr>
        <w:spacing w:after="0" w:line="360" w:lineRule="auto"/>
        <w:ind w:firstLine="709"/>
        <w:rPr>
          <w:rFonts w:asciiTheme="majorBidi" w:eastAsia="Times New Roman" w:hAnsiTheme="majorBidi" w:cstheme="majorBidi"/>
          <w:bCs/>
          <w:szCs w:val="28"/>
        </w:rPr>
      </w:pPr>
      <w:r w:rsidRPr="002A6394">
        <w:rPr>
          <w:rFonts w:asciiTheme="majorBidi" w:eastAsia="Times New Roman" w:hAnsiTheme="majorBidi" w:cstheme="majorBidi"/>
          <w:bCs/>
          <w:spacing w:val="-1"/>
          <w:szCs w:val="28"/>
        </w:rPr>
        <w:t xml:space="preserve">1. </w:t>
      </w:r>
      <w:r w:rsidR="00C04462" w:rsidRPr="002A6394">
        <w:rPr>
          <w:rFonts w:asciiTheme="majorBidi" w:eastAsia="Times New Roman" w:hAnsiTheme="majorBidi" w:cstheme="majorBidi"/>
          <w:bCs/>
          <w:spacing w:val="-1"/>
          <w:szCs w:val="28"/>
        </w:rPr>
        <w:t>Мир моего «</w:t>
      </w:r>
      <w:r w:rsidR="00C83256" w:rsidRPr="002A6394">
        <w:rPr>
          <w:rFonts w:asciiTheme="majorBidi" w:eastAsia="Times New Roman" w:hAnsiTheme="majorBidi" w:cstheme="majorBidi"/>
          <w:bCs/>
          <w:spacing w:val="-1"/>
          <w:szCs w:val="28"/>
        </w:rPr>
        <w:t>Я</w:t>
      </w:r>
      <w:r w:rsidR="00C04462" w:rsidRPr="002A6394">
        <w:rPr>
          <w:rFonts w:asciiTheme="majorBidi" w:eastAsia="Times New Roman" w:hAnsiTheme="majorBidi" w:cstheme="majorBidi"/>
          <w:bCs/>
          <w:spacing w:val="-1"/>
          <w:szCs w:val="28"/>
        </w:rPr>
        <w:t>»</w:t>
      </w:r>
      <w:r w:rsidR="00B82909" w:rsidRPr="002A6394">
        <w:rPr>
          <w:rFonts w:asciiTheme="majorBidi" w:eastAsia="Times New Roman" w:hAnsiTheme="majorBidi" w:cstheme="majorBidi"/>
          <w:bCs/>
          <w:spacing w:val="-1"/>
          <w:szCs w:val="28"/>
        </w:rPr>
        <w:t>:</w:t>
      </w:r>
      <w:r w:rsidR="00C83256" w:rsidRPr="002A6394">
        <w:rPr>
          <w:rFonts w:asciiTheme="majorBidi" w:eastAsia="Times New Roman" w:hAnsiTheme="majorBidi" w:cstheme="majorBidi"/>
          <w:bCs/>
          <w:spacing w:val="-1"/>
          <w:szCs w:val="28"/>
        </w:rPr>
        <w:t xml:space="preserve"> </w:t>
      </w:r>
      <w:r w:rsidRPr="002A6394">
        <w:rPr>
          <w:rFonts w:asciiTheme="majorBidi" w:eastAsia="Times New Roman" w:hAnsiTheme="majorBidi" w:cstheme="majorBidi"/>
          <w:bCs/>
          <w:szCs w:val="28"/>
        </w:rPr>
        <w:t>Наша семья. Вс</w:t>
      </w:r>
      <w:r w:rsidR="00C04462" w:rsidRPr="002A6394">
        <w:rPr>
          <w:rFonts w:asciiTheme="majorBidi" w:eastAsia="Times New Roman" w:hAnsiTheme="majorBidi" w:cstheme="majorBidi"/>
          <w:bCs/>
          <w:szCs w:val="28"/>
        </w:rPr>
        <w:t>треча гостей. Мы любим чистоту. Предметы личной гигиены.</w:t>
      </w:r>
    </w:p>
    <w:p w14:paraId="5D16B0C7" w14:textId="7D72A8EE" w:rsidR="00AC5C9A" w:rsidRPr="002A6394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Cs/>
          <w:szCs w:val="28"/>
        </w:rPr>
      </w:pPr>
      <w:r w:rsidRPr="002A6394">
        <w:rPr>
          <w:rFonts w:asciiTheme="majorBidi" w:hAnsiTheme="majorBidi" w:cstheme="majorBidi"/>
          <w:bCs/>
          <w:szCs w:val="28"/>
        </w:rPr>
        <w:t>2. Мир моих увлечений</w:t>
      </w:r>
      <w:r w:rsidR="00B82909" w:rsidRPr="002A6394">
        <w:rPr>
          <w:rFonts w:asciiTheme="majorBidi" w:hAnsiTheme="majorBidi" w:cstheme="majorBidi"/>
          <w:bCs/>
          <w:szCs w:val="28"/>
        </w:rPr>
        <w:t>:</w:t>
      </w:r>
      <w:r w:rsidR="00C83256" w:rsidRPr="002A6394">
        <w:rPr>
          <w:rFonts w:asciiTheme="majorBidi" w:hAnsiTheme="majorBidi" w:cstheme="majorBidi"/>
          <w:bCs/>
          <w:szCs w:val="28"/>
        </w:rPr>
        <w:t xml:space="preserve"> </w:t>
      </w:r>
      <w:r w:rsidRPr="002A6394">
        <w:rPr>
          <w:rFonts w:asciiTheme="majorBidi" w:hAnsiTheme="majorBidi" w:cstheme="majorBidi"/>
          <w:bCs/>
          <w:szCs w:val="28"/>
        </w:rPr>
        <w:t xml:space="preserve">Зимние и </w:t>
      </w:r>
      <w:r w:rsidR="00C04462" w:rsidRPr="002A6394">
        <w:rPr>
          <w:rFonts w:asciiTheme="majorBidi" w:hAnsiTheme="majorBidi" w:cstheme="majorBidi"/>
          <w:bCs/>
          <w:szCs w:val="28"/>
        </w:rPr>
        <w:t>летние забавы. Спортивные игры.</w:t>
      </w:r>
    </w:p>
    <w:p w14:paraId="181F37AA" w14:textId="319C9B66" w:rsidR="00AC5C9A" w:rsidRPr="002A6394" w:rsidRDefault="00AC5C9A" w:rsidP="00115C07">
      <w:pPr>
        <w:pStyle w:val="a3"/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bCs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3. Мир вокруг меня</w:t>
      </w:r>
      <w:r w:rsidR="00B82909" w:rsidRPr="002A6394">
        <w:rPr>
          <w:rFonts w:asciiTheme="majorBidi" w:hAnsiTheme="majorBidi" w:cstheme="majorBidi"/>
          <w:bCs/>
          <w:color w:val="auto"/>
          <w:sz w:val="28"/>
          <w:szCs w:val="28"/>
        </w:rPr>
        <w:t>:</w:t>
      </w:r>
      <w:r w:rsidR="00C83256"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Мы идем</w:t>
      </w:r>
      <w:r w:rsidR="008754C5"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в школу.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В магазине продуктов, одежды, игрушек.</w:t>
      </w:r>
      <w:r w:rsidR="00C83256"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В городе. В деревне. Транспорт. Дом.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="00611CBC"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Времена года.</w:t>
      </w:r>
    </w:p>
    <w:p w14:paraId="07F3B11E" w14:textId="59E94393" w:rsidR="00AC5C9A" w:rsidRPr="002A6394" w:rsidRDefault="00AC5C9A" w:rsidP="00115C07">
      <w:pPr>
        <w:spacing w:after="0" w:line="360" w:lineRule="auto"/>
        <w:ind w:firstLine="709"/>
        <w:rPr>
          <w:rFonts w:asciiTheme="majorBidi" w:eastAsia="Calibri" w:hAnsiTheme="majorBidi" w:cstheme="majorBidi"/>
          <w:bCs/>
          <w:szCs w:val="28"/>
          <w:lang w:val="tt-RU"/>
        </w:rPr>
      </w:pPr>
      <w:r w:rsidRPr="002A6394">
        <w:rPr>
          <w:rFonts w:asciiTheme="majorBidi" w:hAnsiTheme="majorBidi" w:cstheme="majorBidi"/>
          <w:bCs/>
          <w:szCs w:val="28"/>
        </w:rPr>
        <w:t xml:space="preserve">4. Моя </w:t>
      </w:r>
      <w:r w:rsidR="00C83256" w:rsidRPr="002A6394">
        <w:rPr>
          <w:rFonts w:asciiTheme="majorBidi" w:hAnsiTheme="majorBidi" w:cstheme="majorBidi"/>
          <w:bCs/>
          <w:szCs w:val="28"/>
        </w:rPr>
        <w:t>Р</w:t>
      </w:r>
      <w:r w:rsidRPr="002A6394">
        <w:rPr>
          <w:rFonts w:asciiTheme="majorBidi" w:hAnsiTheme="majorBidi" w:cstheme="majorBidi"/>
          <w:bCs/>
          <w:szCs w:val="28"/>
        </w:rPr>
        <w:t>одина</w:t>
      </w:r>
      <w:r w:rsidR="00B82909" w:rsidRPr="002A6394">
        <w:rPr>
          <w:rFonts w:asciiTheme="majorBidi" w:hAnsiTheme="majorBidi" w:cstheme="majorBidi"/>
          <w:bCs/>
          <w:szCs w:val="28"/>
        </w:rPr>
        <w:t>:</w:t>
      </w:r>
      <w:r w:rsidR="00C83256" w:rsidRPr="002A6394">
        <w:rPr>
          <w:rFonts w:asciiTheme="majorBidi" w:hAnsiTheme="majorBidi" w:cstheme="majorBidi"/>
          <w:bCs/>
          <w:szCs w:val="28"/>
        </w:rPr>
        <w:t xml:space="preserve"> </w:t>
      </w:r>
      <w:r w:rsidR="00611CBC" w:rsidRPr="002A6394">
        <w:rPr>
          <w:rFonts w:asciiTheme="majorBidi" w:eastAsia="Calibri" w:hAnsiTheme="majorBidi" w:cstheme="majorBidi"/>
          <w:bCs/>
          <w:szCs w:val="28"/>
          <w:lang w:val="tt-RU"/>
        </w:rPr>
        <w:t>Казань –</w:t>
      </w:r>
      <w:r w:rsidRPr="002A6394">
        <w:rPr>
          <w:rFonts w:asciiTheme="majorBidi" w:eastAsia="Calibri" w:hAnsiTheme="majorBidi" w:cstheme="majorBidi"/>
          <w:bCs/>
          <w:szCs w:val="28"/>
          <w:lang w:val="tt-RU"/>
        </w:rPr>
        <w:t xml:space="preserve"> столица Республики Татарстан. </w:t>
      </w:r>
      <w:r w:rsidRPr="002A6394">
        <w:rPr>
          <w:rFonts w:asciiTheme="majorBidi" w:eastAsia="Calibri" w:hAnsiTheme="majorBidi" w:cstheme="majorBidi"/>
          <w:bCs/>
          <w:szCs w:val="28"/>
        </w:rPr>
        <w:t>Татарская национальная одежда.</w:t>
      </w:r>
      <w:r w:rsidR="00C83256" w:rsidRPr="002A6394">
        <w:rPr>
          <w:rFonts w:asciiTheme="majorBidi" w:eastAsia="Calibri" w:hAnsiTheme="majorBidi" w:cstheme="majorBidi"/>
          <w:bCs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bCs/>
          <w:szCs w:val="28"/>
        </w:rPr>
        <w:t xml:space="preserve">Татарские национальные блюда. </w:t>
      </w:r>
      <w:r w:rsidRPr="002A6394">
        <w:rPr>
          <w:rFonts w:asciiTheme="majorBidi" w:eastAsia="Calibri" w:hAnsiTheme="majorBidi" w:cstheme="majorBidi"/>
          <w:bCs/>
          <w:szCs w:val="28"/>
          <w:lang w:val="tt-RU"/>
        </w:rPr>
        <w:t>Праздники. Природа родного края.</w:t>
      </w:r>
    </w:p>
    <w:p w14:paraId="7DE6537A" w14:textId="38BC4630" w:rsidR="00A46971" w:rsidRPr="002A6394" w:rsidRDefault="00632B17" w:rsidP="00C62AD8">
      <w:pPr>
        <w:spacing w:after="0" w:line="360" w:lineRule="auto"/>
        <w:jc w:val="center"/>
        <w:rPr>
          <w:rFonts w:asciiTheme="majorBidi" w:hAnsiTheme="majorBidi" w:cstheme="majorBidi"/>
          <w:b/>
          <w:szCs w:val="28"/>
        </w:rPr>
      </w:pPr>
      <w:r w:rsidRPr="002A6394">
        <w:rPr>
          <w:rFonts w:asciiTheme="majorBidi" w:hAnsiTheme="majorBidi" w:cstheme="majorBidi"/>
          <w:b/>
          <w:szCs w:val="28"/>
        </w:rPr>
        <w:t>Умения</w:t>
      </w:r>
      <w:r w:rsidR="00FC3E6E">
        <w:rPr>
          <w:rFonts w:asciiTheme="majorBidi" w:hAnsiTheme="majorBidi" w:cstheme="majorBidi"/>
          <w:b/>
          <w:szCs w:val="28"/>
        </w:rPr>
        <w:t xml:space="preserve"> </w:t>
      </w:r>
      <w:r w:rsidR="00A46971" w:rsidRPr="002A6394">
        <w:rPr>
          <w:rFonts w:asciiTheme="majorBidi" w:hAnsiTheme="majorBidi" w:cstheme="majorBidi"/>
          <w:b/>
          <w:szCs w:val="28"/>
        </w:rPr>
        <w:t>по видам речевой деятельности</w:t>
      </w:r>
    </w:p>
    <w:p w14:paraId="6306E4DC" w14:textId="60C26153" w:rsidR="00105348" w:rsidRPr="00C62AD8" w:rsidRDefault="00EB3DB0" w:rsidP="00115C07">
      <w:pPr>
        <w:spacing w:after="0" w:line="360" w:lineRule="auto"/>
        <w:ind w:firstLine="709"/>
        <w:rPr>
          <w:rFonts w:asciiTheme="majorBidi" w:hAnsiTheme="majorBidi" w:cstheme="majorBidi"/>
          <w:b/>
          <w:szCs w:val="28"/>
        </w:rPr>
      </w:pPr>
      <w:r w:rsidRPr="00C62AD8">
        <w:rPr>
          <w:rFonts w:asciiTheme="majorBidi" w:hAnsiTheme="majorBidi" w:cstheme="majorBidi"/>
          <w:b/>
          <w:szCs w:val="28"/>
        </w:rPr>
        <w:t>Аудирование</w:t>
      </w:r>
    </w:p>
    <w:p w14:paraId="59AFED75" w14:textId="2D5A026D" w:rsidR="009171DE" w:rsidRDefault="00604AAF" w:rsidP="00115C07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360" w:lineRule="auto"/>
        <w:ind w:left="0" w:right="326" w:firstLine="707"/>
        <w:contextualSpacing w:val="0"/>
        <w:rPr>
          <w:color w:val="auto"/>
          <w:sz w:val="28"/>
        </w:rPr>
      </w:pPr>
      <w:r w:rsidRPr="002A6394">
        <w:rPr>
          <w:iCs/>
          <w:color w:val="auto"/>
          <w:sz w:val="28"/>
          <w:szCs w:val="28"/>
          <w:lang w:val="tt-RU"/>
        </w:rPr>
        <w:t>понимание на слух речи учителя и одноклассников и вербальная</w:t>
      </w:r>
      <w:r w:rsidR="00D611C9">
        <w:rPr>
          <w:iCs/>
          <w:color w:val="auto"/>
          <w:sz w:val="28"/>
          <w:szCs w:val="28"/>
          <w:lang w:val="tt-RU"/>
        </w:rPr>
        <w:t xml:space="preserve"> </w:t>
      </w:r>
      <w:r w:rsidRPr="002A6394">
        <w:rPr>
          <w:iCs/>
          <w:color w:val="auto"/>
          <w:sz w:val="28"/>
          <w:szCs w:val="28"/>
          <w:lang w:val="tt-RU"/>
        </w:rPr>
        <w:t>/</w:t>
      </w:r>
      <w:r w:rsidR="00D611C9">
        <w:rPr>
          <w:iCs/>
          <w:color w:val="auto"/>
          <w:sz w:val="28"/>
          <w:szCs w:val="28"/>
          <w:lang w:val="tt-RU"/>
        </w:rPr>
        <w:t xml:space="preserve"> </w:t>
      </w:r>
      <w:r w:rsidRPr="002A6394">
        <w:rPr>
          <w:iCs/>
          <w:color w:val="auto"/>
          <w:sz w:val="28"/>
          <w:szCs w:val="28"/>
          <w:lang w:val="tt-RU"/>
        </w:rPr>
        <w:t>невербальная реакция на услышанное;</w:t>
      </w:r>
      <w:r w:rsidR="009171DE" w:rsidRPr="009171DE">
        <w:rPr>
          <w:color w:val="auto"/>
          <w:sz w:val="28"/>
        </w:rPr>
        <w:t xml:space="preserve"> </w:t>
      </w:r>
    </w:p>
    <w:p w14:paraId="036D4AD4" w14:textId="77777777" w:rsidR="00115C07" w:rsidRDefault="009171DE" w:rsidP="00115C07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360" w:lineRule="auto"/>
        <w:ind w:left="0" w:right="326" w:firstLine="707"/>
        <w:contextualSpacing w:val="0"/>
        <w:rPr>
          <w:color w:val="auto"/>
          <w:sz w:val="28"/>
        </w:rPr>
      </w:pPr>
      <w:r w:rsidRPr="002A6394">
        <w:rPr>
          <w:color w:val="auto"/>
          <w:sz w:val="28"/>
        </w:rPr>
        <w:t>выполнение упражнений на снятие лексических трудностей;</w:t>
      </w:r>
    </w:p>
    <w:p w14:paraId="1A86BF9D" w14:textId="202D42ED" w:rsidR="00105348" w:rsidRPr="00115C07" w:rsidRDefault="00105348" w:rsidP="00115C07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360" w:lineRule="auto"/>
        <w:ind w:left="0" w:right="326" w:firstLine="707"/>
        <w:contextualSpacing w:val="0"/>
        <w:rPr>
          <w:color w:val="auto"/>
          <w:sz w:val="40"/>
          <w:szCs w:val="32"/>
        </w:rPr>
      </w:pPr>
      <w:r w:rsidRPr="00115C07">
        <w:rPr>
          <w:rFonts w:asciiTheme="majorBidi" w:hAnsiTheme="majorBidi" w:cstheme="majorBidi"/>
          <w:iCs/>
          <w:sz w:val="28"/>
          <w:szCs w:val="40"/>
        </w:rPr>
        <w:lastRenderedPageBreak/>
        <w:t>восприятие и понимание на слух несложных адаптированных аутентичных текстов,</w:t>
      </w:r>
      <w:r w:rsidR="00FC3E6E" w:rsidRPr="00115C07">
        <w:rPr>
          <w:rFonts w:asciiTheme="majorBidi" w:hAnsiTheme="majorBidi" w:cstheme="majorBidi"/>
          <w:iCs/>
          <w:sz w:val="28"/>
          <w:szCs w:val="40"/>
        </w:rPr>
        <w:t xml:space="preserve"> </w:t>
      </w:r>
      <w:r w:rsidRPr="00115C07">
        <w:rPr>
          <w:rFonts w:asciiTheme="majorBidi" w:hAnsiTheme="majorBidi" w:cstheme="majorBidi"/>
          <w:iCs/>
          <w:sz w:val="28"/>
          <w:szCs w:val="40"/>
        </w:rPr>
        <w:t>содержащих отдельные незнакомые слова</w:t>
      </w:r>
      <w:r w:rsidR="00FC3E6E" w:rsidRPr="00115C07">
        <w:rPr>
          <w:rFonts w:asciiTheme="majorBidi" w:hAnsiTheme="majorBidi" w:cstheme="majorBidi"/>
          <w:iCs/>
          <w:sz w:val="28"/>
          <w:szCs w:val="40"/>
        </w:rPr>
        <w:t xml:space="preserve"> </w:t>
      </w:r>
      <w:r w:rsidRPr="00115C07">
        <w:rPr>
          <w:rFonts w:asciiTheme="majorBidi" w:hAnsiTheme="majorBidi" w:cstheme="majorBidi"/>
          <w:iCs/>
          <w:sz w:val="28"/>
          <w:szCs w:val="40"/>
        </w:rPr>
        <w:t>по изученным темам;</w:t>
      </w:r>
    </w:p>
    <w:p w14:paraId="3E71AEE5" w14:textId="6F0DE1FE" w:rsidR="00105348" w:rsidRPr="002A6394" w:rsidRDefault="00105348" w:rsidP="00115C07">
      <w:pPr>
        <w:pStyle w:val="a3"/>
        <w:numPr>
          <w:ilvl w:val="0"/>
          <w:numId w:val="38"/>
        </w:numPr>
        <w:tabs>
          <w:tab w:val="left" w:pos="993"/>
          <w:tab w:val="left" w:pos="1134"/>
        </w:tabs>
        <w:spacing w:after="0" w:line="360" w:lineRule="auto"/>
        <w:ind w:left="0" w:firstLine="707"/>
        <w:contextualSpacing w:val="0"/>
        <w:rPr>
          <w:rFonts w:asciiTheme="majorBidi" w:hAnsiTheme="majorBidi" w:cstheme="majorBidi"/>
          <w:iCs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iCs/>
          <w:color w:val="auto"/>
          <w:sz w:val="28"/>
          <w:szCs w:val="28"/>
        </w:rPr>
        <w:t>понимание основного содержания</w:t>
      </w:r>
      <w:r w:rsidR="00C62AD8">
        <w:rPr>
          <w:rFonts w:asciiTheme="majorBidi" w:hAnsiTheme="majorBidi" w:cstheme="majorBidi"/>
          <w:iCs/>
          <w:color w:val="auto"/>
          <w:sz w:val="28"/>
          <w:szCs w:val="28"/>
        </w:rPr>
        <w:t xml:space="preserve">, </w:t>
      </w:r>
      <w:r w:rsidRPr="002A6394">
        <w:rPr>
          <w:rFonts w:asciiTheme="majorBidi" w:hAnsiTheme="majorBidi" w:cstheme="majorBidi"/>
          <w:iCs/>
          <w:color w:val="auto"/>
          <w:sz w:val="28"/>
          <w:szCs w:val="28"/>
        </w:rPr>
        <w:t>запрашиваемой инфо</w:t>
      </w:r>
      <w:r w:rsidR="00EB3DB0" w:rsidRPr="002A6394">
        <w:rPr>
          <w:rFonts w:asciiTheme="majorBidi" w:hAnsiTheme="majorBidi" w:cstheme="majorBidi"/>
          <w:iCs/>
          <w:color w:val="auto"/>
          <w:sz w:val="28"/>
          <w:szCs w:val="28"/>
        </w:rPr>
        <w:t>рмации с опорой</w:t>
      </w:r>
      <w:r w:rsidR="00FC3E6E">
        <w:rPr>
          <w:rFonts w:asciiTheme="majorBidi" w:hAnsiTheme="majorBidi" w:cstheme="majorBidi"/>
          <w:iCs/>
          <w:color w:val="auto"/>
          <w:sz w:val="28"/>
          <w:szCs w:val="28"/>
        </w:rPr>
        <w:t xml:space="preserve"> </w:t>
      </w:r>
      <w:r w:rsidR="00EB3DB0" w:rsidRPr="002A6394">
        <w:rPr>
          <w:rFonts w:asciiTheme="majorBidi" w:hAnsiTheme="majorBidi" w:cstheme="majorBidi"/>
          <w:iCs/>
          <w:color w:val="auto"/>
          <w:sz w:val="28"/>
          <w:szCs w:val="28"/>
        </w:rPr>
        <w:t>на иллюстрации;</w:t>
      </w:r>
    </w:p>
    <w:p w14:paraId="2A4F5E42" w14:textId="0B79FA0F" w:rsidR="00105348" w:rsidRPr="002A6394" w:rsidRDefault="00105348" w:rsidP="00115C07">
      <w:pPr>
        <w:pStyle w:val="a3"/>
        <w:numPr>
          <w:ilvl w:val="0"/>
          <w:numId w:val="38"/>
        </w:numPr>
        <w:tabs>
          <w:tab w:val="left" w:pos="993"/>
          <w:tab w:val="left" w:pos="1134"/>
        </w:tabs>
        <w:spacing w:after="0" w:line="360" w:lineRule="auto"/>
        <w:ind w:left="0" w:firstLine="707"/>
        <w:contextualSpacing w:val="0"/>
        <w:rPr>
          <w:rFonts w:asciiTheme="majorBidi" w:hAnsiTheme="majorBidi" w:cstheme="majorBidi"/>
          <w:iCs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iCs/>
          <w:color w:val="auto"/>
          <w:sz w:val="28"/>
          <w:szCs w:val="28"/>
        </w:rPr>
        <w:t>восприятие и понимание на слух</w:t>
      </w:r>
      <w:r w:rsidR="00BA0855" w:rsidRPr="002A6394">
        <w:rPr>
          <w:rFonts w:asciiTheme="majorBidi" w:hAnsiTheme="majorBidi" w:cstheme="majorBidi"/>
          <w:iCs/>
          <w:color w:val="auto"/>
          <w:sz w:val="28"/>
          <w:szCs w:val="28"/>
        </w:rPr>
        <w:t xml:space="preserve"> несложных диалогических текстов по изученным темам</w:t>
      </w:r>
      <w:r w:rsidRPr="002A6394">
        <w:rPr>
          <w:rFonts w:asciiTheme="majorBidi" w:hAnsiTheme="majorBidi" w:cstheme="majorBidi"/>
          <w:iCs/>
          <w:color w:val="auto"/>
          <w:sz w:val="28"/>
          <w:szCs w:val="28"/>
        </w:rPr>
        <w:t>.</w:t>
      </w:r>
    </w:p>
    <w:p w14:paraId="458E7538" w14:textId="31758E1B" w:rsidR="00105348" w:rsidRPr="002A6394" w:rsidRDefault="00105348" w:rsidP="00115C07">
      <w:pPr>
        <w:tabs>
          <w:tab w:val="left" w:pos="1134"/>
          <w:tab w:val="left" w:pos="1418"/>
        </w:tabs>
        <w:spacing w:after="0" w:line="360" w:lineRule="auto"/>
        <w:ind w:firstLine="707"/>
        <w:rPr>
          <w:rFonts w:asciiTheme="majorBidi" w:hAnsiTheme="majorBidi" w:cstheme="majorBidi"/>
          <w:iCs/>
          <w:szCs w:val="28"/>
        </w:rPr>
      </w:pPr>
      <w:r w:rsidRPr="002A6394">
        <w:rPr>
          <w:rFonts w:asciiTheme="majorBidi" w:hAnsiTheme="majorBidi" w:cstheme="majorBidi"/>
          <w:iCs/>
          <w:szCs w:val="28"/>
        </w:rPr>
        <w:t>Тексты для аудирования: диалоги в рамках тематического содержания речи; высказывания собеседников в ситуациях повседневного общения, короткие рассказы.</w:t>
      </w:r>
    </w:p>
    <w:p w14:paraId="511DD170" w14:textId="77777777" w:rsidR="0013174D" w:rsidRPr="00C62AD8" w:rsidRDefault="0013174D" w:rsidP="00115C07">
      <w:pPr>
        <w:spacing w:after="0" w:line="360" w:lineRule="auto"/>
        <w:ind w:firstLine="709"/>
        <w:rPr>
          <w:rFonts w:asciiTheme="majorBidi" w:hAnsiTheme="majorBidi" w:cstheme="majorBidi"/>
          <w:b/>
          <w:szCs w:val="28"/>
          <w:lang w:val="tt-RU"/>
        </w:rPr>
      </w:pPr>
      <w:r w:rsidRPr="00C62AD8">
        <w:rPr>
          <w:rFonts w:asciiTheme="majorBidi" w:hAnsiTheme="majorBidi" w:cstheme="majorBidi"/>
          <w:b/>
          <w:szCs w:val="28"/>
          <w:lang w:val="tt-RU"/>
        </w:rPr>
        <w:t>Говорение</w:t>
      </w:r>
    </w:p>
    <w:p w14:paraId="7FF88568" w14:textId="03370A48" w:rsidR="0013174D" w:rsidRPr="00C62AD8" w:rsidRDefault="00EB3DB0" w:rsidP="00115C07">
      <w:pPr>
        <w:spacing w:after="0" w:line="360" w:lineRule="auto"/>
        <w:ind w:firstLine="709"/>
        <w:rPr>
          <w:rFonts w:asciiTheme="majorBidi" w:hAnsiTheme="majorBidi" w:cstheme="majorBidi"/>
          <w:iCs/>
          <w:szCs w:val="28"/>
          <w:lang w:val="tt-RU"/>
        </w:rPr>
      </w:pPr>
      <w:r w:rsidRPr="00C62AD8">
        <w:rPr>
          <w:rFonts w:asciiTheme="majorBidi" w:hAnsiTheme="majorBidi" w:cstheme="majorBidi"/>
          <w:iCs/>
          <w:szCs w:val="28"/>
          <w:lang w:val="tt-RU"/>
        </w:rPr>
        <w:t>Д</w:t>
      </w:r>
      <w:r w:rsidR="0013174D" w:rsidRPr="00C62AD8">
        <w:rPr>
          <w:rFonts w:asciiTheme="majorBidi" w:hAnsiTheme="majorBidi" w:cstheme="majorBidi"/>
          <w:iCs/>
          <w:szCs w:val="28"/>
          <w:lang w:val="tt-RU"/>
        </w:rPr>
        <w:t>иалогическая речь:</w:t>
      </w:r>
    </w:p>
    <w:p w14:paraId="638B11B4" w14:textId="5597C81A" w:rsidR="0013174D" w:rsidRPr="002A6394" w:rsidRDefault="00846733" w:rsidP="00115C07">
      <w:pPr>
        <w:pStyle w:val="a3"/>
        <w:numPr>
          <w:ilvl w:val="0"/>
          <w:numId w:val="3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умение</w:t>
      </w:r>
      <w:r w:rsidR="00107CDB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 задавать вопросы</w:t>
      </w:r>
      <w:r w:rsidR="00AC2ABF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 по содержанию изученных тем и </w:t>
      </w:r>
      <w:r w:rsidR="0013174D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отв</w:t>
      </w:r>
      <w:r w:rsidR="00EB3DB0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ечать на них;</w:t>
      </w:r>
    </w:p>
    <w:p w14:paraId="5BF9BF3E" w14:textId="07C4BBD4" w:rsidR="00EB3DB0" w:rsidRPr="002A6394" w:rsidRDefault="00AC2ABF" w:rsidP="00115C07">
      <w:pPr>
        <w:pStyle w:val="a3"/>
        <w:numPr>
          <w:ilvl w:val="0"/>
          <w:numId w:val="3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ведение разных видов диалога (выражение просьбы, поздравление)</w:t>
      </w:r>
      <w:r w:rsidR="00452DBD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;</w:t>
      </w:r>
    </w:p>
    <w:p w14:paraId="67D883DC" w14:textId="5305EB54" w:rsidR="0013174D" w:rsidRPr="002A6394" w:rsidRDefault="006670FB" w:rsidP="00115C07">
      <w:pPr>
        <w:pStyle w:val="a3"/>
        <w:numPr>
          <w:ilvl w:val="0"/>
          <w:numId w:val="3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приглашение</w:t>
      </w:r>
      <w:r w:rsidR="0013174D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 собеседника к совместной деятельности, вежливое согласие</w:t>
      </w:r>
      <w:r w:rsidR="00D611C9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 </w:t>
      </w:r>
      <w:r w:rsidR="0013174D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/</w:t>
      </w:r>
      <w:r w:rsidR="00D611C9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 </w:t>
      </w:r>
      <w:r w:rsidR="0013174D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несогл</w:t>
      </w:r>
      <w:r w:rsidR="00EB3DB0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асие на предложение собеседника.</w:t>
      </w:r>
    </w:p>
    <w:p w14:paraId="29E18623" w14:textId="77777777" w:rsidR="0013174D" w:rsidRPr="00F346E6" w:rsidRDefault="0013174D" w:rsidP="00115C07">
      <w:pPr>
        <w:spacing w:after="0" w:line="360" w:lineRule="auto"/>
        <w:ind w:firstLine="709"/>
        <w:rPr>
          <w:rFonts w:asciiTheme="majorBidi" w:hAnsiTheme="majorBidi" w:cstheme="majorBidi"/>
          <w:iCs/>
          <w:szCs w:val="28"/>
          <w:lang w:val="tt-RU"/>
        </w:rPr>
      </w:pPr>
      <w:r w:rsidRPr="00F346E6">
        <w:rPr>
          <w:rFonts w:asciiTheme="majorBidi" w:hAnsiTheme="majorBidi" w:cstheme="majorBidi"/>
          <w:iCs/>
          <w:szCs w:val="28"/>
          <w:lang w:val="tt-RU"/>
        </w:rPr>
        <w:t>Монологическая речь:</w:t>
      </w:r>
    </w:p>
    <w:p w14:paraId="3CFF64F8" w14:textId="6FA7588B" w:rsidR="00BA0855" w:rsidRPr="002A6394" w:rsidRDefault="0013174D" w:rsidP="00115C07">
      <w:pPr>
        <w:pStyle w:val="a3"/>
        <w:numPr>
          <w:ilvl w:val="0"/>
          <w:numId w:val="4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составление небольшого высказывания в соответствии </w:t>
      </w:r>
      <w:r w:rsidR="009171DE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с </w:t>
      </w:r>
      <w:r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учебной ситуацией в пределах программного языкового материала</w:t>
      </w:r>
      <w:r w:rsidR="00BA0855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;</w:t>
      </w:r>
    </w:p>
    <w:p w14:paraId="1D5FD0CF" w14:textId="0AB9D8DA" w:rsidR="0013174D" w:rsidRPr="002A6394" w:rsidRDefault="00BA0855" w:rsidP="00115C07">
      <w:pPr>
        <w:pStyle w:val="a3"/>
        <w:numPr>
          <w:ilvl w:val="0"/>
          <w:numId w:val="4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с</w:t>
      </w:r>
      <w:r w:rsidR="0013174D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оставление</w:t>
      </w:r>
      <w:r w:rsidR="00FC3E6E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 </w:t>
      </w:r>
      <w:r w:rsidR="0013174D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небольшого рассказа о себе, членах семьи, школе, временах года, о своем городе (селе);</w:t>
      </w:r>
    </w:p>
    <w:p w14:paraId="601E9BC3" w14:textId="2E436786" w:rsidR="00BA0855" w:rsidRPr="002A6394" w:rsidRDefault="00BA0855" w:rsidP="00115C07">
      <w:pPr>
        <w:pStyle w:val="a3"/>
        <w:widowControl w:val="0"/>
        <w:numPr>
          <w:ilvl w:val="0"/>
          <w:numId w:val="40"/>
        </w:numPr>
        <w:tabs>
          <w:tab w:val="left" w:pos="1134"/>
          <w:tab w:val="left" w:pos="1738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воспроизв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е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дение</w:t>
      </w:r>
      <w:r w:rsidRPr="002A6394">
        <w:rPr>
          <w:rFonts w:asciiTheme="majorBidi" w:hAnsiTheme="majorBidi" w:cstheme="majorBidi"/>
          <w:color w:val="auto"/>
          <w:spacing w:val="-4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наизусть</w:t>
      </w:r>
      <w:r w:rsidRPr="002A6394">
        <w:rPr>
          <w:rFonts w:asciiTheme="majorBidi" w:hAnsiTheme="majorBidi" w:cstheme="majorBidi"/>
          <w:color w:val="auto"/>
          <w:spacing w:val="-4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стихов,</w:t>
      </w:r>
      <w:r w:rsidRPr="002A6394">
        <w:rPr>
          <w:rFonts w:asciiTheme="majorBidi" w:hAnsiTheme="majorBidi" w:cstheme="majorBidi"/>
          <w:color w:val="auto"/>
          <w:spacing w:val="-6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pacing w:val="-6"/>
          <w:sz w:val="28"/>
          <w:szCs w:val="28"/>
          <w:lang w:val="tt-RU"/>
        </w:rPr>
        <w:t>рифмовок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1CB762C1" w14:textId="5EFCDCE0" w:rsidR="00CB170D" w:rsidRPr="002A6394" w:rsidRDefault="00CB170D" w:rsidP="00115C07">
      <w:pPr>
        <w:pStyle w:val="a3"/>
        <w:widowControl w:val="0"/>
        <w:numPr>
          <w:ilvl w:val="0"/>
          <w:numId w:val="40"/>
        </w:numPr>
        <w:tabs>
          <w:tab w:val="left" w:pos="1134"/>
          <w:tab w:val="left" w:pos="1738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описание картинок</w:t>
      </w:r>
      <w:r w:rsidRPr="002A6394">
        <w:rPr>
          <w:rFonts w:asciiTheme="majorBidi" w:hAnsiTheme="majorBidi" w:cstheme="majorBidi"/>
          <w:color w:val="auto"/>
          <w:spacing w:val="-1"/>
          <w:sz w:val="28"/>
          <w:szCs w:val="28"/>
          <w:lang w:val="tt-RU"/>
        </w:rPr>
        <w:t>.</w:t>
      </w:r>
    </w:p>
    <w:p w14:paraId="472D1A9E" w14:textId="7DF21D5B" w:rsidR="00CB170D" w:rsidRPr="00F346E6" w:rsidRDefault="00CB170D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F346E6">
        <w:rPr>
          <w:rFonts w:asciiTheme="majorBidi" w:hAnsiTheme="majorBidi" w:cstheme="majorBidi"/>
          <w:b/>
          <w:iCs/>
          <w:szCs w:val="28"/>
        </w:rPr>
        <w:t>Смысловое чтение</w:t>
      </w:r>
    </w:p>
    <w:p w14:paraId="5FF4B73E" w14:textId="77777777" w:rsidR="00AC5C9A" w:rsidRPr="002A6394" w:rsidRDefault="00AC5C9A" w:rsidP="00115C07">
      <w:pPr>
        <w:pStyle w:val="a3"/>
        <w:numPr>
          <w:ilvl w:val="0"/>
          <w:numId w:val="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/>
          <w:i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чтение вслух учебных текстов с соблюдением правил чтения и соответствующей интонацией;</w:t>
      </w:r>
    </w:p>
    <w:p w14:paraId="3DD8963B" w14:textId="6A9DFA47" w:rsidR="00D853A9" w:rsidRPr="002A6394" w:rsidRDefault="006670FB" w:rsidP="00115C07">
      <w:pPr>
        <w:pStyle w:val="a3"/>
        <w:numPr>
          <w:ilvl w:val="0"/>
          <w:numId w:val="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чтение</w:t>
      </w:r>
      <w:r w:rsidR="00AC5C9A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про себя и понима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ние учебных и несложных адаптированных</w:t>
      </w:r>
      <w:r w:rsidR="00AC5C9A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аутентичны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х</w:t>
      </w:r>
      <w:r w:rsidR="00AC5C9A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текст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ов, содержащих</w:t>
      </w:r>
      <w:r w:rsidR="00AC5C9A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отдельные незнакомые слова, с пониманием основного содержания или с пониманием запрашиваемой информации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07ECC56A" w14:textId="5024DDE8" w:rsidR="00CE290C" w:rsidRPr="002A6394" w:rsidRDefault="006670FB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lastRenderedPageBreak/>
        <w:t xml:space="preserve">чтение текста с </w:t>
      </w:r>
      <w:r w:rsidR="00CE290C" w:rsidRPr="002A6394">
        <w:rPr>
          <w:rFonts w:asciiTheme="majorBidi" w:hAnsiTheme="majorBidi" w:cstheme="majorBidi"/>
          <w:color w:val="auto"/>
          <w:sz w:val="28"/>
          <w:szCs w:val="28"/>
        </w:rPr>
        <w:t xml:space="preserve">развитием навыков обобщения, сравнения, логического мышления: выделять смысловые </w:t>
      </w:r>
      <w:r w:rsidR="00CE290C"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вехи, </w:t>
      </w:r>
      <w:r w:rsidR="00CE290C" w:rsidRPr="002A6394">
        <w:rPr>
          <w:rFonts w:asciiTheme="majorBidi" w:hAnsiTheme="majorBidi" w:cstheme="majorBidi"/>
          <w:color w:val="auto"/>
          <w:sz w:val="28"/>
          <w:szCs w:val="28"/>
        </w:rPr>
        <w:t xml:space="preserve">озаглавить части текста; </w:t>
      </w:r>
      <w:r w:rsidR="00CE290C" w:rsidRPr="002A6394">
        <w:rPr>
          <w:rFonts w:asciiTheme="majorBidi" w:hAnsiTheme="majorBidi" w:cstheme="majorBidi"/>
          <w:bCs/>
          <w:color w:val="auto"/>
          <w:sz w:val="28"/>
          <w:szCs w:val="28"/>
        </w:rPr>
        <w:t>подбирать к плану из текста уточняющие предложения.</w:t>
      </w:r>
    </w:p>
    <w:p w14:paraId="65D36C28" w14:textId="53CA0348" w:rsidR="00AC5C9A" w:rsidRPr="002A6394" w:rsidRDefault="00AC5C9A" w:rsidP="00115C07">
      <w:pPr>
        <w:pStyle w:val="a3"/>
        <w:tabs>
          <w:tab w:val="left" w:pos="1134"/>
        </w:tabs>
        <w:spacing w:after="0" w:line="360" w:lineRule="auto"/>
        <w:ind w:left="709" w:firstLine="0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Тексты для чтения: ситуативные диа</w:t>
      </w:r>
      <w:r w:rsidR="00381426" w:rsidRPr="002A6394">
        <w:rPr>
          <w:rFonts w:asciiTheme="majorBidi" w:hAnsiTheme="majorBidi" w:cstheme="majorBidi"/>
          <w:color w:val="auto"/>
          <w:sz w:val="28"/>
          <w:szCs w:val="28"/>
        </w:rPr>
        <w:t>логи, короткие рассказы, стихи.</w:t>
      </w:r>
    </w:p>
    <w:p w14:paraId="7AE929DF" w14:textId="77777777" w:rsidR="00AC5C9A" w:rsidRPr="00F346E6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F346E6">
        <w:rPr>
          <w:rFonts w:asciiTheme="majorBidi" w:hAnsiTheme="majorBidi" w:cstheme="majorBidi"/>
          <w:b/>
          <w:iCs/>
          <w:szCs w:val="28"/>
        </w:rPr>
        <w:t>Письмо</w:t>
      </w:r>
    </w:p>
    <w:p w14:paraId="3D3AE685" w14:textId="6CB403FF" w:rsidR="00801427" w:rsidRPr="002A6394" w:rsidRDefault="00801427" w:rsidP="00115C07">
      <w:pPr>
        <w:pStyle w:val="a3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правильное написание изученных слов;</w:t>
      </w:r>
    </w:p>
    <w:p w14:paraId="48DA9C98" w14:textId="277E13D5" w:rsidR="00743E69" w:rsidRPr="002A6394" w:rsidRDefault="00A342C6" w:rsidP="00115C07">
      <w:pPr>
        <w:pStyle w:val="a3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</w:rPr>
        <w:t>списывание или выписывание слов на основе их группировки по фонетическим признакам</w:t>
      </w:r>
      <w:r w:rsidR="00743E69"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;</w:t>
      </w:r>
    </w:p>
    <w:p w14:paraId="4582A385" w14:textId="1AD96567" w:rsidR="00AC5C9A" w:rsidRPr="002A6394" w:rsidRDefault="00AC5C9A" w:rsidP="00115C07">
      <w:pPr>
        <w:pStyle w:val="a3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/>
          <w:i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дописывание предложений в соответствии с решаемой учебной за</w:t>
      </w:r>
      <w:r w:rsidR="00743E69"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дачей;</w:t>
      </w:r>
    </w:p>
    <w:p w14:paraId="24FC43FE" w14:textId="59D7F65F" w:rsidR="00743E69" w:rsidRPr="002A6394" w:rsidRDefault="00CE290C" w:rsidP="00115C07">
      <w:pPr>
        <w:pStyle w:val="a3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составление письменных ответов</w:t>
      </w:r>
      <w:r w:rsidR="00743E69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на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за</w:t>
      </w:r>
      <w:r w:rsidR="00743E69" w:rsidRPr="002A6394">
        <w:rPr>
          <w:rFonts w:asciiTheme="majorBidi" w:hAnsiTheme="majorBidi" w:cstheme="majorBidi"/>
          <w:color w:val="auto"/>
          <w:sz w:val="28"/>
          <w:szCs w:val="28"/>
        </w:rPr>
        <w:t xml:space="preserve">данные вопросы с использованием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изученного лексико-грамматического материала</w:t>
      </w:r>
      <w:r w:rsidR="00743E69"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309F5C7F" w14:textId="5D489415" w:rsidR="00743E69" w:rsidRPr="002A6394" w:rsidRDefault="00743E69" w:rsidP="00115C07">
      <w:pPr>
        <w:pStyle w:val="a3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составление подписей к картинкам или их описание по данному образцу.</w:t>
      </w:r>
    </w:p>
    <w:p w14:paraId="3FC8060D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hAnsiTheme="majorBidi" w:cstheme="majorBidi"/>
          <w:b/>
          <w:szCs w:val="28"/>
        </w:rPr>
      </w:pPr>
      <w:r w:rsidRPr="002A6394">
        <w:rPr>
          <w:rFonts w:asciiTheme="majorBidi" w:hAnsiTheme="majorBidi" w:cstheme="majorBidi"/>
          <w:b/>
          <w:szCs w:val="28"/>
        </w:rPr>
        <w:t>Языковые знания и навыки</w:t>
      </w:r>
    </w:p>
    <w:p w14:paraId="779CE74D" w14:textId="77777777" w:rsidR="00AC5C9A" w:rsidRPr="00F346E6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F346E6">
        <w:rPr>
          <w:rFonts w:asciiTheme="majorBidi" w:hAnsiTheme="majorBidi" w:cstheme="majorBidi"/>
          <w:b/>
          <w:iCs/>
          <w:szCs w:val="28"/>
        </w:rPr>
        <w:t>Фонетическая сторона речи</w:t>
      </w:r>
    </w:p>
    <w:p w14:paraId="59627938" w14:textId="0C8915E9" w:rsidR="00AC5C9A" w:rsidRPr="00F346E6" w:rsidRDefault="00AC5C9A" w:rsidP="00115C07">
      <w:pPr>
        <w:pStyle w:val="a3"/>
        <w:widowControl w:val="0"/>
        <w:numPr>
          <w:ilvl w:val="0"/>
          <w:numId w:val="6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чередование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согласных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звуков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F346E6">
        <w:rPr>
          <w:rFonts w:asciiTheme="majorBidi" w:hAnsiTheme="majorBidi" w:cstheme="majorBidi"/>
          <w:color w:val="auto"/>
          <w:sz w:val="28"/>
          <w:szCs w:val="28"/>
        </w:rPr>
        <w:t>(к</w:t>
      </w:r>
      <w:r w:rsidR="00D611C9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F346E6">
        <w:rPr>
          <w:rFonts w:asciiTheme="majorBidi" w:hAnsiTheme="majorBidi" w:cstheme="majorBidi"/>
          <w:color w:val="auto"/>
          <w:sz w:val="28"/>
          <w:szCs w:val="28"/>
        </w:rPr>
        <w:t>/</w:t>
      </w:r>
      <w:r w:rsidR="00D611C9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F346E6">
        <w:rPr>
          <w:rFonts w:asciiTheme="majorBidi" w:hAnsiTheme="majorBidi" w:cstheme="majorBidi"/>
          <w:color w:val="auto"/>
          <w:sz w:val="28"/>
          <w:szCs w:val="28"/>
        </w:rPr>
        <w:t>г,</w:t>
      </w:r>
      <w:r w:rsidRPr="00F346E6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F346E6">
        <w:rPr>
          <w:rFonts w:asciiTheme="majorBidi" w:hAnsiTheme="majorBidi" w:cstheme="majorBidi"/>
          <w:color w:val="auto"/>
          <w:sz w:val="28"/>
          <w:szCs w:val="28"/>
        </w:rPr>
        <w:t>п</w:t>
      </w:r>
      <w:r w:rsidR="00D611C9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F346E6">
        <w:rPr>
          <w:rFonts w:asciiTheme="majorBidi" w:hAnsiTheme="majorBidi" w:cstheme="majorBidi"/>
          <w:color w:val="auto"/>
          <w:sz w:val="28"/>
          <w:szCs w:val="28"/>
        </w:rPr>
        <w:t>/</w:t>
      </w:r>
      <w:r w:rsidR="00D611C9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F346E6">
        <w:rPr>
          <w:rFonts w:asciiTheme="majorBidi" w:hAnsiTheme="majorBidi" w:cstheme="majorBidi"/>
          <w:color w:val="auto"/>
          <w:sz w:val="28"/>
          <w:szCs w:val="28"/>
        </w:rPr>
        <w:t>б);</w:t>
      </w:r>
    </w:p>
    <w:p w14:paraId="31D14A1D" w14:textId="77777777" w:rsidR="00AC5C9A" w:rsidRPr="002A6394" w:rsidRDefault="00AC5C9A" w:rsidP="00115C07">
      <w:pPr>
        <w:pStyle w:val="a3"/>
        <w:widowControl w:val="0"/>
        <w:numPr>
          <w:ilvl w:val="0"/>
          <w:numId w:val="6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произношение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слов со специфичными согласными звуками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[къ],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[гъ], [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w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], [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җ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]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,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[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ң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]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,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[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һ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]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,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[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ч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];</w:t>
      </w:r>
    </w:p>
    <w:p w14:paraId="4514FC2C" w14:textId="77777777" w:rsidR="00AC5C9A" w:rsidRPr="002A6394" w:rsidRDefault="00AC5C9A" w:rsidP="00115C07">
      <w:pPr>
        <w:pStyle w:val="a3"/>
        <w:widowControl w:val="0"/>
        <w:numPr>
          <w:ilvl w:val="0"/>
          <w:numId w:val="6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интонация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перечисления;</w:t>
      </w:r>
    </w:p>
    <w:p w14:paraId="511B0252" w14:textId="77777777" w:rsidR="001E2015" w:rsidRPr="002A6394" w:rsidRDefault="00AC5C9A" w:rsidP="00115C07">
      <w:pPr>
        <w:pStyle w:val="a3"/>
        <w:widowControl w:val="0"/>
        <w:numPr>
          <w:ilvl w:val="0"/>
          <w:numId w:val="6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интонация приветствия, прощания, обращения, поздравления, извинения, просьбы, приказа;</w:t>
      </w:r>
    </w:p>
    <w:p w14:paraId="1434D191" w14:textId="77777777" w:rsidR="00AC5C9A" w:rsidRPr="002A6394" w:rsidRDefault="00AC5C9A" w:rsidP="00115C07">
      <w:pPr>
        <w:pStyle w:val="a3"/>
        <w:widowControl w:val="0"/>
        <w:numPr>
          <w:ilvl w:val="0"/>
          <w:numId w:val="6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особенности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словесного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ударения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в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вопросительных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местоимениях</w:t>
      </w:r>
      <w:r w:rsidR="00F27FF4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49586FFB" w14:textId="77777777" w:rsidR="00F27FF4" w:rsidRPr="002A6394" w:rsidRDefault="00F27FF4" w:rsidP="00115C07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pacing w:val="-19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pacing w:val="-2"/>
          <w:sz w:val="28"/>
          <w:szCs w:val="28"/>
          <w:lang w:val="tt-RU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14:paraId="60CCD4E3" w14:textId="77777777" w:rsidR="00AC5C9A" w:rsidRPr="00F346E6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F346E6">
        <w:rPr>
          <w:rFonts w:asciiTheme="majorBidi" w:hAnsiTheme="majorBidi" w:cstheme="majorBidi"/>
          <w:b/>
          <w:iCs/>
          <w:szCs w:val="28"/>
        </w:rPr>
        <w:t>Графика, орфография и пунктуация</w:t>
      </w:r>
    </w:p>
    <w:p w14:paraId="2D0FE71A" w14:textId="77777777" w:rsidR="00AC5C9A" w:rsidRPr="002A6394" w:rsidRDefault="00AC5C9A" w:rsidP="00115C07">
      <w:pPr>
        <w:pStyle w:val="a3"/>
        <w:widowControl w:val="0"/>
        <w:numPr>
          <w:ilvl w:val="0"/>
          <w:numId w:val="6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заглавная буква в начале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предложения и в именах собственных;</w:t>
      </w:r>
    </w:p>
    <w:p w14:paraId="562193BB" w14:textId="77777777" w:rsidR="00AC5C9A" w:rsidRPr="002A6394" w:rsidRDefault="00AC5C9A" w:rsidP="00115C07">
      <w:pPr>
        <w:pStyle w:val="a3"/>
        <w:widowControl w:val="0"/>
        <w:numPr>
          <w:ilvl w:val="0"/>
          <w:numId w:val="6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правильное написание изученных слов;</w:t>
      </w:r>
    </w:p>
    <w:p w14:paraId="612D4B1E" w14:textId="77777777" w:rsidR="00AC5C9A" w:rsidRPr="002A6394" w:rsidRDefault="00AC5C9A" w:rsidP="00115C07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/>
          <w:i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перечислении.</w:t>
      </w:r>
    </w:p>
    <w:p w14:paraId="21A7A41A" w14:textId="77777777" w:rsidR="00AC5C9A" w:rsidRPr="00F346E6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F346E6">
        <w:rPr>
          <w:rFonts w:asciiTheme="majorBidi" w:hAnsiTheme="majorBidi" w:cstheme="majorBidi"/>
          <w:b/>
          <w:iCs/>
          <w:szCs w:val="28"/>
        </w:rPr>
        <w:t>Лексическая сторона речи</w:t>
      </w:r>
    </w:p>
    <w:p w14:paraId="374F49FE" w14:textId="662EA1D2" w:rsidR="00AC5C9A" w:rsidRPr="002A6394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szCs w:val="28"/>
        </w:rPr>
      </w:pPr>
      <w:r w:rsidRPr="002A6394">
        <w:rPr>
          <w:rFonts w:asciiTheme="majorBidi" w:hAnsiTheme="majorBidi" w:cstheme="majorBidi"/>
          <w:bCs/>
          <w:iCs/>
          <w:szCs w:val="28"/>
        </w:rPr>
        <w:lastRenderedPageBreak/>
        <w:t>Распознавание и употребление в устной и письменной речи не менее 2</w:t>
      </w:r>
      <w:r w:rsidRPr="002A6394">
        <w:rPr>
          <w:rFonts w:asciiTheme="majorBidi" w:hAnsiTheme="majorBidi" w:cstheme="majorBidi"/>
          <w:iCs/>
          <w:szCs w:val="28"/>
        </w:rPr>
        <w:t>00</w:t>
      </w:r>
      <w:r w:rsidRPr="002A6394">
        <w:rPr>
          <w:rFonts w:asciiTheme="majorBidi" w:hAnsiTheme="majorBidi" w:cstheme="majorBidi"/>
          <w:bCs/>
          <w:iCs/>
          <w:szCs w:val="28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2 класса, включая 100 лексических единиц, усвоенных в 1 классе; </w:t>
      </w:r>
      <w:r w:rsidRPr="002A6394">
        <w:rPr>
          <w:rFonts w:asciiTheme="majorBidi" w:hAnsiTheme="majorBidi" w:cstheme="majorBidi"/>
          <w:szCs w:val="28"/>
        </w:rPr>
        <w:t>слов</w:t>
      </w:r>
      <w:r w:rsidR="00F346E6">
        <w:rPr>
          <w:rFonts w:asciiTheme="majorBidi" w:hAnsiTheme="majorBidi" w:cstheme="majorBidi"/>
          <w:szCs w:val="28"/>
        </w:rPr>
        <w:t>-</w:t>
      </w:r>
      <w:r w:rsidRPr="002A6394">
        <w:rPr>
          <w:rFonts w:asciiTheme="majorBidi" w:hAnsiTheme="majorBidi" w:cstheme="majorBidi"/>
          <w:szCs w:val="28"/>
        </w:rPr>
        <w:t>названий предметов, их признаков, действий предметов</w:t>
      </w:r>
      <w:r w:rsidR="00C50F5E" w:rsidRPr="002A6394">
        <w:rPr>
          <w:rFonts w:asciiTheme="majorBidi" w:hAnsiTheme="majorBidi" w:cstheme="majorBidi"/>
          <w:szCs w:val="28"/>
          <w:lang w:val="tt-RU"/>
        </w:rPr>
        <w:t>; синонимов и антонимов изученных слов</w:t>
      </w:r>
      <w:r w:rsidR="00A84827" w:rsidRPr="002A6394">
        <w:rPr>
          <w:rFonts w:asciiTheme="majorBidi" w:hAnsiTheme="majorBidi" w:cstheme="majorBidi"/>
          <w:szCs w:val="28"/>
          <w:lang w:val="tt-RU"/>
        </w:rPr>
        <w:t>; заимствованных слов</w:t>
      </w:r>
      <w:r w:rsidR="00922DE0" w:rsidRPr="002A6394">
        <w:rPr>
          <w:rFonts w:asciiTheme="majorBidi" w:hAnsiTheme="majorBidi" w:cstheme="majorBidi"/>
          <w:szCs w:val="28"/>
        </w:rPr>
        <w:t>.</w:t>
      </w:r>
    </w:p>
    <w:p w14:paraId="77D6793A" w14:textId="77777777" w:rsidR="00AC5C9A" w:rsidRPr="00F346E6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F346E6">
        <w:rPr>
          <w:rFonts w:asciiTheme="majorBidi" w:hAnsiTheme="majorBidi" w:cstheme="majorBidi"/>
          <w:b/>
          <w:iCs/>
          <w:szCs w:val="28"/>
        </w:rPr>
        <w:t>Грамматическая сторона речи</w:t>
      </w:r>
    </w:p>
    <w:p w14:paraId="79F58BBF" w14:textId="77777777" w:rsidR="00AC5C9A" w:rsidRPr="002A6394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Cs/>
          <w:iCs/>
          <w:szCs w:val="28"/>
        </w:rPr>
      </w:pPr>
      <w:r w:rsidRPr="002A6394">
        <w:rPr>
          <w:rFonts w:asciiTheme="majorBidi" w:hAnsiTheme="majorBidi" w:cstheme="majorBidi"/>
          <w:bCs/>
          <w:iCs/>
          <w:szCs w:val="28"/>
        </w:rPr>
        <w:t>Распознавание в письменном и звучащем тексте и употребление в устной и письменной речи изученных грамматических форм:</w:t>
      </w:r>
    </w:p>
    <w:p w14:paraId="5BFF0AF5" w14:textId="77777777" w:rsidR="001E2015" w:rsidRPr="002A6394" w:rsidRDefault="00AC5C9A" w:rsidP="00115C07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имена с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уществительные в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притяжательном, винительном,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исходном падежах;</w:t>
      </w:r>
    </w:p>
    <w:p w14:paraId="62543A7C" w14:textId="6F50CED1" w:rsidR="00AC5C9A" w:rsidRPr="002A6394" w:rsidRDefault="00AC5C9A" w:rsidP="00115C07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конструкция </w:t>
      </w:r>
      <w:r w:rsidR="00F346E6" w:rsidRPr="00F346E6">
        <w:rPr>
          <w:rFonts w:asciiTheme="majorBidi" w:hAnsiTheme="majorBidi" w:cstheme="majorBidi"/>
          <w:color w:val="auto"/>
          <w:sz w:val="28"/>
          <w:szCs w:val="28"/>
        </w:rPr>
        <w:t>«</w:t>
      </w:r>
      <w:r w:rsidR="00B76836" w:rsidRPr="00F346E6">
        <w:rPr>
          <w:rFonts w:asciiTheme="majorBidi" w:hAnsiTheme="majorBidi" w:cstheme="majorBidi"/>
          <w:color w:val="auto"/>
          <w:sz w:val="28"/>
          <w:szCs w:val="28"/>
        </w:rPr>
        <w:t>имя существительное</w:t>
      </w:r>
      <w:r w:rsidR="00922DE0" w:rsidRPr="00F346E6">
        <w:rPr>
          <w:rFonts w:asciiTheme="majorBidi" w:hAnsiTheme="majorBidi" w:cstheme="majorBidi"/>
          <w:color w:val="auto"/>
          <w:sz w:val="28"/>
          <w:szCs w:val="28"/>
        </w:rPr>
        <w:t xml:space="preserve"> в притяжательном падеже + </w:t>
      </w:r>
      <w:r w:rsidRPr="00F346E6">
        <w:rPr>
          <w:rFonts w:asciiTheme="majorBidi" w:hAnsiTheme="majorBidi" w:cstheme="majorBidi"/>
          <w:color w:val="auto"/>
          <w:sz w:val="28"/>
          <w:szCs w:val="28"/>
        </w:rPr>
        <w:t>имя существительное с</w:t>
      </w:r>
      <w:r w:rsidRPr="00F346E6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аффикс</w:t>
      </w:r>
      <w:r w:rsidRPr="00F346E6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>ом</w:t>
      </w:r>
      <w:r w:rsidRPr="00F346E6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F346E6">
        <w:rPr>
          <w:rFonts w:asciiTheme="majorBidi" w:hAnsiTheme="majorBidi" w:cstheme="majorBidi"/>
          <w:color w:val="auto"/>
          <w:sz w:val="28"/>
          <w:szCs w:val="28"/>
        </w:rPr>
        <w:t>принадлеж</w:t>
      </w:r>
      <w:r w:rsidRPr="00F346E6">
        <w:rPr>
          <w:rFonts w:asciiTheme="majorBidi" w:hAnsiTheme="majorBidi" w:cstheme="majorBidi"/>
          <w:color w:val="auto"/>
          <w:sz w:val="28"/>
          <w:szCs w:val="28"/>
          <w:lang w:val="tt-RU"/>
        </w:rPr>
        <w:t>н</w:t>
      </w:r>
      <w:r w:rsidRPr="00F346E6">
        <w:rPr>
          <w:rFonts w:asciiTheme="majorBidi" w:hAnsiTheme="majorBidi" w:cstheme="majorBidi"/>
          <w:color w:val="auto"/>
          <w:sz w:val="28"/>
          <w:szCs w:val="28"/>
        </w:rPr>
        <w:t>ости 3 лица</w:t>
      </w:r>
      <w:r w:rsidR="00F346E6" w:rsidRPr="00F346E6">
        <w:rPr>
          <w:rFonts w:asciiTheme="majorBidi" w:hAnsiTheme="majorBidi" w:cstheme="majorBidi"/>
          <w:color w:val="auto"/>
          <w:sz w:val="28"/>
          <w:szCs w:val="28"/>
        </w:rPr>
        <w:t>»</w:t>
      </w:r>
      <w:r w:rsidRPr="00F346E6">
        <w:rPr>
          <w:rFonts w:asciiTheme="majorBidi" w:hAnsiTheme="majorBidi" w:cstheme="majorBidi"/>
          <w:color w:val="auto"/>
          <w:sz w:val="28"/>
          <w:szCs w:val="28"/>
        </w:rPr>
        <w:t>:</w:t>
      </w:r>
      <w:r w:rsidRPr="002A6394">
        <w:rPr>
          <w:rFonts w:asciiTheme="majorBidi" w:hAnsiTheme="majorBidi" w:cstheme="majorBidi"/>
          <w:i/>
          <w:iCs/>
          <w:color w:val="auto"/>
          <w:sz w:val="28"/>
          <w:szCs w:val="28"/>
        </w:rPr>
        <w:t xml:space="preserve"> </w:t>
      </w:r>
      <w:r w:rsidRPr="006D0C97">
        <w:rPr>
          <w:rFonts w:asciiTheme="majorBidi" w:hAnsiTheme="majorBidi" w:cstheme="majorBidi"/>
          <w:color w:val="auto"/>
          <w:sz w:val="28"/>
          <w:szCs w:val="28"/>
        </w:rPr>
        <w:t>Алсуны</w:t>
      </w:r>
      <w:r w:rsidRPr="006D0C97">
        <w:rPr>
          <w:rFonts w:asciiTheme="majorBidi" w:hAnsiTheme="majorBidi" w:cstheme="majorBidi"/>
          <w:color w:val="auto"/>
          <w:sz w:val="28"/>
          <w:szCs w:val="28"/>
          <w:lang w:val="tt-RU"/>
        </w:rPr>
        <w:t>ң</w:t>
      </w:r>
      <w:r w:rsidRPr="006D0C97">
        <w:rPr>
          <w:rFonts w:asciiTheme="majorBidi" w:hAnsiTheme="majorBidi" w:cstheme="majorBidi"/>
          <w:color w:val="auto"/>
          <w:sz w:val="28"/>
          <w:szCs w:val="28"/>
        </w:rPr>
        <w:t xml:space="preserve"> китабы</w:t>
      </w:r>
      <w:r w:rsidRPr="006D0C97">
        <w:rPr>
          <w:rFonts w:asciiTheme="majorBidi" w:hAnsiTheme="majorBidi" w:cstheme="majorBidi"/>
          <w:color w:val="auto"/>
          <w:sz w:val="28"/>
          <w:szCs w:val="28"/>
          <w:lang w:val="tt-RU"/>
        </w:rPr>
        <w:t>, Гүзәлнең дәфтәре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77820EBC" w14:textId="77777777" w:rsidR="00F346E6" w:rsidRPr="00F346E6" w:rsidRDefault="00AC5C9A" w:rsidP="00F346E6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количественные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и порядковые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числительные</w:t>
      </w:r>
      <w:r w:rsidR="00B76836" w:rsidRPr="002A6394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 xml:space="preserve"> (11–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>100);</w:t>
      </w:r>
    </w:p>
    <w:p w14:paraId="27175DF2" w14:textId="77777777" w:rsidR="00CC6C32" w:rsidRPr="00CC6C32" w:rsidRDefault="00AC5C9A" w:rsidP="00CC6C32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F346E6">
        <w:rPr>
          <w:sz w:val="28"/>
          <w:szCs w:val="28"/>
        </w:rPr>
        <w:t xml:space="preserve">личные местоимения </w:t>
      </w:r>
      <w:r w:rsidR="00F346E6">
        <w:rPr>
          <w:sz w:val="28"/>
          <w:szCs w:val="28"/>
        </w:rPr>
        <w:t>«</w:t>
      </w:r>
      <w:r w:rsidRPr="00F346E6">
        <w:rPr>
          <w:sz w:val="28"/>
          <w:szCs w:val="28"/>
        </w:rPr>
        <w:t>без</w:t>
      </w:r>
      <w:r w:rsidR="00F346E6">
        <w:rPr>
          <w:sz w:val="28"/>
          <w:szCs w:val="28"/>
        </w:rPr>
        <w:t>»</w:t>
      </w:r>
      <w:r w:rsidRPr="00F346E6">
        <w:rPr>
          <w:sz w:val="28"/>
          <w:szCs w:val="28"/>
        </w:rPr>
        <w:t xml:space="preserve">, </w:t>
      </w:r>
      <w:r w:rsidR="00F346E6">
        <w:rPr>
          <w:sz w:val="28"/>
          <w:szCs w:val="28"/>
        </w:rPr>
        <w:t>«</w:t>
      </w:r>
      <w:r w:rsidRPr="00F346E6">
        <w:rPr>
          <w:sz w:val="28"/>
          <w:szCs w:val="28"/>
        </w:rPr>
        <w:t>сез</w:t>
      </w:r>
      <w:r w:rsidR="00F346E6">
        <w:rPr>
          <w:sz w:val="28"/>
          <w:szCs w:val="28"/>
        </w:rPr>
        <w:t>»</w:t>
      </w:r>
      <w:r w:rsidRPr="00F346E6">
        <w:rPr>
          <w:sz w:val="28"/>
          <w:szCs w:val="28"/>
        </w:rPr>
        <w:t xml:space="preserve">, </w:t>
      </w:r>
      <w:r w:rsidR="00F346E6">
        <w:rPr>
          <w:sz w:val="28"/>
          <w:szCs w:val="28"/>
        </w:rPr>
        <w:t>«</w:t>
      </w:r>
      <w:r w:rsidRPr="00F346E6">
        <w:rPr>
          <w:sz w:val="28"/>
          <w:szCs w:val="28"/>
        </w:rPr>
        <w:t>алар</w:t>
      </w:r>
      <w:r w:rsidR="00F346E6">
        <w:rPr>
          <w:sz w:val="28"/>
          <w:szCs w:val="28"/>
        </w:rPr>
        <w:t>»</w:t>
      </w:r>
      <w:r w:rsidRPr="00F346E6">
        <w:rPr>
          <w:sz w:val="28"/>
          <w:szCs w:val="28"/>
        </w:rPr>
        <w:t>;</w:t>
      </w:r>
    </w:p>
    <w:p w14:paraId="729C88AD" w14:textId="013A916F" w:rsidR="00AC5C9A" w:rsidRPr="00CC6C32" w:rsidRDefault="00CC6C32" w:rsidP="00CC6C32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CC6C32">
        <w:rPr>
          <w:sz w:val="28"/>
          <w:szCs w:val="28"/>
        </w:rPr>
        <w:t xml:space="preserve">вопросительное местоимение </w:t>
      </w:r>
      <w:r>
        <w:rPr>
          <w:sz w:val="28"/>
          <w:szCs w:val="28"/>
        </w:rPr>
        <w:t>«</w:t>
      </w:r>
      <w:r w:rsidRPr="00CC6C32">
        <w:rPr>
          <w:sz w:val="28"/>
          <w:szCs w:val="28"/>
        </w:rPr>
        <w:t>кайчан?</w:t>
      </w:r>
      <w:r>
        <w:rPr>
          <w:sz w:val="28"/>
          <w:szCs w:val="28"/>
        </w:rPr>
        <w:t>»</w:t>
      </w:r>
      <w:r w:rsidRPr="00CC6C32">
        <w:rPr>
          <w:sz w:val="28"/>
          <w:szCs w:val="28"/>
        </w:rPr>
        <w:t>;</w:t>
      </w:r>
    </w:p>
    <w:p w14:paraId="378A7CE7" w14:textId="77777777" w:rsidR="00CC6C32" w:rsidRPr="00CC6C32" w:rsidRDefault="00AC5C9A" w:rsidP="00CC6C32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глаголы настоящего времени I, II, 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лица единственного числа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в </w:t>
      </w:r>
      <w:r w:rsidRPr="00CC6C32">
        <w:rPr>
          <w:rFonts w:asciiTheme="majorBidi" w:hAnsiTheme="majorBidi" w:cstheme="majorBidi"/>
          <w:color w:val="auto"/>
          <w:sz w:val="28"/>
          <w:szCs w:val="28"/>
          <w:lang w:val="tt-RU"/>
        </w:rPr>
        <w:t>утвердительной</w:t>
      </w:r>
      <w:r w:rsidR="008754C5" w:rsidRPr="00CC6C32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="009C1029" w:rsidRPr="00CC6C32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и отрицательной </w:t>
      </w:r>
      <w:r w:rsidRPr="00CC6C32">
        <w:rPr>
          <w:rFonts w:asciiTheme="majorBidi" w:hAnsiTheme="majorBidi" w:cstheme="majorBidi"/>
          <w:color w:val="auto"/>
          <w:sz w:val="28"/>
          <w:szCs w:val="28"/>
        </w:rPr>
        <w:t>форм</w:t>
      </w:r>
      <w:r w:rsidR="009C1029" w:rsidRPr="00CC6C32">
        <w:rPr>
          <w:rFonts w:asciiTheme="majorBidi" w:hAnsiTheme="majorBidi" w:cstheme="majorBidi"/>
          <w:color w:val="auto"/>
          <w:sz w:val="28"/>
          <w:szCs w:val="28"/>
          <w:lang w:val="tt-RU"/>
        </w:rPr>
        <w:t>ах</w:t>
      </w:r>
      <w:r w:rsidRPr="00CC6C32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4497042B" w14:textId="16086412" w:rsidR="00CC6C32" w:rsidRPr="00CC6C32" w:rsidRDefault="00AC5C9A" w:rsidP="00CC6C32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CC6C32">
        <w:rPr>
          <w:sz w:val="28"/>
          <w:szCs w:val="28"/>
        </w:rPr>
        <w:t xml:space="preserve">модальные слова </w:t>
      </w:r>
      <w:r w:rsidR="00CC6C32">
        <w:rPr>
          <w:sz w:val="28"/>
          <w:szCs w:val="28"/>
        </w:rPr>
        <w:t>«</w:t>
      </w:r>
      <w:r w:rsidRPr="00CC6C32">
        <w:rPr>
          <w:sz w:val="28"/>
          <w:szCs w:val="28"/>
        </w:rPr>
        <w:t>кирәк</w:t>
      </w:r>
      <w:r w:rsidR="00CC6C32">
        <w:rPr>
          <w:sz w:val="28"/>
          <w:szCs w:val="28"/>
        </w:rPr>
        <w:t>»</w:t>
      </w:r>
      <w:r w:rsidR="00D611C9">
        <w:rPr>
          <w:sz w:val="28"/>
          <w:szCs w:val="28"/>
        </w:rPr>
        <w:t xml:space="preserve"> </w:t>
      </w:r>
      <w:r w:rsidRPr="00CC6C32">
        <w:rPr>
          <w:sz w:val="28"/>
          <w:szCs w:val="28"/>
        </w:rPr>
        <w:t>/</w:t>
      </w:r>
      <w:r w:rsidR="00D611C9">
        <w:rPr>
          <w:sz w:val="28"/>
          <w:szCs w:val="28"/>
        </w:rPr>
        <w:t xml:space="preserve"> </w:t>
      </w:r>
      <w:r w:rsidR="00CC6C32">
        <w:rPr>
          <w:sz w:val="28"/>
          <w:szCs w:val="28"/>
        </w:rPr>
        <w:t>«</w:t>
      </w:r>
      <w:r w:rsidRPr="00CC6C32">
        <w:rPr>
          <w:sz w:val="28"/>
          <w:szCs w:val="28"/>
        </w:rPr>
        <w:t>кирәкми</w:t>
      </w:r>
      <w:r w:rsidR="00CC6C32">
        <w:rPr>
          <w:sz w:val="28"/>
          <w:szCs w:val="28"/>
        </w:rPr>
        <w:t>»</w:t>
      </w:r>
      <w:r w:rsidRPr="00CC6C32">
        <w:rPr>
          <w:sz w:val="28"/>
          <w:szCs w:val="28"/>
        </w:rPr>
        <w:t>;</w:t>
      </w:r>
    </w:p>
    <w:p w14:paraId="0210FE5D" w14:textId="5BF951F8" w:rsidR="00CC6C32" w:rsidRPr="00CC6C32" w:rsidRDefault="00AC5C9A" w:rsidP="00CC6C32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CC6C32">
        <w:rPr>
          <w:sz w:val="28"/>
          <w:szCs w:val="28"/>
        </w:rPr>
        <w:t xml:space="preserve">союзы </w:t>
      </w:r>
      <w:r w:rsidR="00CC6C32">
        <w:rPr>
          <w:sz w:val="28"/>
          <w:szCs w:val="28"/>
        </w:rPr>
        <w:t>«</w:t>
      </w:r>
      <w:r w:rsidRPr="00CC6C32">
        <w:rPr>
          <w:sz w:val="28"/>
          <w:szCs w:val="28"/>
        </w:rPr>
        <w:t>ә</w:t>
      </w:r>
      <w:r w:rsidR="00CC6C32">
        <w:rPr>
          <w:sz w:val="28"/>
          <w:szCs w:val="28"/>
        </w:rPr>
        <w:t>»</w:t>
      </w:r>
      <w:r w:rsidRPr="00CC6C32">
        <w:rPr>
          <w:sz w:val="28"/>
          <w:szCs w:val="28"/>
        </w:rPr>
        <w:t xml:space="preserve">, </w:t>
      </w:r>
      <w:r w:rsidR="00CC6C32">
        <w:rPr>
          <w:sz w:val="28"/>
          <w:szCs w:val="28"/>
        </w:rPr>
        <w:t>«</w:t>
      </w:r>
      <w:r w:rsidRPr="00CC6C32">
        <w:rPr>
          <w:sz w:val="28"/>
          <w:szCs w:val="28"/>
        </w:rPr>
        <w:t>һәм</w:t>
      </w:r>
      <w:r w:rsidR="00CC6C32">
        <w:rPr>
          <w:sz w:val="28"/>
          <w:szCs w:val="28"/>
        </w:rPr>
        <w:t>»</w:t>
      </w:r>
      <w:r w:rsidRPr="00CC6C32">
        <w:rPr>
          <w:sz w:val="28"/>
          <w:szCs w:val="28"/>
        </w:rPr>
        <w:t>,</w:t>
      </w:r>
      <w:r w:rsidR="008754C5" w:rsidRPr="00CC6C32">
        <w:rPr>
          <w:sz w:val="28"/>
          <w:szCs w:val="28"/>
        </w:rPr>
        <w:t xml:space="preserve"> </w:t>
      </w:r>
      <w:r w:rsidR="00CC6C32">
        <w:rPr>
          <w:sz w:val="28"/>
          <w:szCs w:val="28"/>
        </w:rPr>
        <w:t>«</w:t>
      </w:r>
      <w:r w:rsidRPr="00CC6C32">
        <w:rPr>
          <w:sz w:val="28"/>
          <w:szCs w:val="28"/>
        </w:rPr>
        <w:t>ләкин</w:t>
      </w:r>
      <w:r w:rsidR="00CC6C32">
        <w:rPr>
          <w:sz w:val="28"/>
          <w:szCs w:val="28"/>
        </w:rPr>
        <w:t>»</w:t>
      </w:r>
      <w:r w:rsidRPr="00CC6C32">
        <w:rPr>
          <w:sz w:val="28"/>
          <w:szCs w:val="28"/>
        </w:rPr>
        <w:t>;</w:t>
      </w:r>
    </w:p>
    <w:p w14:paraId="508D4A87" w14:textId="463EBF8D" w:rsidR="00AC5C9A" w:rsidRPr="00CC6C32" w:rsidRDefault="00AC5C9A" w:rsidP="00CC6C32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CC6C32">
        <w:rPr>
          <w:sz w:val="28"/>
          <w:szCs w:val="28"/>
        </w:rPr>
        <w:t xml:space="preserve">основные коммуникативные типы предложений: повествовательное, вопросительное (с вопросительными местоимениями или вопросительными частицами </w:t>
      </w:r>
      <w:r w:rsidR="003B56F3" w:rsidRPr="00D611C9">
        <w:rPr>
          <w:i/>
          <w:iCs/>
          <w:sz w:val="28"/>
          <w:szCs w:val="28"/>
        </w:rPr>
        <w:t>-</w:t>
      </w:r>
      <w:r w:rsidRPr="00CC6C32">
        <w:rPr>
          <w:sz w:val="28"/>
          <w:szCs w:val="28"/>
        </w:rPr>
        <w:t>мы</w:t>
      </w:r>
      <w:r w:rsidR="00D611C9">
        <w:rPr>
          <w:sz w:val="28"/>
          <w:szCs w:val="28"/>
        </w:rPr>
        <w:t xml:space="preserve"> </w:t>
      </w:r>
      <w:r w:rsidRPr="00CC6C32">
        <w:rPr>
          <w:sz w:val="28"/>
          <w:szCs w:val="28"/>
        </w:rPr>
        <w:t>/</w:t>
      </w:r>
      <w:r w:rsidR="00D611C9">
        <w:rPr>
          <w:sz w:val="28"/>
          <w:szCs w:val="28"/>
        </w:rPr>
        <w:t xml:space="preserve"> </w:t>
      </w:r>
      <w:r w:rsidRPr="00D611C9">
        <w:rPr>
          <w:i/>
          <w:iCs/>
          <w:sz w:val="28"/>
          <w:szCs w:val="28"/>
        </w:rPr>
        <w:t>-</w:t>
      </w:r>
      <w:r w:rsidRPr="00CC6C32">
        <w:rPr>
          <w:sz w:val="28"/>
          <w:szCs w:val="28"/>
        </w:rPr>
        <w:t>ме), побудительное.</w:t>
      </w:r>
    </w:p>
    <w:p w14:paraId="5770F442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eastAsia="Calibri" w:hAnsiTheme="majorBidi" w:cstheme="majorBidi"/>
          <w:b/>
          <w:bCs/>
          <w:szCs w:val="28"/>
        </w:rPr>
      </w:pPr>
      <w:r w:rsidRPr="002A6394">
        <w:rPr>
          <w:rFonts w:asciiTheme="majorBidi" w:eastAsia="Calibri" w:hAnsiTheme="majorBidi" w:cstheme="majorBidi"/>
          <w:b/>
          <w:bCs/>
          <w:szCs w:val="28"/>
        </w:rPr>
        <w:t>Социокультурные знания и умения</w:t>
      </w:r>
    </w:p>
    <w:p w14:paraId="3E49C3EB" w14:textId="5F2C2186" w:rsidR="00CB170D" w:rsidRPr="002A6394" w:rsidRDefault="00CB170D" w:rsidP="00115C07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знание и использование наиболее употребительных элементов татарского речевого этикета в ситуациях общения (выражение просьбы, согласия</w:t>
      </w:r>
      <w:r w:rsidR="00D611C9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/</w:t>
      </w:r>
      <w:r w:rsidR="00D611C9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несогласия);</w:t>
      </w:r>
    </w:p>
    <w:p w14:paraId="123B4554" w14:textId="77777777" w:rsidR="00846733" w:rsidRPr="002A6394" w:rsidRDefault="00846733" w:rsidP="00115C07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написание имен собственных на татарском языке;</w:t>
      </w:r>
    </w:p>
    <w:p w14:paraId="5723AA65" w14:textId="77777777" w:rsidR="00846733" w:rsidRPr="002A6394" w:rsidRDefault="00AC5C9A" w:rsidP="00115C07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lastRenderedPageBreak/>
        <w:t>знание небольших произведений татарского детского фольклора (рифмовки, стихи, песенки); персонажей детских книг;</w:t>
      </w:r>
    </w:p>
    <w:p w14:paraId="6D19A6EA" w14:textId="77777777" w:rsidR="00AC5C9A" w:rsidRPr="002A6394" w:rsidRDefault="00AC5C9A" w:rsidP="00115C07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знание названий татарских национальных блюд, национальной одежды.</w:t>
      </w:r>
    </w:p>
    <w:p w14:paraId="0C25595F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eastAsiaTheme="minorHAnsi" w:hAnsiTheme="majorBidi" w:cstheme="majorBidi"/>
          <w:b/>
          <w:bCs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b/>
          <w:bCs/>
          <w:szCs w:val="28"/>
          <w:lang w:eastAsia="en-US"/>
        </w:rPr>
        <w:t>Компенсаторные умения</w:t>
      </w:r>
    </w:p>
    <w:p w14:paraId="4AA91B65" w14:textId="71AA4D14" w:rsidR="00065F37" w:rsidRPr="002A6394" w:rsidRDefault="00065F37" w:rsidP="00115C07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умение просить повторить, уточняя значение незнакомых слов;</w:t>
      </w:r>
    </w:p>
    <w:p w14:paraId="0FE23674" w14:textId="77777777" w:rsidR="00AC5C9A" w:rsidRPr="002A6394" w:rsidRDefault="00AC5C9A" w:rsidP="00115C07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использование при чтении и аудировании языковой догадки (умения понять значение незнакомого слова или новое значение знакомого слова по контексту);</w:t>
      </w:r>
    </w:p>
    <w:p w14:paraId="744FC8AB" w14:textId="5B4AB45E" w:rsidR="00AC5C9A" w:rsidRPr="002A6394" w:rsidRDefault="00AC5C9A" w:rsidP="00115C07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использование в качестве опоры при порождении собственных высказываний иллюстраций.</w:t>
      </w:r>
    </w:p>
    <w:p w14:paraId="33D241BB" w14:textId="77777777" w:rsidR="00330B11" w:rsidRPr="002A6394" w:rsidRDefault="00B76836" w:rsidP="00CC6C32">
      <w:pPr>
        <w:pStyle w:val="1"/>
        <w:spacing w:before="120" w:after="120" w:line="360" w:lineRule="auto"/>
        <w:jc w:val="center"/>
        <w:rPr>
          <w:rFonts w:asciiTheme="majorBidi" w:hAnsiTheme="majorBidi"/>
          <w:color w:val="auto"/>
          <w:lang w:val="tt-RU"/>
        </w:rPr>
      </w:pPr>
      <w:bookmarkStart w:id="12" w:name="_Toc105509983"/>
      <w:r w:rsidRPr="002A6394">
        <w:rPr>
          <w:rFonts w:asciiTheme="majorBidi" w:hAnsiTheme="majorBidi"/>
          <w:color w:val="auto"/>
          <w:lang w:val="tt-RU"/>
        </w:rPr>
        <w:t>3 класс</w:t>
      </w:r>
      <w:bookmarkEnd w:id="12"/>
    </w:p>
    <w:p w14:paraId="24307548" w14:textId="77777777" w:rsidR="00AC5C9A" w:rsidRPr="002A6394" w:rsidRDefault="00330B11" w:rsidP="00115C07">
      <w:pPr>
        <w:spacing w:after="0" w:line="360" w:lineRule="auto"/>
        <w:ind w:firstLine="709"/>
        <w:jc w:val="center"/>
        <w:rPr>
          <w:rFonts w:asciiTheme="majorBidi" w:hAnsiTheme="majorBidi" w:cstheme="majorBidi"/>
          <w:b/>
          <w:bCs/>
          <w:szCs w:val="28"/>
        </w:rPr>
      </w:pPr>
      <w:r w:rsidRPr="002A6394">
        <w:rPr>
          <w:rFonts w:asciiTheme="majorBidi" w:hAnsiTheme="majorBidi" w:cstheme="majorBidi"/>
          <w:b/>
          <w:bCs/>
          <w:szCs w:val="28"/>
        </w:rPr>
        <w:t>Тематическое содержание речи</w:t>
      </w:r>
    </w:p>
    <w:p w14:paraId="6E3D5544" w14:textId="1AF659B6" w:rsidR="00AC5C9A" w:rsidRPr="002A6394" w:rsidRDefault="00AC5C9A" w:rsidP="00115C07">
      <w:pPr>
        <w:spacing w:after="0" w:line="360" w:lineRule="auto"/>
        <w:ind w:firstLine="709"/>
        <w:rPr>
          <w:rFonts w:asciiTheme="majorBidi" w:eastAsia="Times New Roman" w:hAnsiTheme="majorBidi" w:cstheme="majorBidi"/>
          <w:bCs/>
          <w:szCs w:val="28"/>
        </w:rPr>
      </w:pPr>
      <w:r w:rsidRPr="002A6394">
        <w:rPr>
          <w:rFonts w:asciiTheme="majorBidi" w:eastAsia="Times New Roman" w:hAnsiTheme="majorBidi" w:cstheme="majorBidi"/>
          <w:bCs/>
          <w:spacing w:val="-1"/>
          <w:szCs w:val="28"/>
        </w:rPr>
        <w:t>1. Мир моего «</w:t>
      </w:r>
      <w:r w:rsidR="000E4A77" w:rsidRPr="002A6394">
        <w:rPr>
          <w:rFonts w:asciiTheme="majorBidi" w:eastAsia="Times New Roman" w:hAnsiTheme="majorBidi" w:cstheme="majorBidi"/>
          <w:bCs/>
          <w:spacing w:val="-1"/>
          <w:szCs w:val="28"/>
        </w:rPr>
        <w:t>Я</w:t>
      </w:r>
      <w:r w:rsidRPr="002A6394">
        <w:rPr>
          <w:rFonts w:asciiTheme="majorBidi" w:eastAsia="Times New Roman" w:hAnsiTheme="majorBidi" w:cstheme="majorBidi"/>
          <w:bCs/>
          <w:spacing w:val="-1"/>
          <w:szCs w:val="28"/>
        </w:rPr>
        <w:t>»</w:t>
      </w:r>
      <w:r w:rsidR="00B82909" w:rsidRPr="002A6394">
        <w:rPr>
          <w:rFonts w:asciiTheme="majorBidi" w:eastAsia="Times New Roman" w:hAnsiTheme="majorBidi" w:cstheme="majorBidi"/>
          <w:bCs/>
          <w:spacing w:val="-1"/>
          <w:szCs w:val="28"/>
        </w:rPr>
        <w:t>:</w:t>
      </w:r>
      <w:r w:rsidR="000E4A77" w:rsidRPr="002A6394">
        <w:rPr>
          <w:rFonts w:asciiTheme="majorBidi" w:eastAsia="Times New Roman" w:hAnsiTheme="majorBidi" w:cstheme="majorBidi"/>
          <w:bCs/>
          <w:spacing w:val="-1"/>
          <w:szCs w:val="28"/>
        </w:rPr>
        <w:t xml:space="preserve"> </w:t>
      </w:r>
      <w:r w:rsidR="0092513C" w:rsidRPr="002A6394">
        <w:rPr>
          <w:rFonts w:asciiTheme="majorBidi" w:eastAsia="Times New Roman" w:hAnsiTheme="majorBidi" w:cstheme="majorBidi"/>
          <w:bCs/>
          <w:szCs w:val="28"/>
          <w:lang w:val="tt-RU"/>
        </w:rPr>
        <w:t>Моя семья.</w:t>
      </w:r>
      <w:r w:rsidR="008754C5" w:rsidRPr="002A6394">
        <w:rPr>
          <w:rFonts w:asciiTheme="majorBidi" w:eastAsia="Times New Roman" w:hAnsiTheme="majorBidi" w:cstheme="majorBidi"/>
          <w:bCs/>
          <w:szCs w:val="28"/>
          <w:lang w:val="tt-RU"/>
        </w:rPr>
        <w:t xml:space="preserve"> </w:t>
      </w:r>
      <w:r w:rsidRPr="002A6394">
        <w:rPr>
          <w:rFonts w:asciiTheme="majorBidi" w:eastAsia="Times New Roman" w:hAnsiTheme="majorBidi" w:cstheme="majorBidi"/>
          <w:bCs/>
          <w:szCs w:val="28"/>
        </w:rPr>
        <w:t>Мой режим дня.</w:t>
      </w:r>
      <w:r w:rsidR="008754C5" w:rsidRPr="002A6394">
        <w:rPr>
          <w:rFonts w:asciiTheme="majorBidi" w:eastAsia="Times New Roman" w:hAnsiTheme="majorBidi" w:cstheme="majorBidi"/>
          <w:bCs/>
          <w:szCs w:val="28"/>
        </w:rPr>
        <w:t xml:space="preserve"> </w:t>
      </w:r>
      <w:r w:rsidRPr="002A6394">
        <w:rPr>
          <w:rFonts w:asciiTheme="majorBidi" w:eastAsia="Times New Roman" w:hAnsiTheme="majorBidi" w:cstheme="majorBidi"/>
          <w:bCs/>
          <w:szCs w:val="28"/>
          <w:lang w:val="tt-RU"/>
        </w:rPr>
        <w:t xml:space="preserve">Домашние обязанности. Мой день рождения. </w:t>
      </w:r>
    </w:p>
    <w:p w14:paraId="230C9565" w14:textId="5D4C4606" w:rsidR="00316D8C" w:rsidRPr="002A6394" w:rsidRDefault="00AC5C9A" w:rsidP="00115C07">
      <w:pPr>
        <w:spacing w:after="0" w:line="360" w:lineRule="auto"/>
        <w:ind w:firstLine="709"/>
        <w:rPr>
          <w:rFonts w:asciiTheme="majorBidi" w:eastAsia="Calibri" w:hAnsiTheme="majorBidi" w:cstheme="majorBidi"/>
          <w:bCs/>
          <w:szCs w:val="28"/>
          <w:lang w:val="tt-RU"/>
        </w:rPr>
      </w:pPr>
      <w:r w:rsidRPr="002A6394">
        <w:rPr>
          <w:rFonts w:asciiTheme="majorBidi" w:eastAsia="Times New Roman" w:hAnsiTheme="majorBidi" w:cstheme="majorBidi"/>
          <w:bCs/>
          <w:szCs w:val="28"/>
        </w:rPr>
        <w:t>2. Мир моих увлечений</w:t>
      </w:r>
      <w:r w:rsidR="00B82909" w:rsidRPr="002A6394">
        <w:rPr>
          <w:rFonts w:asciiTheme="majorBidi" w:eastAsia="Times New Roman" w:hAnsiTheme="majorBidi" w:cstheme="majorBidi"/>
          <w:bCs/>
          <w:szCs w:val="28"/>
        </w:rPr>
        <w:t>:</w:t>
      </w:r>
      <w:r w:rsidR="000E4A77" w:rsidRPr="002A6394">
        <w:rPr>
          <w:rFonts w:asciiTheme="majorBidi" w:eastAsia="Times New Roman" w:hAnsiTheme="majorBidi" w:cstheme="majorBidi"/>
          <w:bCs/>
          <w:szCs w:val="28"/>
        </w:rPr>
        <w:t xml:space="preserve"> </w:t>
      </w:r>
      <w:r w:rsidRPr="002A6394">
        <w:rPr>
          <w:rFonts w:asciiTheme="majorBidi" w:eastAsia="Times New Roman" w:hAnsiTheme="majorBidi" w:cstheme="majorBidi"/>
          <w:bCs/>
          <w:szCs w:val="28"/>
        </w:rPr>
        <w:t>Мои любимые дела.</w:t>
      </w:r>
      <w:r w:rsidR="008754C5" w:rsidRPr="002A6394">
        <w:rPr>
          <w:rFonts w:asciiTheme="majorBidi" w:eastAsia="Times New Roman" w:hAnsiTheme="majorBidi" w:cstheme="majorBidi"/>
          <w:bCs/>
          <w:szCs w:val="28"/>
        </w:rPr>
        <w:t xml:space="preserve"> </w:t>
      </w:r>
      <w:r w:rsidRPr="002A6394">
        <w:rPr>
          <w:rFonts w:asciiTheme="majorBidi" w:eastAsia="Times New Roman" w:hAnsiTheme="majorBidi" w:cstheme="majorBidi"/>
          <w:bCs/>
          <w:szCs w:val="28"/>
        </w:rPr>
        <w:t>Любимые игры.</w:t>
      </w:r>
      <w:r w:rsidR="008754C5" w:rsidRPr="002A6394">
        <w:rPr>
          <w:rFonts w:asciiTheme="majorBidi" w:eastAsia="Times New Roman" w:hAnsiTheme="majorBidi" w:cstheme="majorBidi"/>
          <w:bCs/>
          <w:szCs w:val="28"/>
        </w:rPr>
        <w:t xml:space="preserve"> </w:t>
      </w:r>
      <w:r w:rsidR="00316D8C" w:rsidRPr="002A6394">
        <w:rPr>
          <w:rFonts w:asciiTheme="majorBidi" w:eastAsia="Calibri" w:hAnsiTheme="majorBidi" w:cstheme="majorBidi"/>
          <w:bCs/>
          <w:szCs w:val="28"/>
          <w:lang w:val="tt-RU"/>
        </w:rPr>
        <w:t>Мои питом</w:t>
      </w:r>
      <w:r w:rsidR="00316D8C" w:rsidRPr="002A6394">
        <w:rPr>
          <w:rFonts w:asciiTheme="majorBidi" w:eastAsia="Calibri" w:hAnsiTheme="majorBidi" w:cstheme="majorBidi"/>
          <w:bCs/>
          <w:szCs w:val="28"/>
        </w:rPr>
        <w:t>цы.</w:t>
      </w:r>
    </w:p>
    <w:p w14:paraId="1245C23B" w14:textId="44624462" w:rsidR="00AC5C9A" w:rsidRPr="002A6394" w:rsidRDefault="00AC5C9A" w:rsidP="00115C07">
      <w:pPr>
        <w:spacing w:after="0" w:line="360" w:lineRule="auto"/>
        <w:ind w:firstLine="709"/>
        <w:rPr>
          <w:rFonts w:asciiTheme="majorBidi" w:eastAsia="Times New Roman" w:hAnsiTheme="majorBidi" w:cstheme="majorBidi"/>
          <w:bCs/>
          <w:szCs w:val="28"/>
        </w:rPr>
      </w:pPr>
      <w:r w:rsidRPr="002A6394">
        <w:rPr>
          <w:rFonts w:asciiTheme="majorBidi" w:hAnsiTheme="majorBidi" w:cstheme="majorBidi"/>
          <w:bCs/>
          <w:szCs w:val="28"/>
        </w:rPr>
        <w:t>3. Мир вокруг меня</w:t>
      </w:r>
      <w:r w:rsidR="00B82909" w:rsidRPr="002A6394">
        <w:rPr>
          <w:rFonts w:asciiTheme="majorBidi" w:hAnsiTheme="majorBidi" w:cstheme="majorBidi"/>
          <w:bCs/>
          <w:szCs w:val="28"/>
        </w:rPr>
        <w:t>:</w:t>
      </w:r>
      <w:r w:rsidR="000E4A77" w:rsidRPr="002A6394">
        <w:rPr>
          <w:rFonts w:asciiTheme="majorBidi" w:hAnsiTheme="majorBidi" w:cstheme="majorBidi"/>
          <w:bCs/>
          <w:szCs w:val="28"/>
        </w:rPr>
        <w:t xml:space="preserve"> </w:t>
      </w:r>
      <w:r w:rsidRPr="002A6394">
        <w:rPr>
          <w:rFonts w:asciiTheme="majorBidi" w:eastAsia="Times New Roman" w:hAnsiTheme="majorBidi" w:cstheme="majorBidi"/>
          <w:bCs/>
          <w:szCs w:val="28"/>
        </w:rPr>
        <w:t>День знаний</w:t>
      </w:r>
      <w:r w:rsidR="0092513C" w:rsidRPr="002A6394">
        <w:rPr>
          <w:rFonts w:asciiTheme="majorBidi" w:eastAsia="Times New Roman" w:hAnsiTheme="majorBidi" w:cstheme="majorBidi"/>
          <w:bCs/>
          <w:szCs w:val="28"/>
        </w:rPr>
        <w:t xml:space="preserve">. </w:t>
      </w:r>
      <w:r w:rsidRPr="002A6394">
        <w:rPr>
          <w:rFonts w:asciiTheme="majorBidi" w:eastAsia="Times New Roman" w:hAnsiTheme="majorBidi" w:cstheme="majorBidi"/>
          <w:bCs/>
          <w:szCs w:val="28"/>
        </w:rPr>
        <w:t>В школьной столовой. Мо</w:t>
      </w:r>
      <w:r w:rsidR="00F27FF4" w:rsidRPr="002A6394">
        <w:rPr>
          <w:rFonts w:asciiTheme="majorBidi" w:eastAsia="Times New Roman" w:hAnsiTheme="majorBidi" w:cstheme="majorBidi"/>
          <w:bCs/>
          <w:szCs w:val="28"/>
          <w:lang w:val="tt-RU"/>
        </w:rPr>
        <w:t>я улица. Мой</w:t>
      </w:r>
      <w:r w:rsidRPr="002A6394">
        <w:rPr>
          <w:rFonts w:asciiTheme="majorBidi" w:eastAsia="Times New Roman" w:hAnsiTheme="majorBidi" w:cstheme="majorBidi"/>
          <w:bCs/>
          <w:szCs w:val="28"/>
        </w:rPr>
        <w:t xml:space="preserve"> дом. Моя квартира. В магазине. </w:t>
      </w:r>
      <w:r w:rsidR="00BD48D5" w:rsidRPr="002A6394">
        <w:rPr>
          <w:rFonts w:asciiTheme="majorBidi" w:eastAsia="Times New Roman" w:hAnsiTheme="majorBidi" w:cstheme="majorBidi"/>
          <w:bCs/>
          <w:szCs w:val="28"/>
        </w:rPr>
        <w:t>Н</w:t>
      </w:r>
      <w:r w:rsidRPr="002A6394">
        <w:rPr>
          <w:rFonts w:asciiTheme="majorBidi" w:eastAsia="Times New Roman" w:hAnsiTheme="majorBidi" w:cstheme="majorBidi"/>
          <w:bCs/>
          <w:szCs w:val="28"/>
        </w:rPr>
        <w:t>а дороге.</w:t>
      </w:r>
    </w:p>
    <w:p w14:paraId="3F63A371" w14:textId="062B8E91" w:rsidR="00AC5C9A" w:rsidRPr="002A6394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Cs/>
          <w:szCs w:val="28"/>
        </w:rPr>
      </w:pPr>
      <w:r w:rsidRPr="002A6394">
        <w:rPr>
          <w:rFonts w:asciiTheme="majorBidi" w:hAnsiTheme="majorBidi" w:cstheme="majorBidi"/>
          <w:bCs/>
          <w:szCs w:val="28"/>
        </w:rPr>
        <w:t xml:space="preserve">4. Моя </w:t>
      </w:r>
      <w:r w:rsidR="000E4A77" w:rsidRPr="002A6394">
        <w:rPr>
          <w:rFonts w:asciiTheme="majorBidi" w:hAnsiTheme="majorBidi" w:cstheme="majorBidi"/>
          <w:bCs/>
          <w:szCs w:val="28"/>
        </w:rPr>
        <w:t>Р</w:t>
      </w:r>
      <w:r w:rsidRPr="002A6394">
        <w:rPr>
          <w:rFonts w:asciiTheme="majorBidi" w:hAnsiTheme="majorBidi" w:cstheme="majorBidi"/>
          <w:bCs/>
          <w:szCs w:val="28"/>
        </w:rPr>
        <w:t>одина</w:t>
      </w:r>
      <w:r w:rsidR="00B82909" w:rsidRPr="002A6394">
        <w:rPr>
          <w:rFonts w:asciiTheme="majorBidi" w:hAnsiTheme="majorBidi" w:cstheme="majorBidi"/>
          <w:bCs/>
          <w:szCs w:val="28"/>
        </w:rPr>
        <w:t>:</w:t>
      </w:r>
      <w:r w:rsidR="000E4A77" w:rsidRPr="002A6394">
        <w:rPr>
          <w:rFonts w:asciiTheme="majorBidi" w:hAnsiTheme="majorBidi" w:cstheme="majorBidi"/>
          <w:bCs/>
          <w:szCs w:val="28"/>
        </w:rPr>
        <w:t xml:space="preserve"> </w:t>
      </w:r>
      <w:r w:rsidRPr="002A6394">
        <w:rPr>
          <w:rFonts w:asciiTheme="majorBidi" w:hAnsiTheme="majorBidi" w:cstheme="majorBidi"/>
          <w:bCs/>
          <w:szCs w:val="28"/>
        </w:rPr>
        <w:t>Города России и Татарстана. Народы Татарстана. Национальные праздники татарского и русского народов.</w:t>
      </w:r>
    </w:p>
    <w:p w14:paraId="09C7C540" w14:textId="7CBD55F7" w:rsidR="00A46971" w:rsidRPr="002A6394" w:rsidRDefault="00632B17" w:rsidP="00115C07">
      <w:pPr>
        <w:spacing w:after="0" w:line="360" w:lineRule="auto"/>
        <w:ind w:firstLine="709"/>
        <w:jc w:val="center"/>
        <w:rPr>
          <w:rFonts w:asciiTheme="majorBidi" w:hAnsiTheme="majorBidi" w:cstheme="majorBidi"/>
          <w:b/>
          <w:szCs w:val="28"/>
        </w:rPr>
      </w:pPr>
      <w:r w:rsidRPr="002A6394">
        <w:rPr>
          <w:rFonts w:asciiTheme="majorBidi" w:hAnsiTheme="majorBidi" w:cstheme="majorBidi"/>
          <w:b/>
          <w:szCs w:val="28"/>
        </w:rPr>
        <w:t>Умения</w:t>
      </w:r>
      <w:r w:rsidR="00A46971" w:rsidRPr="002A6394">
        <w:rPr>
          <w:rFonts w:asciiTheme="majorBidi" w:hAnsiTheme="majorBidi" w:cstheme="majorBidi"/>
          <w:b/>
          <w:szCs w:val="28"/>
        </w:rPr>
        <w:t xml:space="preserve"> по видам речевой деятельности</w:t>
      </w:r>
    </w:p>
    <w:p w14:paraId="51F8AFFF" w14:textId="77777777" w:rsidR="00A46971" w:rsidRPr="00CC6C32" w:rsidRDefault="00A46971" w:rsidP="00115C07">
      <w:pPr>
        <w:spacing w:after="0" w:line="360" w:lineRule="auto"/>
        <w:ind w:firstLine="709"/>
        <w:rPr>
          <w:rFonts w:asciiTheme="majorBidi" w:hAnsiTheme="majorBidi" w:cstheme="majorBidi"/>
          <w:b/>
          <w:szCs w:val="28"/>
          <w:lang w:val="tt-RU"/>
        </w:rPr>
      </w:pPr>
      <w:r w:rsidRPr="00CC6C32">
        <w:rPr>
          <w:rFonts w:asciiTheme="majorBidi" w:hAnsiTheme="majorBidi" w:cstheme="majorBidi"/>
          <w:b/>
          <w:szCs w:val="28"/>
          <w:lang w:val="tt-RU"/>
        </w:rPr>
        <w:t>Аудирование</w:t>
      </w:r>
    </w:p>
    <w:p w14:paraId="33DE5775" w14:textId="44E4A0DB" w:rsidR="003E0F95" w:rsidRDefault="00F23D06" w:rsidP="00115C07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360" w:lineRule="auto"/>
        <w:ind w:left="0" w:right="326" w:firstLine="707"/>
        <w:contextualSpacing w:val="0"/>
        <w:rPr>
          <w:color w:val="auto"/>
          <w:sz w:val="28"/>
        </w:rPr>
      </w:pPr>
      <w:r w:rsidRPr="002A6394">
        <w:rPr>
          <w:color w:val="auto"/>
          <w:sz w:val="28"/>
        </w:rPr>
        <w:t>понима</w:t>
      </w:r>
      <w:r w:rsidR="00F22FB8" w:rsidRPr="002A6394">
        <w:rPr>
          <w:color w:val="auto"/>
          <w:sz w:val="28"/>
        </w:rPr>
        <w:t xml:space="preserve">ние </w:t>
      </w:r>
      <w:r w:rsidRPr="002A6394">
        <w:rPr>
          <w:color w:val="auto"/>
          <w:sz w:val="28"/>
        </w:rPr>
        <w:t>на слух высказывани</w:t>
      </w:r>
      <w:r w:rsidR="003E0F95">
        <w:rPr>
          <w:color w:val="auto"/>
          <w:sz w:val="28"/>
        </w:rPr>
        <w:t>й</w:t>
      </w:r>
      <w:r w:rsidRPr="002A6394">
        <w:rPr>
          <w:color w:val="auto"/>
          <w:spacing w:val="1"/>
          <w:sz w:val="28"/>
        </w:rPr>
        <w:t xml:space="preserve"> </w:t>
      </w:r>
      <w:r w:rsidR="00065F37" w:rsidRPr="002A6394">
        <w:rPr>
          <w:color w:val="auto"/>
          <w:spacing w:val="1"/>
          <w:sz w:val="28"/>
        </w:rPr>
        <w:t xml:space="preserve">учителя и </w:t>
      </w:r>
      <w:r w:rsidR="003E0F95">
        <w:rPr>
          <w:color w:val="auto"/>
          <w:sz w:val="28"/>
        </w:rPr>
        <w:t>одноклассников, небольших</w:t>
      </w:r>
      <w:r w:rsidRPr="002A6394">
        <w:rPr>
          <w:color w:val="auto"/>
          <w:sz w:val="28"/>
        </w:rPr>
        <w:t xml:space="preserve"> текст</w:t>
      </w:r>
      <w:r w:rsidR="003E0F95">
        <w:rPr>
          <w:color w:val="auto"/>
          <w:sz w:val="28"/>
        </w:rPr>
        <w:t>ов</w:t>
      </w:r>
      <w:r w:rsidRPr="002A6394">
        <w:rPr>
          <w:color w:val="auto"/>
          <w:sz w:val="28"/>
        </w:rPr>
        <w:t xml:space="preserve"> и сообщени</w:t>
      </w:r>
      <w:r w:rsidR="003E0F95">
        <w:rPr>
          <w:color w:val="auto"/>
          <w:sz w:val="28"/>
        </w:rPr>
        <w:t>й, построенных</w:t>
      </w:r>
      <w:r w:rsidRPr="002A6394">
        <w:rPr>
          <w:color w:val="auto"/>
          <w:sz w:val="28"/>
        </w:rPr>
        <w:t xml:space="preserve"> на изученном</w:t>
      </w:r>
      <w:r w:rsidRPr="002A6394">
        <w:rPr>
          <w:color w:val="auto"/>
          <w:spacing w:val="1"/>
          <w:sz w:val="28"/>
        </w:rPr>
        <w:t xml:space="preserve"> </w:t>
      </w:r>
      <w:r w:rsidRPr="002A6394">
        <w:rPr>
          <w:color w:val="auto"/>
          <w:sz w:val="28"/>
        </w:rPr>
        <w:t>речевом</w:t>
      </w:r>
      <w:r w:rsidRPr="002A6394">
        <w:rPr>
          <w:color w:val="auto"/>
          <w:spacing w:val="-1"/>
          <w:sz w:val="28"/>
        </w:rPr>
        <w:t xml:space="preserve"> </w:t>
      </w:r>
      <w:r w:rsidRPr="002A6394">
        <w:rPr>
          <w:color w:val="auto"/>
          <w:sz w:val="28"/>
        </w:rPr>
        <w:t>материале</w:t>
      </w:r>
      <w:r w:rsidR="00EB3DB0" w:rsidRPr="002A6394">
        <w:rPr>
          <w:rFonts w:asciiTheme="majorBidi" w:hAnsiTheme="majorBidi" w:cstheme="majorBidi"/>
          <w:i/>
          <w:iCs/>
          <w:color w:val="auto"/>
          <w:szCs w:val="28"/>
          <w:lang w:val="tt-RU"/>
        </w:rPr>
        <w:t>;</w:t>
      </w:r>
      <w:r w:rsidR="003E0F95" w:rsidRPr="003E0F95">
        <w:rPr>
          <w:color w:val="auto"/>
          <w:sz w:val="28"/>
        </w:rPr>
        <w:t xml:space="preserve"> </w:t>
      </w:r>
    </w:p>
    <w:p w14:paraId="57CBD4BE" w14:textId="73CDE25E" w:rsidR="003E0F95" w:rsidRPr="002A6394" w:rsidRDefault="003E0F95" w:rsidP="00115C07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360" w:lineRule="auto"/>
        <w:ind w:left="0" w:right="326" w:firstLine="707"/>
        <w:contextualSpacing w:val="0"/>
        <w:rPr>
          <w:color w:val="auto"/>
          <w:sz w:val="28"/>
        </w:rPr>
      </w:pPr>
      <w:r w:rsidRPr="002A6394">
        <w:rPr>
          <w:color w:val="auto"/>
          <w:sz w:val="28"/>
        </w:rPr>
        <w:t>выполнение упражнений на снятие грамматических трудностей;</w:t>
      </w:r>
    </w:p>
    <w:p w14:paraId="391BF083" w14:textId="577AB031" w:rsidR="00A04B5A" w:rsidRPr="002A6394" w:rsidRDefault="00A46971" w:rsidP="00115C07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восприятие и понимание на слух несложных адаптированных аутентичных текстов, содержащих отдельные незнакомые слова (понимание основного содержания</w:t>
      </w:r>
      <w:r w:rsidR="00CC6C32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/ понимание запрашиваемой информации с опорой и без опоры на иллюстрации).</w:t>
      </w:r>
    </w:p>
    <w:p w14:paraId="298979EE" w14:textId="77777777" w:rsidR="00EB3DB0" w:rsidRPr="002A6394" w:rsidRDefault="00EB3DB0" w:rsidP="00115C07">
      <w:pPr>
        <w:spacing w:after="0" w:line="360" w:lineRule="auto"/>
        <w:ind w:firstLine="709"/>
        <w:rPr>
          <w:rFonts w:asciiTheme="majorBidi" w:hAnsiTheme="majorBidi" w:cstheme="majorBidi"/>
          <w:i/>
          <w:iCs/>
          <w:szCs w:val="28"/>
          <w:lang w:val="tt-RU"/>
        </w:rPr>
      </w:pPr>
    </w:p>
    <w:p w14:paraId="745D011A" w14:textId="16977B78" w:rsidR="00A46971" w:rsidRPr="002A6394" w:rsidRDefault="00A46971" w:rsidP="00115C07">
      <w:pPr>
        <w:spacing w:after="0" w:line="360" w:lineRule="auto"/>
        <w:ind w:firstLine="709"/>
        <w:rPr>
          <w:rFonts w:asciiTheme="majorBidi" w:hAnsiTheme="majorBidi" w:cstheme="majorBidi"/>
          <w:iCs/>
          <w:szCs w:val="28"/>
          <w:lang w:val="tt-RU"/>
        </w:rPr>
      </w:pPr>
      <w:r w:rsidRPr="002A6394">
        <w:rPr>
          <w:rFonts w:asciiTheme="majorBidi" w:hAnsiTheme="majorBidi" w:cstheme="majorBidi"/>
          <w:iCs/>
          <w:szCs w:val="28"/>
          <w:lang w:val="tt-RU"/>
        </w:rPr>
        <w:lastRenderedPageBreak/>
        <w:t>Тексты для аудирования: диалоги в рамках тематического содержания речи; высказывания собеседников в ситуациях повседневного общения, рассказы.</w:t>
      </w:r>
    </w:p>
    <w:p w14:paraId="509C1283" w14:textId="4FE6CB2A" w:rsidR="00F27FF4" w:rsidRPr="0027681F" w:rsidRDefault="00F27FF4" w:rsidP="00115C07">
      <w:pPr>
        <w:spacing w:after="0" w:line="360" w:lineRule="auto"/>
        <w:ind w:firstLine="709"/>
        <w:rPr>
          <w:rFonts w:asciiTheme="majorBidi" w:hAnsiTheme="majorBidi" w:cstheme="majorBidi"/>
          <w:b/>
          <w:szCs w:val="28"/>
          <w:lang w:val="tt-RU"/>
        </w:rPr>
      </w:pPr>
      <w:r w:rsidRPr="0027681F">
        <w:rPr>
          <w:rFonts w:asciiTheme="majorBidi" w:hAnsiTheme="majorBidi" w:cstheme="majorBidi"/>
          <w:b/>
          <w:szCs w:val="28"/>
          <w:lang w:val="tt-RU"/>
        </w:rPr>
        <w:t>Говорение</w:t>
      </w:r>
    </w:p>
    <w:p w14:paraId="0E7EFD0A" w14:textId="6D8F1F2A" w:rsidR="00AC5C9A" w:rsidRPr="0027681F" w:rsidRDefault="00572EAA" w:rsidP="00115C07">
      <w:pPr>
        <w:spacing w:after="0" w:line="360" w:lineRule="auto"/>
        <w:ind w:firstLine="709"/>
        <w:rPr>
          <w:rFonts w:asciiTheme="majorBidi" w:hAnsiTheme="majorBidi" w:cstheme="majorBidi"/>
          <w:szCs w:val="28"/>
        </w:rPr>
      </w:pPr>
      <w:r w:rsidRPr="0027681F">
        <w:rPr>
          <w:rFonts w:asciiTheme="majorBidi" w:hAnsiTheme="majorBidi" w:cstheme="majorBidi"/>
          <w:szCs w:val="28"/>
        </w:rPr>
        <w:t>Д</w:t>
      </w:r>
      <w:r w:rsidR="00AC5C9A" w:rsidRPr="0027681F">
        <w:rPr>
          <w:rFonts w:asciiTheme="majorBidi" w:hAnsiTheme="majorBidi" w:cstheme="majorBidi"/>
          <w:szCs w:val="28"/>
        </w:rPr>
        <w:t>иалогическ</w:t>
      </w:r>
      <w:r w:rsidRPr="0027681F">
        <w:rPr>
          <w:rFonts w:asciiTheme="majorBidi" w:hAnsiTheme="majorBidi" w:cstheme="majorBidi"/>
          <w:szCs w:val="28"/>
        </w:rPr>
        <w:t xml:space="preserve">ая </w:t>
      </w:r>
      <w:r w:rsidR="00AC5C9A" w:rsidRPr="0027681F">
        <w:rPr>
          <w:rFonts w:asciiTheme="majorBidi" w:hAnsiTheme="majorBidi" w:cstheme="majorBidi"/>
          <w:szCs w:val="28"/>
        </w:rPr>
        <w:t>реч</w:t>
      </w:r>
      <w:r w:rsidRPr="0027681F">
        <w:rPr>
          <w:rFonts w:asciiTheme="majorBidi" w:hAnsiTheme="majorBidi" w:cstheme="majorBidi"/>
          <w:szCs w:val="28"/>
        </w:rPr>
        <w:t>ь</w:t>
      </w:r>
      <w:r w:rsidR="00AC5C9A" w:rsidRPr="0027681F">
        <w:rPr>
          <w:rFonts w:asciiTheme="majorBidi" w:hAnsiTheme="majorBidi" w:cstheme="majorBidi"/>
          <w:szCs w:val="28"/>
        </w:rPr>
        <w:t>:</w:t>
      </w:r>
    </w:p>
    <w:p w14:paraId="31CFBC63" w14:textId="13FE4153" w:rsidR="00F22FB8" w:rsidRPr="002A6394" w:rsidRDefault="00F22FB8" w:rsidP="00115C07">
      <w:pPr>
        <w:pStyle w:val="a3"/>
        <w:numPr>
          <w:ilvl w:val="0"/>
          <w:numId w:val="41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в</w:t>
      </w:r>
      <w:r w:rsidR="00452DBD" w:rsidRPr="002A6394">
        <w:rPr>
          <w:rFonts w:asciiTheme="majorBidi" w:hAnsiTheme="majorBidi" w:cstheme="majorBidi"/>
          <w:color w:val="auto"/>
          <w:sz w:val="28"/>
          <w:szCs w:val="28"/>
        </w:rPr>
        <w:t xml:space="preserve">едение </w:t>
      </w:r>
      <w:r w:rsidR="00065F37" w:rsidRPr="002A6394">
        <w:rPr>
          <w:rFonts w:asciiTheme="majorBidi" w:hAnsiTheme="majorBidi" w:cstheme="majorBidi"/>
          <w:color w:val="auto"/>
          <w:sz w:val="28"/>
          <w:szCs w:val="28"/>
        </w:rPr>
        <w:t xml:space="preserve">разных видов диалога </w:t>
      </w:r>
      <w:r w:rsidR="00452DBD" w:rsidRPr="002A6394">
        <w:rPr>
          <w:rFonts w:asciiTheme="majorBidi" w:hAnsiTheme="majorBidi" w:cstheme="majorBidi"/>
          <w:color w:val="auto"/>
          <w:sz w:val="28"/>
          <w:szCs w:val="28"/>
        </w:rPr>
        <w:t>с опорой на</w:t>
      </w:r>
      <w:r w:rsidR="00065F37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452DBD" w:rsidRPr="002A6394">
        <w:rPr>
          <w:rFonts w:asciiTheme="majorBidi" w:hAnsiTheme="majorBidi" w:cstheme="majorBidi"/>
          <w:color w:val="auto"/>
          <w:sz w:val="28"/>
          <w:szCs w:val="28"/>
        </w:rPr>
        <w:t>ключевые слова или иллюстрации с со</w:t>
      </w:r>
      <w:r w:rsidR="00EB3DB0" w:rsidRPr="002A6394">
        <w:rPr>
          <w:rFonts w:asciiTheme="majorBidi" w:hAnsiTheme="majorBidi" w:cstheme="majorBidi"/>
          <w:color w:val="auto"/>
          <w:sz w:val="28"/>
          <w:szCs w:val="28"/>
        </w:rPr>
        <w:t>блюдение</w:t>
      </w:r>
      <w:r w:rsidR="00065F37" w:rsidRPr="002A6394">
        <w:rPr>
          <w:rFonts w:asciiTheme="majorBidi" w:hAnsiTheme="majorBidi" w:cstheme="majorBidi"/>
          <w:color w:val="auto"/>
          <w:sz w:val="28"/>
          <w:szCs w:val="28"/>
        </w:rPr>
        <w:t>м норм речевого этикета:</w:t>
      </w:r>
    </w:p>
    <w:p w14:paraId="08227220" w14:textId="73CF88EC" w:rsidR="004C21FF" w:rsidRPr="00115C07" w:rsidRDefault="004C21FF" w:rsidP="00115C07">
      <w:pPr>
        <w:tabs>
          <w:tab w:val="left" w:pos="1134"/>
        </w:tabs>
        <w:spacing w:after="0" w:line="360" w:lineRule="auto"/>
        <w:ind w:firstLine="709"/>
        <w:rPr>
          <w:rFonts w:asciiTheme="majorBidi" w:hAnsiTheme="majorBidi" w:cstheme="majorBidi"/>
          <w:szCs w:val="28"/>
        </w:rPr>
      </w:pPr>
      <w:r w:rsidRPr="00115C07">
        <w:rPr>
          <w:rFonts w:asciiTheme="majorBidi" w:hAnsiTheme="majorBidi" w:cstheme="majorBidi"/>
          <w:szCs w:val="28"/>
        </w:rPr>
        <w:t>диалога-расспроса: запрашивание интересующей информации; сообщение фактической информации, ответы на вопросы собеседника по изученным темам</w:t>
      </w:r>
      <w:r w:rsidR="00EB3DB0" w:rsidRPr="00115C07">
        <w:rPr>
          <w:rFonts w:asciiTheme="majorBidi" w:hAnsiTheme="majorBidi" w:cstheme="majorBidi"/>
          <w:szCs w:val="28"/>
        </w:rPr>
        <w:t>;</w:t>
      </w:r>
    </w:p>
    <w:p w14:paraId="26CD423B" w14:textId="594557C7" w:rsidR="00452DBD" w:rsidRPr="00115C07" w:rsidRDefault="00452DBD" w:rsidP="00115C07">
      <w:pPr>
        <w:spacing w:after="0" w:line="360" w:lineRule="auto"/>
        <w:ind w:firstLine="709"/>
        <w:rPr>
          <w:rFonts w:asciiTheme="majorBidi" w:hAnsiTheme="majorBidi" w:cstheme="majorBidi"/>
          <w:szCs w:val="28"/>
        </w:rPr>
      </w:pPr>
      <w:r w:rsidRPr="00115C07">
        <w:rPr>
          <w:rFonts w:asciiTheme="majorBidi" w:hAnsiTheme="majorBidi" w:cstheme="majorBidi"/>
          <w:szCs w:val="28"/>
        </w:rPr>
        <w:t>диалога-побуждения к действию: приглашение собеседника к совместной деятельности, вежливое согласие/несогл</w:t>
      </w:r>
      <w:r w:rsidR="00EB3DB0" w:rsidRPr="00115C07">
        <w:rPr>
          <w:rFonts w:asciiTheme="majorBidi" w:hAnsiTheme="majorBidi" w:cstheme="majorBidi"/>
          <w:szCs w:val="28"/>
        </w:rPr>
        <w:t>асие на предложение собеседника.</w:t>
      </w:r>
    </w:p>
    <w:p w14:paraId="02F77E53" w14:textId="715A0DB8" w:rsidR="00AC5C9A" w:rsidRPr="0027681F" w:rsidRDefault="00572EAA" w:rsidP="00115C07">
      <w:pPr>
        <w:spacing w:after="0" w:line="360" w:lineRule="auto"/>
        <w:ind w:firstLine="709"/>
        <w:rPr>
          <w:rFonts w:asciiTheme="majorBidi" w:hAnsiTheme="majorBidi" w:cstheme="majorBidi"/>
          <w:bCs/>
          <w:szCs w:val="28"/>
        </w:rPr>
      </w:pPr>
      <w:r w:rsidRPr="0027681F">
        <w:rPr>
          <w:rFonts w:asciiTheme="majorBidi" w:hAnsiTheme="majorBidi" w:cstheme="majorBidi"/>
          <w:bCs/>
          <w:szCs w:val="28"/>
        </w:rPr>
        <w:t>М</w:t>
      </w:r>
      <w:r w:rsidR="00AC5C9A" w:rsidRPr="0027681F">
        <w:rPr>
          <w:rFonts w:asciiTheme="majorBidi" w:hAnsiTheme="majorBidi" w:cstheme="majorBidi"/>
          <w:bCs/>
          <w:szCs w:val="28"/>
        </w:rPr>
        <w:t>онологическ</w:t>
      </w:r>
      <w:r w:rsidRPr="0027681F">
        <w:rPr>
          <w:rFonts w:asciiTheme="majorBidi" w:hAnsiTheme="majorBidi" w:cstheme="majorBidi"/>
          <w:bCs/>
          <w:szCs w:val="28"/>
        </w:rPr>
        <w:t>ая</w:t>
      </w:r>
      <w:r w:rsidR="00AC5C9A" w:rsidRPr="0027681F">
        <w:rPr>
          <w:rFonts w:asciiTheme="majorBidi" w:hAnsiTheme="majorBidi" w:cstheme="majorBidi"/>
          <w:bCs/>
          <w:szCs w:val="28"/>
        </w:rPr>
        <w:t xml:space="preserve"> реч</w:t>
      </w:r>
      <w:r w:rsidRPr="0027681F">
        <w:rPr>
          <w:rFonts w:asciiTheme="majorBidi" w:hAnsiTheme="majorBidi" w:cstheme="majorBidi"/>
          <w:bCs/>
          <w:szCs w:val="28"/>
        </w:rPr>
        <w:t>ь</w:t>
      </w:r>
      <w:r w:rsidR="00AC5C9A" w:rsidRPr="0027681F">
        <w:rPr>
          <w:rFonts w:asciiTheme="majorBidi" w:hAnsiTheme="majorBidi" w:cstheme="majorBidi"/>
          <w:bCs/>
          <w:szCs w:val="28"/>
        </w:rPr>
        <w:t>:</w:t>
      </w:r>
    </w:p>
    <w:p w14:paraId="6BB5DEB0" w14:textId="7386B124" w:rsidR="00AC5C9A" w:rsidRPr="002A6394" w:rsidRDefault="00F22FB8" w:rsidP="00115C07">
      <w:pPr>
        <w:pStyle w:val="a3"/>
        <w:numPr>
          <w:ilvl w:val="0"/>
          <w:numId w:val="4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составление </w:t>
      </w:r>
      <w:r w:rsidR="00AC5C9A" w:rsidRPr="002A6394">
        <w:rPr>
          <w:rFonts w:asciiTheme="majorBidi" w:hAnsiTheme="majorBidi" w:cstheme="majorBidi"/>
          <w:color w:val="auto"/>
          <w:sz w:val="28"/>
          <w:szCs w:val="28"/>
        </w:rPr>
        <w:t xml:space="preserve">с опорой на ключевые слова, вопросы или иллюстрации устных монологических высказываний: описание предметов, </w:t>
      </w:r>
      <w:r w:rsidR="008B598E" w:rsidRPr="002A6394">
        <w:rPr>
          <w:rFonts w:asciiTheme="majorBidi" w:hAnsiTheme="majorBidi" w:cstheme="majorBidi"/>
          <w:color w:val="auto"/>
          <w:sz w:val="28"/>
          <w:szCs w:val="28"/>
        </w:rPr>
        <w:t>людей, литературного персонажа;</w:t>
      </w:r>
    </w:p>
    <w:p w14:paraId="3B2CEA0B" w14:textId="029B16F9" w:rsidR="00AC5C9A" w:rsidRPr="002A6394" w:rsidRDefault="00AC5C9A" w:rsidP="00115C07">
      <w:pPr>
        <w:pStyle w:val="a3"/>
        <w:numPr>
          <w:ilvl w:val="0"/>
          <w:numId w:val="4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пересказ с опорой на ключевые слова, вопросы или иллюстрации основного содержания прослушанного </w:t>
      </w:r>
      <w:r w:rsidR="00EB3DB0" w:rsidRPr="002A6394">
        <w:rPr>
          <w:rFonts w:asciiTheme="majorBidi" w:hAnsiTheme="majorBidi" w:cstheme="majorBidi"/>
          <w:color w:val="auto"/>
          <w:sz w:val="28"/>
          <w:szCs w:val="28"/>
        </w:rPr>
        <w:t>или прочитанного текста;</w:t>
      </w:r>
    </w:p>
    <w:p w14:paraId="0601983D" w14:textId="77777777" w:rsidR="008279AC" w:rsidRPr="002A6394" w:rsidRDefault="00572EAA" w:rsidP="00115C07">
      <w:pPr>
        <w:pStyle w:val="a3"/>
        <w:numPr>
          <w:ilvl w:val="0"/>
          <w:numId w:val="4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составление</w:t>
      </w:r>
      <w:r w:rsidR="008279AC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собственного текста по образцу;</w:t>
      </w:r>
    </w:p>
    <w:p w14:paraId="27362BD0" w14:textId="6E8F91DB" w:rsidR="008279AC" w:rsidRPr="002A6394" w:rsidRDefault="00801427" w:rsidP="00115C07">
      <w:pPr>
        <w:pStyle w:val="a3"/>
        <w:numPr>
          <w:ilvl w:val="0"/>
          <w:numId w:val="4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воспроизв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е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дение</w:t>
      </w:r>
      <w:r w:rsidRPr="002A6394">
        <w:rPr>
          <w:rFonts w:asciiTheme="majorBidi" w:hAnsiTheme="majorBidi" w:cstheme="majorBidi"/>
          <w:color w:val="auto"/>
          <w:spacing w:val="-4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наизусть</w:t>
      </w:r>
      <w:r w:rsidRPr="002A6394">
        <w:rPr>
          <w:rFonts w:asciiTheme="majorBidi" w:hAnsiTheme="majorBidi" w:cstheme="majorBidi"/>
          <w:color w:val="auto"/>
          <w:spacing w:val="-4"/>
          <w:sz w:val="28"/>
          <w:szCs w:val="28"/>
        </w:rPr>
        <w:t xml:space="preserve"> </w:t>
      </w:r>
      <w:r w:rsidR="008279AC" w:rsidRPr="002A6394">
        <w:rPr>
          <w:rFonts w:asciiTheme="majorBidi" w:hAnsiTheme="majorBidi" w:cstheme="majorBidi"/>
          <w:color w:val="auto"/>
          <w:sz w:val="28"/>
          <w:szCs w:val="28"/>
        </w:rPr>
        <w:t>стихотворений, рифмовок.</w:t>
      </w:r>
    </w:p>
    <w:p w14:paraId="0643D12C" w14:textId="77777777" w:rsidR="00AC5C9A" w:rsidRPr="004458A1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4458A1">
        <w:rPr>
          <w:rFonts w:asciiTheme="majorBidi" w:hAnsiTheme="majorBidi" w:cstheme="majorBidi"/>
          <w:b/>
          <w:iCs/>
          <w:szCs w:val="28"/>
        </w:rPr>
        <w:t>Смысловое чтение</w:t>
      </w:r>
    </w:p>
    <w:p w14:paraId="72BC3011" w14:textId="77777777" w:rsidR="00AC5C9A" w:rsidRPr="002A6394" w:rsidRDefault="00AC5C9A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чтение про себя учебных и несложных адаптированных аутентичных текстов, построенных на изученном языковом материале, с пониманием основного содержания, с пониманием запрашиваемой информации</w:t>
      </w:r>
      <w:r w:rsidR="00B76836"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6F1C9F0B" w14:textId="77777777" w:rsidR="00EB3DB0" w:rsidRPr="002A6394" w:rsidRDefault="00C82C98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умение работать с текстами, в которых содержатся таблицы, иллюстрации, нагля</w:t>
      </w:r>
      <w:r w:rsidR="00EB3DB0" w:rsidRPr="002A6394">
        <w:rPr>
          <w:rFonts w:asciiTheme="majorBidi" w:hAnsiTheme="majorBidi" w:cstheme="majorBidi"/>
          <w:color w:val="auto"/>
          <w:sz w:val="28"/>
          <w:szCs w:val="28"/>
        </w:rPr>
        <w:t>дная символика;</w:t>
      </w:r>
    </w:p>
    <w:p w14:paraId="3CE86198" w14:textId="3F6A341F" w:rsidR="00C82C98" w:rsidRPr="002A6394" w:rsidRDefault="00F22FB8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чтение </w:t>
      </w:r>
      <w:r w:rsidR="00C82C98" w:rsidRPr="002A6394">
        <w:rPr>
          <w:rFonts w:asciiTheme="majorBidi" w:hAnsiTheme="majorBidi" w:cstheme="majorBidi"/>
          <w:color w:val="auto"/>
          <w:sz w:val="28"/>
          <w:szCs w:val="28"/>
        </w:rPr>
        <w:t xml:space="preserve">текста с </w:t>
      </w:r>
      <w:r w:rsidR="00801427" w:rsidRPr="002A6394">
        <w:rPr>
          <w:rFonts w:asciiTheme="majorBidi" w:hAnsiTheme="majorBidi" w:cstheme="majorBidi"/>
          <w:color w:val="auto"/>
          <w:sz w:val="28"/>
          <w:szCs w:val="28"/>
        </w:rPr>
        <w:t>извлечением</w:t>
      </w:r>
      <w:r w:rsidR="00C82C98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нужной информации</w:t>
      </w:r>
      <w:r w:rsidR="00801427" w:rsidRPr="002A6394">
        <w:rPr>
          <w:rFonts w:asciiTheme="majorBidi" w:hAnsiTheme="majorBidi" w:cstheme="majorBidi"/>
          <w:color w:val="auto"/>
          <w:sz w:val="28"/>
          <w:szCs w:val="28"/>
        </w:rPr>
        <w:t>, выделяя смысловые вехи, озаглавливая части текста.</w:t>
      </w:r>
    </w:p>
    <w:p w14:paraId="3FDB2EF0" w14:textId="77777777" w:rsidR="00AC5C9A" w:rsidRPr="002A6394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szCs w:val="28"/>
        </w:rPr>
      </w:pPr>
      <w:r w:rsidRPr="002A6394">
        <w:rPr>
          <w:rFonts w:asciiTheme="majorBidi" w:hAnsiTheme="majorBidi" w:cstheme="majorBidi"/>
          <w:szCs w:val="28"/>
        </w:rPr>
        <w:t>Тексты для чтения: ситуативные диалоги, рассказы, стихи.</w:t>
      </w:r>
    </w:p>
    <w:p w14:paraId="56A47B7D" w14:textId="77777777" w:rsidR="00AC5C9A" w:rsidRPr="004458A1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4458A1">
        <w:rPr>
          <w:rFonts w:asciiTheme="majorBidi" w:hAnsiTheme="majorBidi" w:cstheme="majorBidi"/>
          <w:b/>
          <w:iCs/>
          <w:szCs w:val="28"/>
        </w:rPr>
        <w:t>Письмо</w:t>
      </w:r>
    </w:p>
    <w:p w14:paraId="52A7C41C" w14:textId="2DC1A516" w:rsidR="00A342C6" w:rsidRPr="002A6394" w:rsidRDefault="00A342C6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</w:rPr>
        <w:t>списывание или выписывание слов на основе их группировки по грамматическим признакам;</w:t>
      </w:r>
    </w:p>
    <w:p w14:paraId="7F223D21" w14:textId="77777777" w:rsidR="00AC5C9A" w:rsidRPr="002A6394" w:rsidRDefault="00AC5C9A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</w:rPr>
        <w:lastRenderedPageBreak/>
        <w:t>списывание текста и выписывание из него слов, словосочетаний, предложений в соответствии с решаемой коммуникативной задачей;</w:t>
      </w:r>
    </w:p>
    <w:p w14:paraId="798D08F6" w14:textId="77777777" w:rsidR="00743E69" w:rsidRPr="002A6394" w:rsidRDefault="00743E69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письменное выполнение лексических и грамматических упражнений: на постановку, на завершение предложений;</w:t>
      </w:r>
    </w:p>
    <w:p w14:paraId="741487B9" w14:textId="77777777" w:rsidR="00A342C6" w:rsidRPr="002A6394" w:rsidRDefault="00A342C6" w:rsidP="00115C07">
      <w:pPr>
        <w:pStyle w:val="a3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составление письменных ответов на заданные вопросы с использованием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изученного лексико-грамматического материала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37A29A47" w14:textId="32B715F4" w:rsidR="00D34ED0" w:rsidRPr="002A6394" w:rsidRDefault="00D34ED0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 xml:space="preserve">письменное составление </w:t>
      </w:r>
      <w:r w:rsidR="00A713E3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мини-</w:t>
      </w: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диалога;</w:t>
      </w:r>
    </w:p>
    <w:p w14:paraId="33BE1796" w14:textId="77777777" w:rsidR="00AC5C9A" w:rsidRPr="002A6394" w:rsidRDefault="00AC5C9A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создание подписей к картинкам с пояснением, что на них изображено.</w:t>
      </w:r>
    </w:p>
    <w:p w14:paraId="1E9BAD76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hAnsiTheme="majorBidi" w:cstheme="majorBidi"/>
          <w:b/>
          <w:szCs w:val="28"/>
        </w:rPr>
      </w:pPr>
      <w:r w:rsidRPr="002A6394">
        <w:rPr>
          <w:rFonts w:asciiTheme="majorBidi" w:hAnsiTheme="majorBidi" w:cstheme="majorBidi"/>
          <w:b/>
          <w:szCs w:val="28"/>
        </w:rPr>
        <w:t>Языковые знания и навыки</w:t>
      </w:r>
    </w:p>
    <w:p w14:paraId="555A44C8" w14:textId="77777777" w:rsidR="00AC5C9A" w:rsidRPr="004458A1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4458A1">
        <w:rPr>
          <w:rFonts w:asciiTheme="majorBidi" w:hAnsiTheme="majorBidi" w:cstheme="majorBidi"/>
          <w:b/>
          <w:iCs/>
          <w:szCs w:val="28"/>
        </w:rPr>
        <w:t>Фонетическая сторона речи</w:t>
      </w:r>
    </w:p>
    <w:p w14:paraId="030DA059" w14:textId="77777777" w:rsidR="00AC5C9A" w:rsidRPr="004458A1" w:rsidRDefault="00AC5C9A" w:rsidP="00115C07">
      <w:pPr>
        <w:pStyle w:val="a3"/>
        <w:widowControl w:val="0"/>
        <w:numPr>
          <w:ilvl w:val="0"/>
          <w:numId w:val="7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произношение слов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с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двойными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согласными </w:t>
      </w:r>
      <w:r w:rsidRPr="004458A1">
        <w:rPr>
          <w:rFonts w:asciiTheme="majorBidi" w:hAnsiTheme="majorBidi" w:cstheme="majorBidi"/>
          <w:color w:val="auto"/>
          <w:sz w:val="28"/>
          <w:szCs w:val="28"/>
        </w:rPr>
        <w:t>(</w:t>
      </w:r>
      <w:r w:rsidR="00F27FF4" w:rsidRPr="004458A1">
        <w:rPr>
          <w:rFonts w:asciiTheme="majorBidi" w:hAnsiTheme="majorBidi" w:cstheme="majorBidi"/>
          <w:color w:val="auto"/>
          <w:sz w:val="28"/>
          <w:szCs w:val="28"/>
          <w:lang w:val="tt-RU"/>
        </w:rPr>
        <w:t>кайтты</w:t>
      </w:r>
      <w:r w:rsidRPr="004458A1">
        <w:rPr>
          <w:rFonts w:asciiTheme="majorBidi" w:hAnsiTheme="majorBidi" w:cstheme="majorBidi"/>
          <w:color w:val="auto"/>
          <w:sz w:val="28"/>
          <w:szCs w:val="28"/>
        </w:rPr>
        <w:t>, китте);</w:t>
      </w:r>
    </w:p>
    <w:p w14:paraId="3CCD3B31" w14:textId="63FC2558" w:rsidR="00AC5C9A" w:rsidRPr="00D611C9" w:rsidRDefault="00AC5C9A" w:rsidP="00115C07">
      <w:pPr>
        <w:pStyle w:val="a3"/>
        <w:widowControl w:val="0"/>
        <w:numPr>
          <w:ilvl w:val="0"/>
          <w:numId w:val="7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iCs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произношение слов с</w:t>
      </w:r>
      <w:r w:rsidR="004458A1">
        <w:rPr>
          <w:rFonts w:asciiTheme="majorBidi" w:hAnsiTheme="majorBidi" w:cstheme="majorBidi"/>
          <w:color w:val="auto"/>
          <w:sz w:val="28"/>
          <w:szCs w:val="28"/>
        </w:rPr>
        <w:t xml:space="preserve"> буквами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4458A1">
        <w:rPr>
          <w:rFonts w:asciiTheme="majorBidi" w:hAnsiTheme="majorBidi" w:cstheme="majorBidi"/>
          <w:iCs/>
          <w:color w:val="auto"/>
          <w:sz w:val="28"/>
          <w:szCs w:val="28"/>
        </w:rPr>
        <w:t>я, ю, е</w:t>
      </w:r>
      <w:r w:rsidRPr="004458A1">
        <w:rPr>
          <w:rFonts w:asciiTheme="majorBidi" w:hAnsiTheme="majorBidi" w:cstheme="majorBidi"/>
          <w:bCs/>
          <w:iCs/>
          <w:color w:val="auto"/>
          <w:sz w:val="28"/>
          <w:szCs w:val="28"/>
        </w:rPr>
        <w:t>: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 </w:t>
      </w:r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ярата [йа°рата],</w:t>
      </w:r>
      <w:r w:rsidRPr="00D611C9">
        <w:rPr>
          <w:rFonts w:asciiTheme="majorBidi" w:hAnsiTheme="majorBidi" w:cstheme="majorBidi"/>
          <w:iCs/>
          <w:color w:val="auto"/>
          <w:spacing w:val="1"/>
          <w:sz w:val="28"/>
          <w:szCs w:val="28"/>
        </w:rPr>
        <w:t xml:space="preserve"> </w:t>
      </w:r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яши</w:t>
      </w:r>
      <w:r w:rsidRPr="00D611C9">
        <w:rPr>
          <w:rFonts w:asciiTheme="majorBidi" w:hAnsiTheme="majorBidi" w:cstheme="majorBidi"/>
          <w:iCs/>
          <w:color w:val="auto"/>
          <w:spacing w:val="1"/>
          <w:sz w:val="28"/>
          <w:szCs w:val="28"/>
        </w:rPr>
        <w:t xml:space="preserve"> </w:t>
      </w:r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[йәши],</w:t>
      </w:r>
      <w:r w:rsidRPr="00D611C9">
        <w:rPr>
          <w:rFonts w:asciiTheme="majorBidi" w:hAnsiTheme="majorBidi" w:cstheme="majorBidi"/>
          <w:iCs/>
          <w:color w:val="auto"/>
          <w:spacing w:val="1"/>
          <w:sz w:val="28"/>
          <w:szCs w:val="28"/>
        </w:rPr>
        <w:t xml:space="preserve"> </w:t>
      </w:r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юл</w:t>
      </w:r>
      <w:r w:rsidRPr="00D611C9">
        <w:rPr>
          <w:rFonts w:asciiTheme="majorBidi" w:hAnsiTheme="majorBidi" w:cstheme="majorBidi"/>
          <w:iCs/>
          <w:color w:val="auto"/>
          <w:spacing w:val="1"/>
          <w:sz w:val="28"/>
          <w:szCs w:val="28"/>
        </w:rPr>
        <w:t xml:space="preserve"> </w:t>
      </w:r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[йул],</w:t>
      </w:r>
      <w:r w:rsidRPr="00D611C9">
        <w:rPr>
          <w:rFonts w:asciiTheme="majorBidi" w:hAnsiTheme="majorBidi" w:cstheme="majorBidi"/>
          <w:iCs/>
          <w:color w:val="auto"/>
          <w:spacing w:val="1"/>
          <w:sz w:val="28"/>
          <w:szCs w:val="28"/>
        </w:rPr>
        <w:t xml:space="preserve"> </w:t>
      </w:r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ел</w:t>
      </w:r>
      <w:r w:rsidRPr="00D611C9">
        <w:rPr>
          <w:rFonts w:asciiTheme="majorBidi" w:hAnsiTheme="majorBidi" w:cstheme="majorBidi"/>
          <w:iCs/>
          <w:color w:val="auto"/>
          <w:spacing w:val="1"/>
          <w:sz w:val="28"/>
          <w:szCs w:val="28"/>
        </w:rPr>
        <w:t xml:space="preserve"> </w:t>
      </w:r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[</w:t>
      </w:r>
      <w:r w:rsidR="007E5B55" w:rsidRPr="00D611C9">
        <w:rPr>
          <w:rFonts w:asciiTheme="majorBidi" w:hAnsiTheme="majorBidi" w:cstheme="majorBidi"/>
          <w:iCs/>
          <w:color w:val="auto"/>
          <w:sz w:val="28"/>
          <w:szCs w:val="28"/>
        </w:rPr>
        <w:t>йыл]</w:t>
      </w:r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;</w:t>
      </w:r>
    </w:p>
    <w:p w14:paraId="28649DDF" w14:textId="77777777" w:rsidR="00CB0FB3" w:rsidRPr="002A6394" w:rsidRDefault="00CB0FB3" w:rsidP="00115C07">
      <w:pPr>
        <w:pStyle w:val="a3"/>
        <w:widowControl w:val="0"/>
        <w:numPr>
          <w:ilvl w:val="0"/>
          <w:numId w:val="7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особенности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словесного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ударения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в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>глаголах отрицательной формы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3709410A" w14:textId="77777777" w:rsidR="00F27FF4" w:rsidRPr="002A6394" w:rsidRDefault="00F27FF4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pacing w:val="-19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pacing w:val="-2"/>
          <w:sz w:val="28"/>
          <w:szCs w:val="28"/>
          <w:lang w:val="tt-RU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14:paraId="7910EBFB" w14:textId="77777777" w:rsidR="00AC5C9A" w:rsidRPr="004458A1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4458A1">
        <w:rPr>
          <w:rFonts w:asciiTheme="majorBidi" w:hAnsiTheme="majorBidi" w:cstheme="majorBidi"/>
          <w:b/>
          <w:iCs/>
          <w:szCs w:val="28"/>
        </w:rPr>
        <w:t>Графика, орфография и пунктуация</w:t>
      </w:r>
    </w:p>
    <w:p w14:paraId="1939E3BD" w14:textId="77777777" w:rsidR="00AC5C9A" w:rsidRPr="002A6394" w:rsidRDefault="00AC5C9A" w:rsidP="00115C07">
      <w:pPr>
        <w:pStyle w:val="a3"/>
        <w:widowControl w:val="0"/>
        <w:numPr>
          <w:ilvl w:val="0"/>
          <w:numId w:val="7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правильное написание изученных слов;</w:t>
      </w:r>
    </w:p>
    <w:p w14:paraId="5CE27E55" w14:textId="77777777" w:rsidR="00AC5C9A" w:rsidRPr="002A6394" w:rsidRDefault="00AC5C9A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написание слов лексического минимума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, соответствующ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их произношению и не</w:t>
      </w:r>
      <w:r w:rsidR="003B2C28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соответствующих произношению.</w:t>
      </w:r>
    </w:p>
    <w:p w14:paraId="78157750" w14:textId="77777777" w:rsidR="00AC5C9A" w:rsidRPr="004458A1" w:rsidRDefault="00AC5C9A" w:rsidP="00115C07">
      <w:pPr>
        <w:spacing w:after="0" w:line="360" w:lineRule="auto"/>
        <w:ind w:firstLine="708"/>
        <w:rPr>
          <w:rFonts w:asciiTheme="majorBidi" w:hAnsiTheme="majorBidi" w:cstheme="majorBidi"/>
          <w:b/>
          <w:iCs/>
          <w:szCs w:val="28"/>
        </w:rPr>
      </w:pPr>
      <w:r w:rsidRPr="004458A1">
        <w:rPr>
          <w:rFonts w:asciiTheme="majorBidi" w:hAnsiTheme="majorBidi" w:cstheme="majorBidi"/>
          <w:b/>
          <w:iCs/>
          <w:szCs w:val="28"/>
        </w:rPr>
        <w:t>Лексическая сторона речи</w:t>
      </w:r>
    </w:p>
    <w:p w14:paraId="6A8F429A" w14:textId="10C9CF0E" w:rsidR="00AC5C9A" w:rsidRPr="002A6394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szCs w:val="28"/>
          <w:lang w:val="tt-RU"/>
        </w:rPr>
      </w:pPr>
      <w:r w:rsidRPr="002A6394">
        <w:rPr>
          <w:rFonts w:asciiTheme="majorBidi" w:hAnsiTheme="majorBidi" w:cstheme="majorBidi"/>
          <w:bCs/>
          <w:iCs/>
          <w:szCs w:val="28"/>
        </w:rPr>
        <w:t>Распознавание и употребление в устной и письменной речи не менее 3</w:t>
      </w:r>
      <w:r w:rsidRPr="002A6394">
        <w:rPr>
          <w:rFonts w:asciiTheme="majorBidi" w:hAnsiTheme="majorBidi" w:cstheme="majorBidi"/>
          <w:iCs/>
          <w:szCs w:val="28"/>
        </w:rPr>
        <w:t>00</w:t>
      </w:r>
      <w:r w:rsidRPr="002A6394">
        <w:rPr>
          <w:rFonts w:asciiTheme="majorBidi" w:hAnsiTheme="majorBidi" w:cstheme="majorBidi"/>
          <w:bCs/>
          <w:iCs/>
          <w:szCs w:val="28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3 класса, включая 200</w:t>
      </w:r>
      <w:r w:rsidRPr="002A6394">
        <w:rPr>
          <w:rFonts w:asciiTheme="majorBidi" w:hAnsiTheme="majorBidi" w:cstheme="majorBidi"/>
          <w:b/>
          <w:iCs/>
          <w:szCs w:val="28"/>
        </w:rPr>
        <w:t xml:space="preserve"> </w:t>
      </w:r>
      <w:r w:rsidRPr="002A6394">
        <w:rPr>
          <w:rFonts w:asciiTheme="majorBidi" w:hAnsiTheme="majorBidi" w:cstheme="majorBidi"/>
          <w:bCs/>
          <w:iCs/>
          <w:szCs w:val="28"/>
        </w:rPr>
        <w:t xml:space="preserve">лексических единиц, усвоенных в 1 и 2 классах; </w:t>
      </w:r>
      <w:r w:rsidRPr="002A6394">
        <w:rPr>
          <w:rFonts w:asciiTheme="majorBidi" w:hAnsiTheme="majorBidi" w:cstheme="majorBidi"/>
          <w:szCs w:val="28"/>
        </w:rPr>
        <w:t>слов</w:t>
      </w:r>
      <w:r w:rsidR="00BE2545" w:rsidRPr="002A6394">
        <w:rPr>
          <w:rFonts w:asciiTheme="majorBidi" w:hAnsiTheme="majorBidi" w:cstheme="majorBidi"/>
          <w:szCs w:val="28"/>
        </w:rPr>
        <w:t>-</w:t>
      </w:r>
      <w:r w:rsidRPr="002A6394">
        <w:rPr>
          <w:rFonts w:asciiTheme="majorBidi" w:hAnsiTheme="majorBidi" w:cstheme="majorBidi"/>
          <w:szCs w:val="28"/>
        </w:rPr>
        <w:t xml:space="preserve">названий предметов, их признаков, действий предметов; </w:t>
      </w:r>
      <w:r w:rsidRPr="002A6394">
        <w:rPr>
          <w:rFonts w:asciiTheme="majorBidi" w:hAnsiTheme="majorBidi" w:cstheme="majorBidi"/>
          <w:szCs w:val="28"/>
          <w:lang w:val="tt-RU"/>
        </w:rPr>
        <w:t>заимствованных слов;</w:t>
      </w:r>
      <w:r w:rsidR="008754C5" w:rsidRPr="002A6394">
        <w:rPr>
          <w:rFonts w:asciiTheme="majorBidi" w:hAnsiTheme="majorBidi" w:cstheme="majorBidi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szCs w:val="28"/>
          <w:lang w:val="tt-RU"/>
        </w:rPr>
        <w:t>синонимов и антоним</w:t>
      </w:r>
      <w:r w:rsidR="00381426" w:rsidRPr="002A6394">
        <w:rPr>
          <w:rFonts w:asciiTheme="majorBidi" w:hAnsiTheme="majorBidi" w:cstheme="majorBidi"/>
          <w:szCs w:val="28"/>
          <w:lang w:val="tt-RU"/>
        </w:rPr>
        <w:t xml:space="preserve">ов изученных слов. </w:t>
      </w:r>
    </w:p>
    <w:p w14:paraId="14FB089B" w14:textId="77777777" w:rsidR="00AC5C9A" w:rsidRPr="004458A1" w:rsidRDefault="00AC5C9A" w:rsidP="00115C07">
      <w:pPr>
        <w:spacing w:after="0" w:line="360" w:lineRule="auto"/>
        <w:ind w:firstLine="708"/>
        <w:rPr>
          <w:rFonts w:asciiTheme="majorBidi" w:hAnsiTheme="majorBidi" w:cstheme="majorBidi"/>
          <w:b/>
          <w:iCs/>
          <w:szCs w:val="28"/>
        </w:rPr>
      </w:pPr>
      <w:r w:rsidRPr="004458A1">
        <w:rPr>
          <w:rFonts w:asciiTheme="majorBidi" w:hAnsiTheme="majorBidi" w:cstheme="majorBidi"/>
          <w:b/>
          <w:iCs/>
          <w:szCs w:val="28"/>
        </w:rPr>
        <w:t>Грамматическая сторона речи</w:t>
      </w:r>
    </w:p>
    <w:p w14:paraId="7D85E30B" w14:textId="77777777" w:rsidR="00AC5C9A" w:rsidRPr="002A6394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Cs/>
          <w:iCs/>
          <w:szCs w:val="28"/>
        </w:rPr>
      </w:pPr>
      <w:r w:rsidRPr="002A6394">
        <w:rPr>
          <w:rFonts w:asciiTheme="majorBidi" w:hAnsiTheme="majorBidi" w:cstheme="majorBidi"/>
          <w:bCs/>
          <w:iCs/>
          <w:szCs w:val="28"/>
        </w:rPr>
        <w:t>Распознавание в письменном и звучащем тексте и употребление в устной и письменной речи изученных грамматических форм:</w:t>
      </w:r>
    </w:p>
    <w:p w14:paraId="14641ACE" w14:textId="77777777" w:rsidR="00AC5C9A" w:rsidRPr="002A6394" w:rsidRDefault="00AC5C9A" w:rsidP="00115C07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lastRenderedPageBreak/>
        <w:t>имена с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уществительные с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аффиксами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принадлеж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н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ости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I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,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II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,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лица единственного числа;</w:t>
      </w:r>
    </w:p>
    <w:p w14:paraId="5F650369" w14:textId="4AEBEB42" w:rsidR="00AC5C9A" w:rsidRPr="004458A1" w:rsidRDefault="00AC5C9A" w:rsidP="00115C07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производные имена существительные с аффиксами </w:t>
      </w:r>
      <w:r w:rsidR="003B2C28" w:rsidRPr="004458A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-</w:t>
      </w:r>
      <w:r w:rsidRPr="004458A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чы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4458A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4458A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-че;</w:t>
      </w:r>
    </w:p>
    <w:p w14:paraId="35FEAA0A" w14:textId="785035B5" w:rsidR="004458A1" w:rsidRDefault="00CB0D30" w:rsidP="004458A1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производные имена прилагательные с аффиксами </w:t>
      </w:r>
      <w:r w:rsidR="003B2C28" w:rsidRPr="004458A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-</w:t>
      </w:r>
      <w:r w:rsidRPr="004458A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лы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4458A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4458A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-ле;</w:t>
      </w:r>
      <w:r w:rsidR="006B6D60" w:rsidRPr="004458A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-сыз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="006B6D60" w:rsidRPr="004458A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="006B6D60" w:rsidRPr="004458A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-сез;</w:t>
      </w:r>
    </w:p>
    <w:p w14:paraId="6CB708FF" w14:textId="090593AB" w:rsidR="00AC5C9A" w:rsidRPr="004458A1" w:rsidRDefault="00AC5C9A" w:rsidP="004458A1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4458A1">
        <w:rPr>
          <w:sz w:val="28"/>
          <w:szCs w:val="28"/>
        </w:rPr>
        <w:t>имена</w:t>
      </w:r>
      <w:r w:rsidR="00FC3E6E" w:rsidRPr="004458A1">
        <w:rPr>
          <w:sz w:val="28"/>
          <w:szCs w:val="28"/>
        </w:rPr>
        <w:t xml:space="preserve"> </w:t>
      </w:r>
      <w:r w:rsidRPr="004458A1">
        <w:rPr>
          <w:sz w:val="28"/>
          <w:szCs w:val="28"/>
        </w:rPr>
        <w:t>прилагательные в сравнительной степени;</w:t>
      </w:r>
    </w:p>
    <w:p w14:paraId="44E10EBB" w14:textId="24D5BBA2" w:rsidR="00AC5C9A" w:rsidRPr="002A6394" w:rsidRDefault="00AC5C9A" w:rsidP="00115C07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количественные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и порядковые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числительные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(</w:t>
      </w:r>
      <w:r w:rsidR="009C1029" w:rsidRPr="00D611C9">
        <w:rPr>
          <w:sz w:val="28"/>
          <w:szCs w:val="32"/>
        </w:rPr>
        <w:t>100</w:t>
      </w:r>
      <w:r w:rsidR="00D611C9" w:rsidRPr="00D611C9">
        <w:rPr>
          <w:rFonts w:eastAsia="Calibri"/>
          <w:sz w:val="28"/>
          <w:szCs w:val="32"/>
        </w:rPr>
        <w:t>–</w:t>
      </w:r>
      <w:r w:rsidR="009C1029" w:rsidRPr="00D611C9">
        <w:rPr>
          <w:sz w:val="28"/>
          <w:szCs w:val="32"/>
        </w:rPr>
        <w:t>1000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</w:rPr>
        <w:t>)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>;</w:t>
      </w:r>
    </w:p>
    <w:p w14:paraId="08FEEB96" w14:textId="0B1AB21D" w:rsidR="00AC5C9A" w:rsidRPr="00355FC6" w:rsidRDefault="00AC5C9A" w:rsidP="00115C07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наречия </w:t>
      </w:r>
      <w:r w:rsidR="009C1029" w:rsidRPr="00355FC6">
        <w:rPr>
          <w:sz w:val="28"/>
          <w:szCs w:val="28"/>
        </w:rPr>
        <w:t xml:space="preserve">времени </w:t>
      </w:r>
      <w:r w:rsidR="00355FC6">
        <w:rPr>
          <w:sz w:val="28"/>
          <w:szCs w:val="28"/>
        </w:rPr>
        <w:t>«</w:t>
      </w:r>
      <w:r w:rsidRPr="00355FC6">
        <w:rPr>
          <w:sz w:val="28"/>
          <w:szCs w:val="28"/>
        </w:rPr>
        <w:t>бүген</w:t>
      </w:r>
      <w:r w:rsidR="00355FC6">
        <w:rPr>
          <w:sz w:val="28"/>
          <w:szCs w:val="28"/>
        </w:rPr>
        <w:t>»</w:t>
      </w:r>
      <w:r w:rsidRPr="00355FC6">
        <w:rPr>
          <w:sz w:val="28"/>
          <w:szCs w:val="28"/>
        </w:rPr>
        <w:t xml:space="preserve">, </w:t>
      </w:r>
      <w:r w:rsidR="00355FC6">
        <w:rPr>
          <w:sz w:val="28"/>
          <w:szCs w:val="28"/>
        </w:rPr>
        <w:t>«</w:t>
      </w:r>
      <w:r w:rsidRPr="00355FC6">
        <w:rPr>
          <w:sz w:val="28"/>
          <w:szCs w:val="28"/>
        </w:rPr>
        <w:t>иртәгә</w:t>
      </w:r>
      <w:r w:rsidR="00355FC6">
        <w:rPr>
          <w:sz w:val="28"/>
          <w:szCs w:val="28"/>
        </w:rPr>
        <w:t>»</w:t>
      </w:r>
      <w:r w:rsidRPr="00355FC6">
        <w:rPr>
          <w:sz w:val="28"/>
          <w:szCs w:val="28"/>
        </w:rPr>
        <w:t xml:space="preserve">, </w:t>
      </w:r>
      <w:r w:rsidR="00355FC6">
        <w:rPr>
          <w:sz w:val="28"/>
          <w:szCs w:val="28"/>
        </w:rPr>
        <w:t>«</w:t>
      </w:r>
      <w:r w:rsidRPr="00355FC6">
        <w:rPr>
          <w:sz w:val="28"/>
          <w:szCs w:val="28"/>
        </w:rPr>
        <w:t>кичә</w:t>
      </w:r>
      <w:r w:rsidR="00355FC6">
        <w:rPr>
          <w:sz w:val="28"/>
          <w:szCs w:val="28"/>
        </w:rPr>
        <w:t>»</w:t>
      </w:r>
      <w:r w:rsidRPr="00355FC6">
        <w:rPr>
          <w:sz w:val="28"/>
          <w:szCs w:val="28"/>
        </w:rPr>
        <w:t>;</w:t>
      </w:r>
    </w:p>
    <w:p w14:paraId="36A09031" w14:textId="77777777" w:rsidR="00AC5C9A" w:rsidRPr="002A6394" w:rsidRDefault="00AC5C9A" w:rsidP="00115C07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глаголы прошедшего определенного времени I, II, 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лица единственного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и множественного числа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в утвердительной и отрицательной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формах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48C87234" w14:textId="60707B24" w:rsidR="00AC5C9A" w:rsidRPr="002A6394" w:rsidRDefault="00AC5C9A" w:rsidP="00115C07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послеложные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слова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="004458A1">
        <w:rPr>
          <w:rFonts w:asciiTheme="majorBidi" w:hAnsiTheme="majorBidi" w:cstheme="majorBidi"/>
          <w:color w:val="auto"/>
          <w:spacing w:val="1"/>
          <w:sz w:val="28"/>
          <w:szCs w:val="28"/>
        </w:rPr>
        <w:t>«</w:t>
      </w:r>
      <w:r w:rsidRPr="004458A1">
        <w:rPr>
          <w:sz w:val="28"/>
          <w:szCs w:val="28"/>
        </w:rPr>
        <w:t>я</w:t>
      </w:r>
      <w:r w:rsidRPr="004458A1">
        <w:rPr>
          <w:rFonts w:eastAsia="Calibri"/>
          <w:sz w:val="28"/>
          <w:szCs w:val="28"/>
        </w:rPr>
        <w:t>нында</w:t>
      </w:r>
      <w:r w:rsidR="004458A1">
        <w:rPr>
          <w:rFonts w:eastAsia="Calibri"/>
          <w:sz w:val="28"/>
          <w:szCs w:val="28"/>
        </w:rPr>
        <w:t>»</w:t>
      </w:r>
      <w:r w:rsidRPr="004458A1">
        <w:rPr>
          <w:rFonts w:eastAsia="Calibri"/>
          <w:sz w:val="28"/>
          <w:szCs w:val="28"/>
        </w:rPr>
        <w:t xml:space="preserve">, </w:t>
      </w:r>
      <w:r w:rsidR="004458A1">
        <w:rPr>
          <w:rFonts w:eastAsia="Calibri"/>
          <w:sz w:val="28"/>
          <w:szCs w:val="28"/>
        </w:rPr>
        <w:t>«</w:t>
      </w:r>
      <w:r w:rsidRPr="004458A1">
        <w:rPr>
          <w:rFonts w:eastAsia="Calibri"/>
          <w:sz w:val="28"/>
          <w:szCs w:val="28"/>
        </w:rPr>
        <w:t>алдында</w:t>
      </w:r>
      <w:r w:rsidR="004458A1">
        <w:rPr>
          <w:rFonts w:eastAsia="Calibri"/>
          <w:sz w:val="28"/>
          <w:szCs w:val="28"/>
        </w:rPr>
        <w:t>»</w:t>
      </w:r>
      <w:r w:rsidRPr="004458A1">
        <w:rPr>
          <w:rFonts w:eastAsia="Calibri"/>
          <w:sz w:val="28"/>
          <w:szCs w:val="28"/>
        </w:rPr>
        <w:t xml:space="preserve">, </w:t>
      </w:r>
      <w:r w:rsidR="004458A1">
        <w:rPr>
          <w:rFonts w:eastAsia="Calibri"/>
          <w:sz w:val="28"/>
          <w:szCs w:val="28"/>
        </w:rPr>
        <w:t>«</w:t>
      </w:r>
      <w:r w:rsidRPr="004458A1">
        <w:rPr>
          <w:rFonts w:eastAsia="Calibri"/>
          <w:sz w:val="28"/>
          <w:szCs w:val="28"/>
        </w:rPr>
        <w:t>артында</w:t>
      </w:r>
      <w:r w:rsidR="004458A1">
        <w:rPr>
          <w:rFonts w:eastAsia="Calibri"/>
          <w:sz w:val="28"/>
          <w:szCs w:val="28"/>
        </w:rPr>
        <w:t>»</w:t>
      </w:r>
      <w:r w:rsidRPr="002A6394">
        <w:rPr>
          <w:rFonts w:asciiTheme="majorBidi" w:eastAsia="Calibri" w:hAnsiTheme="majorBidi" w:cstheme="majorBidi"/>
          <w:b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с именами существительными;</w:t>
      </w:r>
    </w:p>
    <w:p w14:paraId="4CD21CE4" w14:textId="7967EC54" w:rsidR="00AC5C9A" w:rsidRPr="002A6394" w:rsidRDefault="00AC5C9A" w:rsidP="00115C07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4458A1">
        <w:rPr>
          <w:rFonts w:eastAsia="Calibri"/>
          <w:sz w:val="28"/>
          <w:szCs w:val="28"/>
        </w:rPr>
        <w:t>конструкция</w:t>
      </w:r>
      <w:r w:rsidR="008754C5" w:rsidRPr="004458A1">
        <w:rPr>
          <w:rFonts w:eastAsia="Calibri"/>
          <w:sz w:val="28"/>
          <w:szCs w:val="28"/>
        </w:rPr>
        <w:t xml:space="preserve"> </w:t>
      </w:r>
      <w:r w:rsidR="004458A1">
        <w:rPr>
          <w:rFonts w:eastAsia="Calibri"/>
          <w:sz w:val="28"/>
          <w:szCs w:val="28"/>
        </w:rPr>
        <w:t>«</w:t>
      </w:r>
      <w:r w:rsidRPr="004458A1">
        <w:rPr>
          <w:rFonts w:eastAsia="Calibri"/>
          <w:sz w:val="28"/>
          <w:szCs w:val="28"/>
        </w:rPr>
        <w:t>имя</w:t>
      </w:r>
      <w:r w:rsidRPr="004458A1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сущ</w:t>
      </w:r>
      <w:r w:rsidR="004458A1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ествительное </w:t>
      </w:r>
      <w:r w:rsidRPr="004458A1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+</w:t>
      </w:r>
      <w:r w:rsidR="008754C5" w:rsidRPr="004458A1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="004458A1" w:rsidRPr="004458A1">
        <w:rPr>
          <w:rFonts w:eastAsia="Calibri"/>
          <w:sz w:val="28"/>
          <w:szCs w:val="28"/>
        </w:rPr>
        <w:t>имя</w:t>
      </w:r>
      <w:r w:rsidR="004458A1" w:rsidRPr="004458A1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сущ</w:t>
      </w:r>
      <w:r w:rsidR="004458A1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ествительное</w:t>
      </w:r>
      <w:r w:rsidR="00664379">
        <w:rPr>
          <w:rFonts w:asciiTheme="majorBidi" w:eastAsia="Calibri" w:hAnsiTheme="majorBidi" w:cstheme="majorBidi"/>
          <w:color w:val="auto"/>
          <w:sz w:val="28"/>
          <w:szCs w:val="28"/>
        </w:rPr>
        <w:t>»</w:t>
      </w:r>
      <w:r w:rsidR="004458A1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4458A1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(с афф</w:t>
      </w:r>
      <w:r w:rsidR="00355FC6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.</w:t>
      </w:r>
      <w:r w:rsidRPr="004458A1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принад.):</w:t>
      </w:r>
      <w:r w:rsidRPr="002A6394">
        <w:rPr>
          <w:rFonts w:asciiTheme="majorBidi" w:eastAsia="Calibri" w:hAnsiTheme="majorBidi" w:cstheme="majorBidi"/>
          <w:i/>
          <w:iCs/>
          <w:color w:val="auto"/>
          <w:sz w:val="28"/>
          <w:szCs w:val="28"/>
          <w:lang w:val="tt-RU"/>
        </w:rPr>
        <w:t xml:space="preserve"> </w:t>
      </w:r>
      <w:r w:rsidRPr="00D611C9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Казан шәһәре,</w:t>
      </w:r>
      <w:r w:rsidR="008754C5" w:rsidRPr="00D611C9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D611C9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киемнәр кибете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;</w:t>
      </w:r>
    </w:p>
    <w:p w14:paraId="33AB352A" w14:textId="77777777" w:rsidR="00AC5C9A" w:rsidRPr="002A6394" w:rsidRDefault="00AC5C9A" w:rsidP="00115C07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нераспространенные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и распространенные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простые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предложения</w:t>
      </w:r>
      <w:r w:rsidR="00EA1E27"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4A235A08" w14:textId="77777777" w:rsidR="00AC5C9A" w:rsidRPr="002A6394" w:rsidRDefault="00EA1E27" w:rsidP="00115C07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порядок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слов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в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татарском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предложении.</w:t>
      </w:r>
    </w:p>
    <w:p w14:paraId="4941D393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eastAsia="Calibri" w:hAnsiTheme="majorBidi" w:cstheme="majorBidi"/>
          <w:b/>
          <w:bCs/>
          <w:szCs w:val="28"/>
          <w:lang w:val="tt-RU"/>
        </w:rPr>
      </w:pPr>
      <w:r w:rsidRPr="002A6394">
        <w:rPr>
          <w:rFonts w:asciiTheme="majorBidi" w:eastAsia="Calibri" w:hAnsiTheme="majorBidi" w:cstheme="majorBidi"/>
          <w:b/>
          <w:bCs/>
          <w:szCs w:val="28"/>
        </w:rPr>
        <w:t>Социокультурные знания и умения</w:t>
      </w:r>
    </w:p>
    <w:p w14:paraId="589FF17A" w14:textId="11FBCA5A" w:rsidR="00F23D06" w:rsidRPr="002A6394" w:rsidRDefault="00F23D06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знание </w:t>
      </w:r>
      <w:r w:rsidR="00103B33"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и использование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наиболее употребительных социокультурных элементов речевого поведенческого этикета, принятых в татарском языке</w:t>
      </w:r>
      <w:r w:rsidR="003E0F95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,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 в следующих ситуациях общения (выражение просьбы, выражение благодарности, извинение);</w:t>
      </w:r>
    </w:p>
    <w:p w14:paraId="61C745C6" w14:textId="77777777" w:rsidR="00045BF8" w:rsidRPr="002A6394" w:rsidRDefault="00045BF8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знакомство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с доступными в языковом отношении образцами детской поэзии и прозы на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татарском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языке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34CCA215" w14:textId="77777777" w:rsidR="00AC5C9A" w:rsidRPr="002A6394" w:rsidRDefault="00AC5C9A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знание небольших произведений татарского детского фолькл</w:t>
      </w:r>
      <w:r w:rsidR="003B2C28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ора (рифмовки, стихи, песенки);</w:t>
      </w:r>
    </w:p>
    <w:p w14:paraId="5AD445C6" w14:textId="367CDF33" w:rsidR="00846733" w:rsidRPr="002A6394" w:rsidRDefault="00846733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знание названий национальностей</w:t>
      </w:r>
      <w:r w:rsidR="00D34ED0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,</w:t>
      </w:r>
      <w:r w:rsidR="00C30E7F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проживающих в Р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еспублике Татарстан</w:t>
      </w:r>
      <w:r w:rsidR="00D34ED0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: русские, татары, чуваши, мордва, марийцы, удмурты, украинцы, белорусы и т.</w:t>
      </w:r>
      <w:r w:rsidR="00355FC6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 </w:t>
      </w:r>
      <w:r w:rsidR="00D34ED0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д.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;</w:t>
      </w:r>
    </w:p>
    <w:p w14:paraId="2972E1B6" w14:textId="2DB6D9F5" w:rsidR="00AC5C9A" w:rsidRPr="002A6394" w:rsidRDefault="00846733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знание названий </w:t>
      </w:r>
      <w:r w:rsidR="00AC5C9A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татарских и русских национальных праздников.</w:t>
      </w:r>
    </w:p>
    <w:p w14:paraId="3749D40A" w14:textId="77777777" w:rsidR="00AC5C9A" w:rsidRPr="002A6394" w:rsidRDefault="00AC5C9A" w:rsidP="00115C07">
      <w:pPr>
        <w:spacing w:after="0" w:line="360" w:lineRule="auto"/>
        <w:jc w:val="center"/>
        <w:rPr>
          <w:rFonts w:asciiTheme="majorBidi" w:eastAsiaTheme="minorHAnsi" w:hAnsiTheme="majorBidi" w:cstheme="majorBidi"/>
          <w:b/>
          <w:bCs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b/>
          <w:bCs/>
          <w:szCs w:val="28"/>
          <w:lang w:eastAsia="en-US"/>
        </w:rPr>
        <w:t>Компенсаторные умения</w:t>
      </w:r>
    </w:p>
    <w:p w14:paraId="26586411" w14:textId="77777777" w:rsidR="00AC5C9A" w:rsidRPr="002A6394" w:rsidRDefault="00AC5C9A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lastRenderedPageBreak/>
        <w:t>использование при чтении и аудировании языковой догадки (умения понять значение незнакомого слова или новое значение знакомого слова по контексту);</w:t>
      </w:r>
    </w:p>
    <w:p w14:paraId="78BBAA8B" w14:textId="32C09400" w:rsidR="00D34ED0" w:rsidRPr="002A6394" w:rsidRDefault="00D34ED0" w:rsidP="00115C07">
      <w:pPr>
        <w:pStyle w:val="a3"/>
        <w:widowControl w:val="0"/>
        <w:numPr>
          <w:ilvl w:val="0"/>
          <w:numId w:val="7"/>
        </w:numPr>
        <w:tabs>
          <w:tab w:val="left" w:pos="56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textAlignment w:val="center"/>
        <w:rPr>
          <w:color w:val="auto"/>
          <w:sz w:val="28"/>
          <w:szCs w:val="28"/>
        </w:rPr>
      </w:pPr>
      <w:r w:rsidRPr="002A6394">
        <w:rPr>
          <w:color w:val="auto"/>
          <w:sz w:val="28"/>
          <w:szCs w:val="28"/>
        </w:rPr>
        <w:t>умение переспрашивать, просить повторить, уточняя значение незнакомых слов.</w:t>
      </w:r>
    </w:p>
    <w:p w14:paraId="2803B140" w14:textId="0539A840" w:rsidR="00AC5C9A" w:rsidRPr="002A6394" w:rsidRDefault="00AC5C9A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использование в качестве опоры при порождении собственных </w:t>
      </w:r>
      <w:r w:rsidR="00961989"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в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ысказываний ключе</w:t>
      </w:r>
      <w:r w:rsidR="00D34ED0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вых слов, вопросов, иллюстраций;</w:t>
      </w:r>
    </w:p>
    <w:p w14:paraId="7761C8CF" w14:textId="420F37D3" w:rsidR="00D34ED0" w:rsidRPr="002A6394" w:rsidRDefault="00D34ED0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14:paraId="30B3AC42" w14:textId="77777777" w:rsidR="00330B11" w:rsidRPr="002A6394" w:rsidRDefault="003B2C28" w:rsidP="00115C07">
      <w:pPr>
        <w:pStyle w:val="1"/>
        <w:spacing w:before="0" w:line="360" w:lineRule="auto"/>
        <w:jc w:val="center"/>
        <w:rPr>
          <w:rFonts w:asciiTheme="majorBidi" w:hAnsiTheme="majorBidi"/>
          <w:color w:val="auto"/>
          <w:lang w:val="tt-RU"/>
        </w:rPr>
      </w:pPr>
      <w:bookmarkStart w:id="13" w:name="_Toc105509984"/>
      <w:r w:rsidRPr="002A6394">
        <w:rPr>
          <w:rFonts w:asciiTheme="majorBidi" w:hAnsiTheme="majorBidi"/>
          <w:color w:val="auto"/>
          <w:lang w:val="tt-RU"/>
        </w:rPr>
        <w:t>4 класс</w:t>
      </w:r>
      <w:bookmarkEnd w:id="13"/>
    </w:p>
    <w:p w14:paraId="77E428CE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hAnsiTheme="majorBidi" w:cstheme="majorBidi"/>
          <w:b/>
          <w:bCs/>
          <w:szCs w:val="28"/>
        </w:rPr>
      </w:pPr>
      <w:r w:rsidRPr="002A6394">
        <w:rPr>
          <w:rFonts w:asciiTheme="majorBidi" w:hAnsiTheme="majorBidi" w:cstheme="majorBidi"/>
          <w:b/>
          <w:bCs/>
          <w:szCs w:val="28"/>
        </w:rPr>
        <w:t>Тематическое содержание речи</w:t>
      </w:r>
    </w:p>
    <w:p w14:paraId="663459DD" w14:textId="6901AB3A" w:rsidR="00AC5C9A" w:rsidRPr="002A6394" w:rsidRDefault="00AC5C9A" w:rsidP="00115C07">
      <w:pPr>
        <w:pStyle w:val="a3"/>
        <w:numPr>
          <w:ilvl w:val="0"/>
          <w:numId w:val="31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Мир моего «</w:t>
      </w:r>
      <w:r w:rsidR="000E4A77" w:rsidRPr="002A6394">
        <w:rPr>
          <w:rFonts w:asciiTheme="majorBidi" w:hAnsiTheme="majorBidi" w:cstheme="majorBidi"/>
          <w:bCs/>
          <w:color w:val="auto"/>
          <w:sz w:val="28"/>
          <w:szCs w:val="28"/>
        </w:rPr>
        <w:t>Я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»</w:t>
      </w:r>
      <w:r w:rsidR="00B82909" w:rsidRPr="002A6394">
        <w:rPr>
          <w:rFonts w:asciiTheme="majorBidi" w:hAnsiTheme="majorBidi" w:cstheme="majorBidi"/>
          <w:bCs/>
          <w:color w:val="auto"/>
          <w:sz w:val="28"/>
          <w:szCs w:val="28"/>
        </w:rPr>
        <w:t>:</w:t>
      </w:r>
      <w:r w:rsidR="000E4A77"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Я и моя семья. Профессии родителей.</w:t>
      </w:r>
      <w:r w:rsidR="008754C5"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Распорядок дня. </w:t>
      </w:r>
      <w:r w:rsidR="00416791" w:rsidRPr="002A6394">
        <w:rPr>
          <w:rFonts w:asciiTheme="majorBidi" w:hAnsiTheme="majorBidi" w:cstheme="majorBidi"/>
          <w:bCs/>
          <w:color w:val="auto"/>
          <w:sz w:val="28"/>
          <w:szCs w:val="28"/>
        </w:rPr>
        <w:t>Внешний вид.</w:t>
      </w:r>
      <w:r w:rsidR="00961989"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Мое здоровье.</w:t>
      </w:r>
    </w:p>
    <w:p w14:paraId="531CD224" w14:textId="68C4ED87" w:rsidR="000E4A77" w:rsidRPr="002A6394" w:rsidRDefault="00AC5C9A" w:rsidP="00115C07">
      <w:pPr>
        <w:pStyle w:val="a3"/>
        <w:numPr>
          <w:ilvl w:val="0"/>
          <w:numId w:val="31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Мир моих увлечений</w:t>
      </w:r>
      <w:r w:rsidR="00B82909" w:rsidRPr="002A6394">
        <w:rPr>
          <w:rFonts w:asciiTheme="majorBidi" w:hAnsiTheme="majorBidi" w:cstheme="majorBidi"/>
          <w:bCs/>
          <w:color w:val="auto"/>
          <w:sz w:val="28"/>
          <w:szCs w:val="28"/>
        </w:rPr>
        <w:t>:</w:t>
      </w:r>
      <w:r w:rsidR="000E4A77"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 </w:t>
      </w:r>
      <w:r w:rsidR="00961989"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Мое с</w:t>
      </w:r>
      <w:r w:rsidR="00416791"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вободное время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. Путешествия.</w:t>
      </w:r>
      <w:r w:rsidR="00D54247"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Каникулы.</w:t>
      </w:r>
    </w:p>
    <w:p w14:paraId="6AC02548" w14:textId="5AEF91CF" w:rsidR="000E4A77" w:rsidRPr="002A6394" w:rsidRDefault="000E4A77" w:rsidP="00115C07">
      <w:pPr>
        <w:pStyle w:val="a3"/>
        <w:numPr>
          <w:ilvl w:val="0"/>
          <w:numId w:val="31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Мир вокруг меня</w:t>
      </w:r>
      <w:r w:rsidR="00B82909" w:rsidRPr="002A6394">
        <w:rPr>
          <w:rFonts w:asciiTheme="majorBidi" w:hAnsiTheme="majorBidi" w:cstheme="majorBidi"/>
          <w:bCs/>
          <w:color w:val="auto"/>
          <w:sz w:val="28"/>
          <w:szCs w:val="28"/>
        </w:rPr>
        <w:t>: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 Новый учебный год. Мои близкие и друзья. Совместные интересы.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Животный и растительный мир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. В зоопарке.</w:t>
      </w:r>
    </w:p>
    <w:p w14:paraId="5607ABEB" w14:textId="73F5A27F" w:rsidR="00AC5C9A" w:rsidRPr="002A6394" w:rsidRDefault="00AC5C9A" w:rsidP="00115C07">
      <w:pPr>
        <w:tabs>
          <w:tab w:val="left" w:pos="1134"/>
        </w:tabs>
        <w:spacing w:after="0" w:line="360" w:lineRule="auto"/>
        <w:ind w:firstLine="709"/>
        <w:rPr>
          <w:rFonts w:asciiTheme="majorBidi" w:hAnsiTheme="majorBidi" w:cstheme="majorBidi"/>
          <w:bCs/>
          <w:szCs w:val="28"/>
        </w:rPr>
      </w:pPr>
      <w:r w:rsidRPr="002A6394">
        <w:rPr>
          <w:rFonts w:asciiTheme="majorBidi" w:hAnsiTheme="majorBidi" w:cstheme="majorBidi"/>
          <w:bCs/>
          <w:szCs w:val="28"/>
        </w:rPr>
        <w:t xml:space="preserve">4. Моя </w:t>
      </w:r>
      <w:r w:rsidR="000E4A77" w:rsidRPr="002A6394">
        <w:rPr>
          <w:rFonts w:asciiTheme="majorBidi" w:hAnsiTheme="majorBidi" w:cstheme="majorBidi"/>
          <w:bCs/>
          <w:szCs w:val="28"/>
        </w:rPr>
        <w:t>Р</w:t>
      </w:r>
      <w:r w:rsidRPr="002A6394">
        <w:rPr>
          <w:rFonts w:asciiTheme="majorBidi" w:hAnsiTheme="majorBidi" w:cstheme="majorBidi"/>
          <w:bCs/>
          <w:szCs w:val="28"/>
        </w:rPr>
        <w:t>одина</w:t>
      </w:r>
      <w:r w:rsidR="00B82909" w:rsidRPr="002A6394">
        <w:rPr>
          <w:rFonts w:asciiTheme="majorBidi" w:hAnsiTheme="majorBidi" w:cstheme="majorBidi"/>
          <w:bCs/>
          <w:szCs w:val="28"/>
        </w:rPr>
        <w:t>:</w:t>
      </w:r>
      <w:r w:rsidR="000E4A77" w:rsidRPr="002A6394">
        <w:rPr>
          <w:rFonts w:asciiTheme="majorBidi" w:hAnsiTheme="majorBidi" w:cstheme="majorBidi"/>
          <w:bCs/>
          <w:szCs w:val="28"/>
        </w:rPr>
        <w:t xml:space="preserve"> </w:t>
      </w:r>
      <w:r w:rsidRPr="002A6394">
        <w:rPr>
          <w:rFonts w:asciiTheme="majorBidi" w:hAnsiTheme="majorBidi" w:cstheme="majorBidi"/>
          <w:bCs/>
          <w:szCs w:val="28"/>
        </w:rPr>
        <w:t xml:space="preserve">Россия – наша Родина. </w:t>
      </w:r>
      <w:r w:rsidR="00961989" w:rsidRPr="002A6394">
        <w:rPr>
          <w:rFonts w:asciiTheme="majorBidi" w:hAnsiTheme="majorBidi" w:cstheme="majorBidi"/>
          <w:bCs/>
          <w:szCs w:val="28"/>
          <w:lang w:val="tt-RU"/>
        </w:rPr>
        <w:t>Татарстан – мой родной край. Народы Р</w:t>
      </w:r>
      <w:r w:rsidR="00D54247" w:rsidRPr="002A6394">
        <w:rPr>
          <w:rFonts w:asciiTheme="majorBidi" w:hAnsiTheme="majorBidi" w:cstheme="majorBidi"/>
          <w:bCs/>
          <w:szCs w:val="28"/>
          <w:lang w:val="tt-RU"/>
        </w:rPr>
        <w:t xml:space="preserve">еспублики </w:t>
      </w:r>
      <w:r w:rsidR="00961989" w:rsidRPr="002A6394">
        <w:rPr>
          <w:rFonts w:asciiTheme="majorBidi" w:hAnsiTheme="majorBidi" w:cstheme="majorBidi"/>
          <w:bCs/>
          <w:szCs w:val="28"/>
          <w:lang w:val="tt-RU"/>
        </w:rPr>
        <w:t>Т</w:t>
      </w:r>
      <w:r w:rsidR="00D54247" w:rsidRPr="002A6394">
        <w:rPr>
          <w:rFonts w:asciiTheme="majorBidi" w:hAnsiTheme="majorBidi" w:cstheme="majorBidi"/>
          <w:bCs/>
          <w:szCs w:val="28"/>
          <w:lang w:val="tt-RU"/>
        </w:rPr>
        <w:t>атарстан</w:t>
      </w:r>
      <w:r w:rsidR="00961989" w:rsidRPr="002A6394">
        <w:rPr>
          <w:rFonts w:asciiTheme="majorBidi" w:hAnsiTheme="majorBidi" w:cstheme="majorBidi"/>
          <w:bCs/>
          <w:szCs w:val="28"/>
          <w:lang w:val="tt-RU"/>
        </w:rPr>
        <w:t xml:space="preserve">. </w:t>
      </w:r>
      <w:r w:rsidRPr="002A6394">
        <w:rPr>
          <w:rFonts w:asciiTheme="majorBidi" w:hAnsiTheme="majorBidi" w:cstheme="majorBidi"/>
          <w:bCs/>
          <w:szCs w:val="28"/>
        </w:rPr>
        <w:t>Детские писатели и поэты. Детский фольклор (рифмовки, считалки, скороговорки, загадки, сказки).</w:t>
      </w:r>
    </w:p>
    <w:p w14:paraId="15D2D3AC" w14:textId="2E8AC00F" w:rsidR="00A46971" w:rsidRPr="002A6394" w:rsidRDefault="00632B17" w:rsidP="00115C07">
      <w:pPr>
        <w:spacing w:after="0" w:line="360" w:lineRule="auto"/>
        <w:ind w:firstLine="709"/>
        <w:jc w:val="center"/>
        <w:rPr>
          <w:rFonts w:asciiTheme="majorBidi" w:hAnsiTheme="majorBidi" w:cstheme="majorBidi"/>
          <w:b/>
          <w:szCs w:val="28"/>
        </w:rPr>
      </w:pPr>
      <w:r w:rsidRPr="002A6394">
        <w:rPr>
          <w:rFonts w:asciiTheme="majorBidi" w:hAnsiTheme="majorBidi" w:cstheme="majorBidi"/>
          <w:b/>
          <w:szCs w:val="28"/>
        </w:rPr>
        <w:t>Умения</w:t>
      </w:r>
      <w:r w:rsidR="00FC3E6E">
        <w:rPr>
          <w:rFonts w:asciiTheme="majorBidi" w:hAnsiTheme="majorBidi" w:cstheme="majorBidi"/>
          <w:b/>
          <w:szCs w:val="28"/>
        </w:rPr>
        <w:t xml:space="preserve"> </w:t>
      </w:r>
      <w:r w:rsidR="00A46971" w:rsidRPr="002A6394">
        <w:rPr>
          <w:rFonts w:asciiTheme="majorBidi" w:hAnsiTheme="majorBidi" w:cstheme="majorBidi"/>
          <w:b/>
          <w:szCs w:val="28"/>
        </w:rPr>
        <w:t>по видам речевой деятельности</w:t>
      </w:r>
    </w:p>
    <w:p w14:paraId="3B0252A4" w14:textId="77777777" w:rsidR="00A46971" w:rsidRPr="00355FC6" w:rsidRDefault="00A46971" w:rsidP="00115C07">
      <w:pPr>
        <w:spacing w:after="0" w:line="360" w:lineRule="auto"/>
        <w:ind w:firstLine="709"/>
        <w:rPr>
          <w:rFonts w:asciiTheme="majorBidi" w:hAnsiTheme="majorBidi" w:cstheme="majorBidi"/>
          <w:b/>
          <w:szCs w:val="28"/>
          <w:lang w:val="tt-RU"/>
        </w:rPr>
      </w:pPr>
      <w:r w:rsidRPr="00355FC6">
        <w:rPr>
          <w:rFonts w:asciiTheme="majorBidi" w:hAnsiTheme="majorBidi" w:cstheme="majorBidi"/>
          <w:b/>
          <w:szCs w:val="28"/>
          <w:lang w:val="tt-RU"/>
        </w:rPr>
        <w:t>Аудирование</w:t>
      </w:r>
    </w:p>
    <w:p w14:paraId="13132C95" w14:textId="73F34462" w:rsidR="000B2AFF" w:rsidRPr="002A6394" w:rsidRDefault="000B2AFF" w:rsidP="00115C07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360" w:lineRule="auto"/>
        <w:ind w:left="0" w:right="326" w:firstLine="707"/>
        <w:contextualSpacing w:val="0"/>
        <w:rPr>
          <w:color w:val="auto"/>
          <w:sz w:val="28"/>
        </w:rPr>
      </w:pPr>
      <w:r w:rsidRPr="00115C07">
        <w:rPr>
          <w:color w:val="auto"/>
          <w:sz w:val="28"/>
        </w:rPr>
        <w:t>восприятие</w:t>
      </w:r>
      <w:r w:rsidR="00FC3E6E" w:rsidRPr="00115C07">
        <w:rPr>
          <w:color w:val="auto"/>
          <w:sz w:val="28"/>
        </w:rPr>
        <w:t xml:space="preserve"> </w:t>
      </w:r>
      <w:r w:rsidRPr="00115C07">
        <w:rPr>
          <w:color w:val="auto"/>
          <w:sz w:val="28"/>
        </w:rPr>
        <w:t>на слух</w:t>
      </w:r>
      <w:r w:rsidR="00FC3E6E" w:rsidRPr="00115C07">
        <w:rPr>
          <w:color w:val="auto"/>
          <w:sz w:val="28"/>
        </w:rPr>
        <w:t xml:space="preserve"> </w:t>
      </w:r>
      <w:r w:rsidRPr="00115C07">
        <w:rPr>
          <w:color w:val="auto"/>
          <w:sz w:val="28"/>
        </w:rPr>
        <w:t>и понимание</w:t>
      </w:r>
      <w:r w:rsidRPr="002A6394">
        <w:rPr>
          <w:color w:val="auto"/>
          <w:sz w:val="28"/>
        </w:rPr>
        <w:t xml:space="preserve"> высказываний</w:t>
      </w:r>
      <w:r w:rsidRPr="002A6394">
        <w:rPr>
          <w:color w:val="auto"/>
          <w:spacing w:val="1"/>
          <w:sz w:val="28"/>
        </w:rPr>
        <w:t xml:space="preserve"> </w:t>
      </w:r>
      <w:r w:rsidRPr="002A6394">
        <w:rPr>
          <w:color w:val="auto"/>
          <w:sz w:val="28"/>
        </w:rPr>
        <w:t>одноклассников, небольших текстов и сообщений, построенных на изученном</w:t>
      </w:r>
      <w:r w:rsidRPr="002A6394">
        <w:rPr>
          <w:color w:val="auto"/>
          <w:spacing w:val="1"/>
          <w:sz w:val="28"/>
        </w:rPr>
        <w:t xml:space="preserve"> </w:t>
      </w:r>
      <w:r w:rsidRPr="002A6394">
        <w:rPr>
          <w:color w:val="auto"/>
          <w:sz w:val="28"/>
        </w:rPr>
        <w:t>речевом</w:t>
      </w:r>
      <w:r w:rsidRPr="002A6394">
        <w:rPr>
          <w:color w:val="auto"/>
          <w:spacing w:val="-1"/>
          <w:sz w:val="28"/>
        </w:rPr>
        <w:t xml:space="preserve"> </w:t>
      </w:r>
      <w:r w:rsidRPr="002A6394">
        <w:rPr>
          <w:color w:val="auto"/>
          <w:sz w:val="28"/>
        </w:rPr>
        <w:t>материале;</w:t>
      </w:r>
    </w:p>
    <w:p w14:paraId="5ED6B460" w14:textId="0671F128" w:rsidR="000B2AFF" w:rsidRPr="002A6394" w:rsidRDefault="000B2AFF" w:rsidP="00115C07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360" w:lineRule="auto"/>
        <w:ind w:left="0" w:right="326" w:firstLine="707"/>
        <w:contextualSpacing w:val="0"/>
        <w:rPr>
          <w:color w:val="auto"/>
          <w:sz w:val="28"/>
        </w:rPr>
      </w:pPr>
      <w:r w:rsidRPr="002A6394">
        <w:rPr>
          <w:color w:val="auto"/>
          <w:sz w:val="28"/>
        </w:rPr>
        <w:t>выполнение упражнений на снятие лингвистических трудностей;</w:t>
      </w:r>
    </w:p>
    <w:p w14:paraId="6EA1716D" w14:textId="6F20CAE3" w:rsidR="00C32C7C" w:rsidRPr="002A6394" w:rsidRDefault="00C32C7C" w:rsidP="00115C07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360" w:lineRule="auto"/>
        <w:ind w:left="0" w:right="326" w:firstLine="707"/>
        <w:contextualSpacing w:val="0"/>
        <w:rPr>
          <w:color w:val="auto"/>
          <w:sz w:val="28"/>
        </w:rPr>
      </w:pPr>
      <w:r w:rsidRPr="002A6394">
        <w:rPr>
          <w:color w:val="auto"/>
          <w:sz w:val="28"/>
        </w:rPr>
        <w:t>понима</w:t>
      </w:r>
      <w:r w:rsidR="00380323" w:rsidRPr="002A6394">
        <w:rPr>
          <w:color w:val="auto"/>
          <w:sz w:val="28"/>
        </w:rPr>
        <w:t>ние</w:t>
      </w:r>
      <w:r w:rsidRPr="002A6394">
        <w:rPr>
          <w:color w:val="auto"/>
          <w:spacing w:val="1"/>
          <w:sz w:val="28"/>
        </w:rPr>
        <w:t xml:space="preserve"> </w:t>
      </w:r>
      <w:r w:rsidRPr="002A6394">
        <w:rPr>
          <w:color w:val="auto"/>
          <w:sz w:val="28"/>
        </w:rPr>
        <w:t>на</w:t>
      </w:r>
      <w:r w:rsidRPr="002A6394">
        <w:rPr>
          <w:color w:val="auto"/>
          <w:spacing w:val="1"/>
          <w:sz w:val="28"/>
        </w:rPr>
        <w:t xml:space="preserve"> </w:t>
      </w:r>
      <w:r w:rsidRPr="002A6394">
        <w:rPr>
          <w:color w:val="auto"/>
          <w:sz w:val="28"/>
        </w:rPr>
        <w:t>слух</w:t>
      </w:r>
      <w:r w:rsidRPr="002A6394">
        <w:rPr>
          <w:color w:val="auto"/>
          <w:spacing w:val="1"/>
          <w:sz w:val="28"/>
        </w:rPr>
        <w:t xml:space="preserve"> </w:t>
      </w:r>
      <w:r w:rsidR="00C30E7F">
        <w:rPr>
          <w:color w:val="auto"/>
          <w:sz w:val="28"/>
        </w:rPr>
        <w:t>информации</w:t>
      </w:r>
      <w:r w:rsidRPr="002A6394">
        <w:rPr>
          <w:color w:val="auto"/>
          <w:sz w:val="28"/>
        </w:rPr>
        <w:t>,</w:t>
      </w:r>
      <w:r w:rsidRPr="002A6394">
        <w:rPr>
          <w:color w:val="auto"/>
          <w:spacing w:val="1"/>
          <w:sz w:val="28"/>
        </w:rPr>
        <w:t xml:space="preserve"> </w:t>
      </w:r>
      <w:r w:rsidRPr="002A6394">
        <w:rPr>
          <w:color w:val="auto"/>
          <w:sz w:val="28"/>
        </w:rPr>
        <w:t>которая</w:t>
      </w:r>
      <w:r w:rsidRPr="002A6394">
        <w:rPr>
          <w:color w:val="auto"/>
          <w:spacing w:val="1"/>
          <w:sz w:val="28"/>
        </w:rPr>
        <w:t xml:space="preserve"> </w:t>
      </w:r>
      <w:r w:rsidRPr="002A6394">
        <w:rPr>
          <w:color w:val="auto"/>
          <w:sz w:val="28"/>
        </w:rPr>
        <w:t>содержится</w:t>
      </w:r>
      <w:r w:rsidRPr="002A6394">
        <w:rPr>
          <w:color w:val="auto"/>
          <w:spacing w:val="1"/>
          <w:sz w:val="28"/>
        </w:rPr>
        <w:t xml:space="preserve"> </w:t>
      </w:r>
      <w:r w:rsidRPr="002A6394">
        <w:rPr>
          <w:color w:val="auto"/>
          <w:sz w:val="28"/>
        </w:rPr>
        <w:t>в</w:t>
      </w:r>
      <w:r w:rsidRPr="002A6394">
        <w:rPr>
          <w:color w:val="auto"/>
          <w:spacing w:val="1"/>
          <w:sz w:val="28"/>
        </w:rPr>
        <w:t xml:space="preserve"> </w:t>
      </w:r>
      <w:r w:rsidRPr="002A6394">
        <w:rPr>
          <w:color w:val="auto"/>
          <w:sz w:val="28"/>
        </w:rPr>
        <w:t>предъявляемом тексте; определять основную мысль текста;</w:t>
      </w:r>
      <w:r w:rsidR="00FC3E6E">
        <w:rPr>
          <w:color w:val="auto"/>
          <w:sz w:val="28"/>
        </w:rPr>
        <w:t xml:space="preserve"> </w:t>
      </w:r>
      <w:r w:rsidRPr="002A6394">
        <w:rPr>
          <w:color w:val="auto"/>
          <w:sz w:val="28"/>
        </w:rPr>
        <w:t>отдел</w:t>
      </w:r>
      <w:r w:rsidR="00C30E7F">
        <w:rPr>
          <w:color w:val="auto"/>
          <w:sz w:val="28"/>
        </w:rPr>
        <w:t>я</w:t>
      </w:r>
      <w:r w:rsidRPr="002A6394">
        <w:rPr>
          <w:color w:val="auto"/>
          <w:sz w:val="28"/>
        </w:rPr>
        <w:t>ть о</w:t>
      </w:r>
      <w:r w:rsidR="00103B33" w:rsidRPr="002A6394">
        <w:rPr>
          <w:color w:val="auto"/>
          <w:sz w:val="28"/>
        </w:rPr>
        <w:t>снов</w:t>
      </w:r>
      <w:r w:rsidR="00632B17" w:rsidRPr="002A6394">
        <w:rPr>
          <w:color w:val="auto"/>
          <w:sz w:val="28"/>
        </w:rPr>
        <w:t>н</w:t>
      </w:r>
      <w:r w:rsidR="00103B33" w:rsidRPr="002A6394">
        <w:rPr>
          <w:color w:val="auto"/>
          <w:sz w:val="28"/>
        </w:rPr>
        <w:t>ую мысль от второстепенного</w:t>
      </w:r>
      <w:r w:rsidRPr="002A6394">
        <w:rPr>
          <w:color w:val="auto"/>
          <w:sz w:val="28"/>
        </w:rPr>
        <w:t>, передавать его</w:t>
      </w:r>
      <w:r w:rsidRPr="002A6394">
        <w:rPr>
          <w:color w:val="auto"/>
          <w:spacing w:val="1"/>
          <w:sz w:val="28"/>
        </w:rPr>
        <w:t xml:space="preserve"> </w:t>
      </w:r>
      <w:r w:rsidRPr="002A6394">
        <w:rPr>
          <w:color w:val="auto"/>
          <w:sz w:val="28"/>
        </w:rPr>
        <w:t>содержание</w:t>
      </w:r>
      <w:r w:rsidRPr="002A6394">
        <w:rPr>
          <w:color w:val="auto"/>
          <w:spacing w:val="-3"/>
          <w:sz w:val="28"/>
        </w:rPr>
        <w:t xml:space="preserve"> </w:t>
      </w:r>
      <w:r w:rsidRPr="002A6394">
        <w:rPr>
          <w:color w:val="auto"/>
          <w:sz w:val="28"/>
        </w:rPr>
        <w:t>по</w:t>
      </w:r>
      <w:r w:rsidRPr="002A6394">
        <w:rPr>
          <w:color w:val="auto"/>
          <w:spacing w:val="1"/>
          <w:sz w:val="28"/>
        </w:rPr>
        <w:t xml:space="preserve"> </w:t>
      </w:r>
      <w:r w:rsidR="005753A7" w:rsidRPr="002A6394">
        <w:rPr>
          <w:color w:val="auto"/>
          <w:sz w:val="28"/>
        </w:rPr>
        <w:t>вопросам</w:t>
      </w:r>
      <w:r w:rsidR="00C06E85" w:rsidRPr="002A6394">
        <w:rPr>
          <w:color w:val="auto"/>
          <w:sz w:val="28"/>
        </w:rPr>
        <w:t>.</w:t>
      </w:r>
    </w:p>
    <w:p w14:paraId="4FD06E67" w14:textId="7A8BC377" w:rsidR="00632B17" w:rsidRPr="002A6394" w:rsidRDefault="00632B17" w:rsidP="00115C07">
      <w:pPr>
        <w:spacing w:after="0" w:line="360" w:lineRule="auto"/>
        <w:ind w:firstLine="709"/>
        <w:rPr>
          <w:rFonts w:asciiTheme="majorBidi" w:hAnsiTheme="majorBidi" w:cstheme="majorBidi"/>
          <w:iCs/>
          <w:szCs w:val="28"/>
          <w:lang w:val="tt-RU"/>
        </w:rPr>
      </w:pPr>
    </w:p>
    <w:p w14:paraId="6D298B25" w14:textId="0A28543E" w:rsidR="00A46971" w:rsidRPr="002A6394" w:rsidRDefault="00A46971" w:rsidP="00115C07">
      <w:pPr>
        <w:spacing w:after="0" w:line="360" w:lineRule="auto"/>
        <w:ind w:firstLine="709"/>
        <w:rPr>
          <w:rFonts w:asciiTheme="majorBidi" w:hAnsiTheme="majorBidi" w:cstheme="majorBidi"/>
          <w:iCs/>
          <w:szCs w:val="28"/>
          <w:lang w:val="tt-RU"/>
        </w:rPr>
      </w:pPr>
      <w:r w:rsidRPr="002A6394">
        <w:rPr>
          <w:rFonts w:asciiTheme="majorBidi" w:hAnsiTheme="majorBidi" w:cstheme="majorBidi"/>
          <w:iCs/>
          <w:szCs w:val="28"/>
          <w:lang w:val="tt-RU"/>
        </w:rPr>
        <w:lastRenderedPageBreak/>
        <w:t>Тексты для аудирования: диалоги в рамках тематического содержания речи; высказывания собеседников в ситуациях повседневного общения, рассказы.</w:t>
      </w:r>
    </w:p>
    <w:p w14:paraId="6C85890C" w14:textId="540F338B" w:rsidR="00961989" w:rsidRPr="00355FC6" w:rsidRDefault="00961989" w:rsidP="00115C07">
      <w:pPr>
        <w:spacing w:after="0" w:line="360" w:lineRule="auto"/>
        <w:ind w:firstLine="709"/>
        <w:rPr>
          <w:rFonts w:asciiTheme="majorBidi" w:hAnsiTheme="majorBidi" w:cstheme="majorBidi"/>
          <w:b/>
          <w:szCs w:val="28"/>
          <w:lang w:val="tt-RU"/>
        </w:rPr>
      </w:pPr>
      <w:r w:rsidRPr="00355FC6">
        <w:rPr>
          <w:rFonts w:asciiTheme="majorBidi" w:hAnsiTheme="majorBidi" w:cstheme="majorBidi"/>
          <w:b/>
          <w:szCs w:val="28"/>
          <w:lang w:val="tt-RU"/>
        </w:rPr>
        <w:t>Говорение</w:t>
      </w:r>
    </w:p>
    <w:p w14:paraId="59E78E90" w14:textId="513FC0AA" w:rsidR="00AC5C9A" w:rsidRPr="00355FC6" w:rsidRDefault="00632B17" w:rsidP="00115C07">
      <w:pPr>
        <w:spacing w:after="0" w:line="360" w:lineRule="auto"/>
        <w:ind w:firstLine="709"/>
        <w:rPr>
          <w:rFonts w:asciiTheme="majorBidi" w:hAnsiTheme="majorBidi" w:cstheme="majorBidi"/>
          <w:szCs w:val="28"/>
        </w:rPr>
      </w:pPr>
      <w:r w:rsidRPr="00355FC6">
        <w:rPr>
          <w:rFonts w:asciiTheme="majorBidi" w:hAnsiTheme="majorBidi" w:cstheme="majorBidi"/>
          <w:szCs w:val="28"/>
        </w:rPr>
        <w:t>Д</w:t>
      </w:r>
      <w:r w:rsidR="00AC5C9A" w:rsidRPr="00355FC6">
        <w:rPr>
          <w:rFonts w:asciiTheme="majorBidi" w:hAnsiTheme="majorBidi" w:cstheme="majorBidi"/>
          <w:szCs w:val="28"/>
        </w:rPr>
        <w:t>иалогическ</w:t>
      </w:r>
      <w:r w:rsidR="00A46971" w:rsidRPr="00355FC6">
        <w:rPr>
          <w:rFonts w:asciiTheme="majorBidi" w:hAnsiTheme="majorBidi" w:cstheme="majorBidi"/>
          <w:szCs w:val="28"/>
        </w:rPr>
        <w:t>ая</w:t>
      </w:r>
      <w:r w:rsidR="00AC5C9A" w:rsidRPr="00355FC6">
        <w:rPr>
          <w:rFonts w:asciiTheme="majorBidi" w:hAnsiTheme="majorBidi" w:cstheme="majorBidi"/>
          <w:szCs w:val="28"/>
        </w:rPr>
        <w:t xml:space="preserve"> реч</w:t>
      </w:r>
      <w:r w:rsidR="00A46971" w:rsidRPr="00355FC6">
        <w:rPr>
          <w:rFonts w:asciiTheme="majorBidi" w:hAnsiTheme="majorBidi" w:cstheme="majorBidi"/>
          <w:szCs w:val="28"/>
        </w:rPr>
        <w:t>ь</w:t>
      </w:r>
      <w:r w:rsidR="00AC5C9A" w:rsidRPr="00355FC6">
        <w:rPr>
          <w:rFonts w:asciiTheme="majorBidi" w:hAnsiTheme="majorBidi" w:cstheme="majorBidi"/>
          <w:szCs w:val="28"/>
        </w:rPr>
        <w:t>:</w:t>
      </w:r>
    </w:p>
    <w:p w14:paraId="5B60EE32" w14:textId="21EA1D7D" w:rsidR="00B5457A" w:rsidRPr="002A6394" w:rsidRDefault="00103B33" w:rsidP="00115C07">
      <w:pPr>
        <w:pStyle w:val="a3"/>
        <w:numPr>
          <w:ilvl w:val="0"/>
          <w:numId w:val="4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умени</w:t>
      </w:r>
      <w:r w:rsidR="00C30E7F">
        <w:rPr>
          <w:rFonts w:asciiTheme="majorBidi" w:hAnsiTheme="majorBidi" w:cstheme="majorBidi"/>
          <w:color w:val="auto"/>
          <w:sz w:val="28"/>
          <w:szCs w:val="28"/>
        </w:rPr>
        <w:t>е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задавать вопросы</w:t>
      </w:r>
      <w:r w:rsidR="00B5457A" w:rsidRPr="002A6394">
        <w:rPr>
          <w:rFonts w:asciiTheme="majorBidi" w:hAnsiTheme="majorBidi" w:cstheme="majorBidi"/>
          <w:color w:val="auto"/>
          <w:sz w:val="28"/>
          <w:szCs w:val="28"/>
        </w:rPr>
        <w:t>, отвечать на них по</w:t>
      </w:r>
      <w:r w:rsidR="00FC3E6E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B5457A" w:rsidRPr="002A6394">
        <w:rPr>
          <w:rFonts w:asciiTheme="majorBidi" w:hAnsiTheme="majorBidi" w:cstheme="majorBidi"/>
          <w:color w:val="auto"/>
          <w:sz w:val="28"/>
          <w:szCs w:val="28"/>
        </w:rPr>
        <w:t>содержанию изученных тем.</w:t>
      </w:r>
    </w:p>
    <w:p w14:paraId="782312E1" w14:textId="134275E7" w:rsidR="00B5457A" w:rsidRPr="002A6394" w:rsidRDefault="00CD121E" w:rsidP="00115C07">
      <w:pPr>
        <w:pStyle w:val="a3"/>
        <w:numPr>
          <w:ilvl w:val="0"/>
          <w:numId w:val="4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C30E7F">
        <w:rPr>
          <w:rFonts w:asciiTheme="majorBidi" w:hAnsiTheme="majorBidi" w:cstheme="majorBidi"/>
          <w:bCs/>
          <w:color w:val="auto"/>
          <w:sz w:val="28"/>
          <w:szCs w:val="28"/>
        </w:rPr>
        <w:t>ведение диалогов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B5457A" w:rsidRPr="002A6394">
        <w:rPr>
          <w:rFonts w:asciiTheme="majorBidi" w:hAnsiTheme="majorBidi" w:cstheme="majorBidi"/>
          <w:color w:val="auto"/>
          <w:sz w:val="28"/>
          <w:szCs w:val="28"/>
        </w:rPr>
        <w:t>по изученным темам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,</w:t>
      </w:r>
      <w:r w:rsidR="00B5457A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8437E1" w:rsidRPr="002A6394">
        <w:rPr>
          <w:rFonts w:asciiTheme="majorBidi" w:hAnsiTheme="majorBidi" w:cstheme="majorBidi"/>
          <w:color w:val="auto"/>
          <w:sz w:val="28"/>
          <w:szCs w:val="28"/>
        </w:rPr>
        <w:t xml:space="preserve">используя следующие </w:t>
      </w:r>
      <w:r w:rsidR="00B5457A" w:rsidRPr="002A6394">
        <w:rPr>
          <w:rFonts w:asciiTheme="majorBidi" w:hAnsiTheme="majorBidi" w:cstheme="majorBidi"/>
          <w:color w:val="auto"/>
          <w:sz w:val="28"/>
          <w:szCs w:val="28"/>
        </w:rPr>
        <w:t>речевы</w:t>
      </w:r>
      <w:r w:rsidR="008437E1" w:rsidRPr="002A6394">
        <w:rPr>
          <w:rFonts w:asciiTheme="majorBidi" w:hAnsiTheme="majorBidi" w:cstheme="majorBidi"/>
          <w:color w:val="auto"/>
          <w:sz w:val="28"/>
          <w:szCs w:val="28"/>
        </w:rPr>
        <w:t>е задач</w:t>
      </w:r>
      <w:r w:rsidR="00B5457A" w:rsidRPr="002A6394">
        <w:rPr>
          <w:rFonts w:asciiTheme="majorBidi" w:hAnsiTheme="majorBidi" w:cstheme="majorBidi"/>
          <w:color w:val="auto"/>
          <w:sz w:val="28"/>
          <w:szCs w:val="28"/>
        </w:rPr>
        <w:t>и: сообщить,</w:t>
      </w:r>
      <w:r w:rsidR="00632B17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B5457A" w:rsidRPr="002A6394">
        <w:rPr>
          <w:rFonts w:asciiTheme="majorBidi" w:hAnsiTheme="majorBidi" w:cstheme="majorBidi"/>
          <w:color w:val="auto"/>
          <w:sz w:val="28"/>
          <w:szCs w:val="28"/>
        </w:rPr>
        <w:t>попросить, пригласить, пожелать, похвалить, поблагодарить, уточнить, возразить.</w:t>
      </w:r>
    </w:p>
    <w:p w14:paraId="261DBEB5" w14:textId="2758902E" w:rsidR="00AC5C9A" w:rsidRPr="00355FC6" w:rsidRDefault="00632B17" w:rsidP="00115C07">
      <w:pPr>
        <w:spacing w:after="0" w:line="360" w:lineRule="auto"/>
        <w:ind w:firstLine="709"/>
        <w:rPr>
          <w:rFonts w:asciiTheme="majorBidi" w:hAnsiTheme="majorBidi" w:cstheme="majorBidi"/>
          <w:bCs/>
          <w:szCs w:val="28"/>
        </w:rPr>
      </w:pPr>
      <w:r w:rsidRPr="00355FC6">
        <w:rPr>
          <w:rFonts w:asciiTheme="majorBidi" w:hAnsiTheme="majorBidi" w:cstheme="majorBidi"/>
          <w:bCs/>
          <w:szCs w:val="28"/>
        </w:rPr>
        <w:t>М</w:t>
      </w:r>
      <w:r w:rsidR="00AC5C9A" w:rsidRPr="00355FC6">
        <w:rPr>
          <w:rFonts w:asciiTheme="majorBidi" w:hAnsiTheme="majorBidi" w:cstheme="majorBidi"/>
          <w:bCs/>
          <w:szCs w:val="28"/>
        </w:rPr>
        <w:t>онологическ</w:t>
      </w:r>
      <w:r w:rsidR="00A46971" w:rsidRPr="00355FC6">
        <w:rPr>
          <w:rFonts w:asciiTheme="majorBidi" w:hAnsiTheme="majorBidi" w:cstheme="majorBidi"/>
          <w:bCs/>
          <w:szCs w:val="28"/>
        </w:rPr>
        <w:t>ая</w:t>
      </w:r>
      <w:r w:rsidR="00AC5C9A" w:rsidRPr="00355FC6">
        <w:rPr>
          <w:rFonts w:asciiTheme="majorBidi" w:hAnsiTheme="majorBidi" w:cstheme="majorBidi"/>
          <w:bCs/>
          <w:szCs w:val="28"/>
        </w:rPr>
        <w:t xml:space="preserve"> реч</w:t>
      </w:r>
      <w:r w:rsidR="00A46971" w:rsidRPr="00355FC6">
        <w:rPr>
          <w:rFonts w:asciiTheme="majorBidi" w:hAnsiTheme="majorBidi" w:cstheme="majorBidi"/>
          <w:bCs/>
          <w:szCs w:val="28"/>
        </w:rPr>
        <w:t>ь</w:t>
      </w:r>
      <w:r w:rsidR="00AC5C9A" w:rsidRPr="00355FC6">
        <w:rPr>
          <w:rFonts w:asciiTheme="majorBidi" w:hAnsiTheme="majorBidi" w:cstheme="majorBidi"/>
          <w:bCs/>
          <w:szCs w:val="28"/>
        </w:rPr>
        <w:t>:</w:t>
      </w:r>
    </w:p>
    <w:p w14:paraId="5E29DA6D" w14:textId="3CF09C93" w:rsidR="00AC5C9A" w:rsidRPr="002A6394" w:rsidRDefault="00AC5C9A" w:rsidP="00115C07">
      <w:pPr>
        <w:pStyle w:val="a3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создание с опорой на ключевые слова, вопросы или иллюстрации устных монологических высказываний</w:t>
      </w:r>
      <w:r w:rsidR="00B5457A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A52F5B" w:rsidRPr="002A6394">
        <w:rPr>
          <w:rFonts w:asciiTheme="majorBidi" w:hAnsiTheme="majorBidi" w:cstheme="majorBidi"/>
          <w:color w:val="auto"/>
          <w:sz w:val="28"/>
          <w:szCs w:val="28"/>
        </w:rPr>
        <w:t>по</w:t>
      </w:r>
      <w:r w:rsidR="00FC3E6E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A52F5B" w:rsidRPr="002A6394">
        <w:rPr>
          <w:rFonts w:asciiTheme="majorBidi" w:hAnsiTheme="majorBidi" w:cstheme="majorBidi"/>
          <w:color w:val="auto"/>
          <w:sz w:val="28"/>
          <w:szCs w:val="28"/>
        </w:rPr>
        <w:t>содержанию изученных тем.</w:t>
      </w:r>
    </w:p>
    <w:p w14:paraId="06AD7C0A" w14:textId="6F8B6C29" w:rsidR="00AC5C9A" w:rsidRPr="002A6394" w:rsidRDefault="00AC5C9A" w:rsidP="00115C07">
      <w:pPr>
        <w:pStyle w:val="a3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составление рассказа о своих друзьях, о любимых питомцах, о </w:t>
      </w:r>
      <w:r w:rsidR="00D54247" w:rsidRPr="002A6394">
        <w:rPr>
          <w:rFonts w:asciiTheme="majorBidi" w:hAnsiTheme="majorBidi" w:cstheme="majorBidi"/>
          <w:color w:val="auto"/>
          <w:sz w:val="28"/>
          <w:szCs w:val="28"/>
        </w:rPr>
        <w:t>нашей стране и родном крае и т.</w:t>
      </w:r>
      <w:r w:rsidR="00355FC6">
        <w:rPr>
          <w:rFonts w:asciiTheme="majorBidi" w:hAnsiTheme="majorBidi" w:cstheme="majorBidi"/>
          <w:color w:val="auto"/>
          <w:sz w:val="28"/>
          <w:szCs w:val="28"/>
        </w:rPr>
        <w:t> 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д.</w:t>
      </w:r>
      <w:r w:rsidR="00B82909"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487C4973" w14:textId="77777777" w:rsidR="00AC5C9A" w:rsidRPr="002A6394" w:rsidRDefault="00AC5C9A" w:rsidP="00115C07">
      <w:pPr>
        <w:pStyle w:val="a3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пересказ с опорой на ключевые слова, вопросы или иллюстрации основного содержания прослушанного или прочитанного текста;</w:t>
      </w:r>
    </w:p>
    <w:p w14:paraId="631A94FF" w14:textId="77777777" w:rsidR="00AC5C9A" w:rsidRPr="002A6394" w:rsidRDefault="00AC5C9A" w:rsidP="00115C07">
      <w:pPr>
        <w:pStyle w:val="a3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краткое устное изложение результатов выполненного несложного проектного задания</w:t>
      </w:r>
      <w:r w:rsidR="00CB7650" w:rsidRPr="002A6394">
        <w:rPr>
          <w:rFonts w:asciiTheme="majorBidi" w:hAnsiTheme="majorBidi" w:cstheme="majorBidi"/>
          <w:color w:val="auto"/>
          <w:sz w:val="28"/>
          <w:szCs w:val="28"/>
        </w:rPr>
        <w:t>.</w:t>
      </w:r>
    </w:p>
    <w:p w14:paraId="3EE30317" w14:textId="77777777" w:rsidR="00AC5C9A" w:rsidRPr="00355FC6" w:rsidRDefault="00AC5C9A" w:rsidP="00115C07">
      <w:pPr>
        <w:spacing w:after="0" w:line="360" w:lineRule="auto"/>
        <w:ind w:firstLine="708"/>
        <w:rPr>
          <w:rFonts w:asciiTheme="majorBidi" w:hAnsiTheme="majorBidi" w:cstheme="majorBidi"/>
          <w:b/>
          <w:iCs/>
          <w:szCs w:val="28"/>
        </w:rPr>
      </w:pPr>
      <w:r w:rsidRPr="00355FC6">
        <w:rPr>
          <w:rFonts w:asciiTheme="majorBidi" w:hAnsiTheme="majorBidi" w:cstheme="majorBidi"/>
          <w:b/>
          <w:iCs/>
          <w:szCs w:val="28"/>
        </w:rPr>
        <w:t>Смысловое чтение</w:t>
      </w:r>
    </w:p>
    <w:p w14:paraId="25FA673E" w14:textId="39FED3C7" w:rsidR="00AC5C9A" w:rsidRPr="002A6394" w:rsidRDefault="00AC5C9A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чтение про себя учебных и несложных адаптированных аутентичных текстов, содержащих отдельные незнакомые слова, с пониманием основного содержания или с пониманием запрашивае</w:t>
      </w:r>
      <w:r w:rsidR="00CD121E" w:rsidRPr="002A6394">
        <w:rPr>
          <w:rFonts w:asciiTheme="majorBidi" w:hAnsiTheme="majorBidi" w:cstheme="majorBidi"/>
          <w:color w:val="auto"/>
          <w:sz w:val="28"/>
          <w:szCs w:val="28"/>
        </w:rPr>
        <w:t>мой информации:</w:t>
      </w:r>
    </w:p>
    <w:p w14:paraId="5D27AE1A" w14:textId="23073334" w:rsidR="00632B17" w:rsidRPr="002A6394" w:rsidRDefault="00CD121E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выделение</w:t>
      </w:r>
      <w:r w:rsidR="00105348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наиболее важных в смысловом плане предложени</w:t>
      </w:r>
      <w:r w:rsidR="00C30E7F">
        <w:rPr>
          <w:rFonts w:asciiTheme="majorBidi" w:hAnsiTheme="majorBidi" w:cstheme="majorBidi"/>
          <w:color w:val="auto"/>
          <w:sz w:val="28"/>
          <w:szCs w:val="28"/>
        </w:rPr>
        <w:t>й</w:t>
      </w:r>
      <w:r w:rsidR="00632B17"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34DD5395" w14:textId="5F967EE1" w:rsidR="00632B17" w:rsidRPr="002A6394" w:rsidRDefault="00CD121E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выделение</w:t>
      </w:r>
      <w:r w:rsidR="007E5897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предлож</w:t>
      </w:r>
      <w:r w:rsidR="00632B17" w:rsidRPr="002A6394">
        <w:rPr>
          <w:rFonts w:asciiTheme="majorBidi" w:hAnsiTheme="majorBidi" w:cstheme="majorBidi"/>
          <w:color w:val="auto"/>
          <w:sz w:val="28"/>
          <w:szCs w:val="28"/>
        </w:rPr>
        <w:t>е</w:t>
      </w:r>
      <w:r w:rsidR="007E5897" w:rsidRPr="002A6394">
        <w:rPr>
          <w:rFonts w:asciiTheme="majorBidi" w:hAnsiTheme="majorBidi" w:cstheme="majorBidi"/>
          <w:color w:val="auto"/>
          <w:sz w:val="28"/>
          <w:szCs w:val="28"/>
        </w:rPr>
        <w:t>ний, выражающи</w:t>
      </w:r>
      <w:r w:rsidR="00C30E7F">
        <w:rPr>
          <w:rFonts w:asciiTheme="majorBidi" w:hAnsiTheme="majorBidi" w:cstheme="majorBidi"/>
          <w:color w:val="auto"/>
          <w:sz w:val="28"/>
          <w:szCs w:val="28"/>
        </w:rPr>
        <w:t>х</w:t>
      </w:r>
      <w:r w:rsidR="007E5897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основную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мысль</w:t>
      </w:r>
      <w:r w:rsidR="007E5897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текста</w:t>
      </w:r>
      <w:r w:rsidR="00632B17"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58E5D30E" w14:textId="5507BAC9" w:rsidR="00D853A9" w:rsidRPr="002A6394" w:rsidRDefault="00D853A9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ч</w:t>
      </w:r>
      <w:r w:rsidR="00105348" w:rsidRPr="002A6394">
        <w:rPr>
          <w:rFonts w:asciiTheme="majorBidi" w:hAnsiTheme="majorBidi" w:cstheme="majorBidi"/>
          <w:color w:val="auto"/>
          <w:sz w:val="28"/>
          <w:szCs w:val="28"/>
        </w:rPr>
        <w:t xml:space="preserve">тение текста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с прогнозированием темы</w:t>
      </w:r>
      <w:r w:rsidR="00632B17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т</w:t>
      </w:r>
      <w:r w:rsidR="007E5897" w:rsidRPr="002A6394">
        <w:rPr>
          <w:rFonts w:asciiTheme="majorBidi" w:hAnsiTheme="majorBidi" w:cstheme="majorBidi"/>
          <w:color w:val="auto"/>
          <w:sz w:val="28"/>
          <w:szCs w:val="28"/>
        </w:rPr>
        <w:t>екста</w:t>
      </w:r>
      <w:r w:rsidR="00632B17"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3002C693" w14:textId="01F60D19" w:rsidR="00632B17" w:rsidRPr="002A6394" w:rsidRDefault="00AC5C9A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чтение несплошных текстов (таблиц, диаграмм) и понимание представленной в них информации.</w:t>
      </w:r>
    </w:p>
    <w:p w14:paraId="4A909F51" w14:textId="77777777" w:rsidR="00AC5C9A" w:rsidRPr="002A6394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szCs w:val="28"/>
        </w:rPr>
      </w:pPr>
      <w:r w:rsidRPr="002A6394">
        <w:rPr>
          <w:rFonts w:asciiTheme="majorBidi" w:hAnsiTheme="majorBidi" w:cstheme="majorBidi"/>
          <w:szCs w:val="28"/>
        </w:rPr>
        <w:t>Тексты для чтения: ситуативные диалоги, рассказы, научно-популярные тексты, стихи, таблицы.</w:t>
      </w:r>
    </w:p>
    <w:p w14:paraId="293CC06B" w14:textId="77777777" w:rsidR="00AC5C9A" w:rsidRPr="00355FC6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355FC6">
        <w:rPr>
          <w:rFonts w:asciiTheme="majorBidi" w:hAnsiTheme="majorBidi" w:cstheme="majorBidi"/>
          <w:b/>
          <w:iCs/>
          <w:szCs w:val="28"/>
        </w:rPr>
        <w:t>Письмо</w:t>
      </w:r>
    </w:p>
    <w:p w14:paraId="12BE5E18" w14:textId="77777777" w:rsidR="00103B33" w:rsidRPr="002A6394" w:rsidRDefault="00103B33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lastRenderedPageBreak/>
        <w:t xml:space="preserve">заполнение простых анкет с указанием информации о себе (имя, фамилия, возраст, место жительство </w:t>
      </w:r>
      <w:r w:rsidRPr="002A6394">
        <w:rPr>
          <w:color w:val="auto"/>
          <w:sz w:val="28"/>
          <w:szCs w:val="32"/>
        </w:rPr>
        <w:t>–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страна проживания, город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(село)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в соответствии с нормами татарского языка;</w:t>
      </w:r>
    </w:p>
    <w:p w14:paraId="54F15642" w14:textId="55A0F768" w:rsidR="00743E69" w:rsidRPr="002A6394" w:rsidRDefault="00743E69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письменная формулировка тезисов (составление плана);</w:t>
      </w:r>
    </w:p>
    <w:p w14:paraId="555D4CF5" w14:textId="77777777" w:rsidR="00334EF6" w:rsidRPr="002A6394" w:rsidRDefault="00743E69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выписывание цитат из текста к </w:t>
      </w:r>
      <w:r w:rsidR="00334EF6" w:rsidRPr="002A6394">
        <w:rPr>
          <w:rFonts w:asciiTheme="majorBidi" w:hAnsiTheme="majorBidi" w:cstheme="majorBidi"/>
          <w:color w:val="auto"/>
          <w:sz w:val="28"/>
          <w:szCs w:val="28"/>
        </w:rPr>
        <w:t>за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данным вопросам;</w:t>
      </w:r>
    </w:p>
    <w:p w14:paraId="7847D6DE" w14:textId="775E2A24" w:rsidR="00334EF6" w:rsidRPr="002A6394" w:rsidRDefault="00334EF6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письменная постановка вопросов по теме, проблеме текста;</w:t>
      </w:r>
    </w:p>
    <w:p w14:paraId="1817EA4D" w14:textId="1F91C68B" w:rsidR="00103B33" w:rsidRPr="002A6394" w:rsidRDefault="00103B33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самостоятельное составление и написание небо</w:t>
      </w:r>
      <w:r w:rsidR="00632B17" w:rsidRPr="002A6394">
        <w:rPr>
          <w:rFonts w:asciiTheme="majorBidi" w:hAnsiTheme="majorBidi" w:cstheme="majorBidi"/>
          <w:color w:val="auto"/>
          <w:sz w:val="28"/>
          <w:szCs w:val="28"/>
        </w:rPr>
        <w:t>льших текстов по изучаемой теме;</w:t>
      </w:r>
    </w:p>
    <w:p w14:paraId="024538DB" w14:textId="21FF2742" w:rsidR="00D34ED0" w:rsidRPr="002A6394" w:rsidRDefault="00103B33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/>
          <w:i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создание подписей к картинкам с по</w:t>
      </w:r>
      <w:r w:rsidR="0079258D"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яснением, что на них изображено.</w:t>
      </w:r>
    </w:p>
    <w:p w14:paraId="18768F33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hAnsiTheme="majorBidi" w:cstheme="majorBidi"/>
          <w:b/>
          <w:szCs w:val="28"/>
        </w:rPr>
      </w:pPr>
      <w:r w:rsidRPr="002A6394">
        <w:rPr>
          <w:rFonts w:asciiTheme="majorBidi" w:hAnsiTheme="majorBidi" w:cstheme="majorBidi"/>
          <w:b/>
          <w:szCs w:val="28"/>
        </w:rPr>
        <w:t>Языковые знания и навыки</w:t>
      </w:r>
    </w:p>
    <w:p w14:paraId="176048D5" w14:textId="77777777" w:rsidR="00B57699" w:rsidRPr="00355FC6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355FC6">
        <w:rPr>
          <w:rFonts w:asciiTheme="majorBidi" w:hAnsiTheme="majorBidi" w:cstheme="majorBidi"/>
          <w:b/>
          <w:iCs/>
          <w:szCs w:val="28"/>
        </w:rPr>
        <w:t>Фонетическая сторона речи</w:t>
      </w:r>
    </w:p>
    <w:p w14:paraId="63D6DAC9" w14:textId="77777777" w:rsidR="00AC5C9A" w:rsidRPr="002A6394" w:rsidRDefault="00AC5C9A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pacing w:val="-2"/>
          <w:sz w:val="28"/>
          <w:szCs w:val="28"/>
        </w:rPr>
        <w:t>слова с твердыми и мягкими гласными, а также слова, не подчиняющиеся закону сингармонизма</w:t>
      </w:r>
      <w:r w:rsidR="00855AE7" w:rsidRPr="002A6394">
        <w:rPr>
          <w:rFonts w:asciiTheme="majorBidi" w:eastAsia="Calibri" w:hAnsiTheme="majorBidi" w:cstheme="majorBidi"/>
          <w:color w:val="auto"/>
          <w:spacing w:val="-2"/>
          <w:sz w:val="28"/>
          <w:szCs w:val="28"/>
          <w:lang w:val="tt-RU"/>
        </w:rPr>
        <w:t>;</w:t>
      </w:r>
    </w:p>
    <w:p w14:paraId="44942ED4" w14:textId="77777777" w:rsidR="00045BF8" w:rsidRPr="002A6394" w:rsidRDefault="00045BF8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pacing w:val="-19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pacing w:val="-2"/>
          <w:sz w:val="28"/>
          <w:szCs w:val="28"/>
          <w:lang w:val="tt-RU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14:paraId="03D564BE" w14:textId="77777777" w:rsidR="00AC5C9A" w:rsidRPr="00355FC6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355FC6">
        <w:rPr>
          <w:rFonts w:asciiTheme="majorBidi" w:hAnsiTheme="majorBidi" w:cstheme="majorBidi"/>
          <w:b/>
          <w:iCs/>
          <w:szCs w:val="28"/>
        </w:rPr>
        <w:t>Графика, орфография и пунктуация</w:t>
      </w:r>
    </w:p>
    <w:p w14:paraId="2C868BD1" w14:textId="77777777" w:rsidR="00AC5C9A" w:rsidRPr="002A6394" w:rsidRDefault="00AC5C9A" w:rsidP="00115C07">
      <w:pPr>
        <w:pStyle w:val="a3"/>
        <w:widowControl w:val="0"/>
        <w:numPr>
          <w:ilvl w:val="0"/>
          <w:numId w:val="9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правильное написание изученных слов;</w:t>
      </w:r>
    </w:p>
    <w:p w14:paraId="40AE8CA5" w14:textId="77777777" w:rsidR="00045BF8" w:rsidRPr="002A6394" w:rsidRDefault="00AC5C9A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/>
          <w:i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перечислении.</w:t>
      </w:r>
    </w:p>
    <w:p w14:paraId="035666DE" w14:textId="77777777" w:rsidR="00AC5C9A" w:rsidRPr="00355FC6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355FC6">
        <w:rPr>
          <w:rFonts w:asciiTheme="majorBidi" w:hAnsiTheme="majorBidi" w:cstheme="majorBidi"/>
          <w:b/>
          <w:iCs/>
          <w:szCs w:val="28"/>
        </w:rPr>
        <w:t>Лексическая сторона речи</w:t>
      </w:r>
    </w:p>
    <w:p w14:paraId="24B50CB8" w14:textId="327EBB13" w:rsidR="00045BF8" w:rsidRPr="00A77E14" w:rsidRDefault="00AC5C9A" w:rsidP="00115C07">
      <w:pPr>
        <w:spacing w:after="0" w:line="360" w:lineRule="auto"/>
        <w:ind w:firstLine="709"/>
        <w:rPr>
          <w:rFonts w:asciiTheme="majorBidi" w:eastAsia="Times New Roman" w:hAnsiTheme="majorBidi" w:cstheme="majorBidi"/>
          <w:szCs w:val="28"/>
          <w:lang w:val="tt-RU"/>
        </w:rPr>
      </w:pPr>
      <w:r w:rsidRPr="002A6394">
        <w:rPr>
          <w:rFonts w:asciiTheme="majorBidi" w:hAnsiTheme="majorBidi" w:cstheme="majorBidi"/>
          <w:bCs/>
          <w:iCs/>
          <w:szCs w:val="28"/>
        </w:rPr>
        <w:t>Распознавание и употребление в устной и письменной речи не менее 4</w:t>
      </w:r>
      <w:r w:rsidRPr="002A6394">
        <w:rPr>
          <w:rFonts w:asciiTheme="majorBidi" w:hAnsiTheme="majorBidi" w:cstheme="majorBidi"/>
          <w:iCs/>
          <w:szCs w:val="28"/>
        </w:rPr>
        <w:t>00</w:t>
      </w:r>
      <w:r w:rsidRPr="002A6394">
        <w:rPr>
          <w:rFonts w:asciiTheme="majorBidi" w:hAnsiTheme="majorBidi" w:cstheme="majorBidi"/>
          <w:bCs/>
          <w:iCs/>
          <w:szCs w:val="28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4 класса, включая 300 лекс</w:t>
      </w:r>
      <w:r w:rsidR="00D54247" w:rsidRPr="002A6394">
        <w:rPr>
          <w:rFonts w:asciiTheme="majorBidi" w:hAnsiTheme="majorBidi" w:cstheme="majorBidi"/>
          <w:bCs/>
          <w:iCs/>
          <w:szCs w:val="28"/>
        </w:rPr>
        <w:t>ических единиц, усвоенных в 1–</w:t>
      </w:r>
      <w:r w:rsidRPr="002A6394">
        <w:rPr>
          <w:rFonts w:asciiTheme="majorBidi" w:hAnsiTheme="majorBidi" w:cstheme="majorBidi"/>
          <w:bCs/>
          <w:iCs/>
          <w:szCs w:val="28"/>
        </w:rPr>
        <w:t xml:space="preserve">3 классах; </w:t>
      </w:r>
      <w:r w:rsidR="00855AE7" w:rsidRPr="002A6394">
        <w:rPr>
          <w:rFonts w:asciiTheme="majorBidi" w:hAnsiTheme="majorBidi" w:cstheme="majorBidi"/>
          <w:szCs w:val="28"/>
        </w:rPr>
        <w:t>слов</w:t>
      </w:r>
      <w:r w:rsidR="00BE2545" w:rsidRPr="002A6394">
        <w:rPr>
          <w:rFonts w:asciiTheme="majorBidi" w:hAnsiTheme="majorBidi" w:cstheme="majorBidi"/>
          <w:szCs w:val="28"/>
        </w:rPr>
        <w:t>-</w:t>
      </w:r>
      <w:r w:rsidRPr="002A6394">
        <w:rPr>
          <w:rFonts w:asciiTheme="majorBidi" w:hAnsiTheme="majorBidi" w:cstheme="majorBidi"/>
          <w:szCs w:val="28"/>
        </w:rPr>
        <w:t>названий предметов, их признаков, действий предметов;</w:t>
      </w:r>
      <w:r w:rsidR="008754C5" w:rsidRPr="002A6394">
        <w:rPr>
          <w:rFonts w:asciiTheme="majorBidi" w:hAnsiTheme="majorBidi" w:cstheme="majorBidi"/>
          <w:szCs w:val="28"/>
        </w:rPr>
        <w:t xml:space="preserve"> </w:t>
      </w:r>
      <w:r w:rsidRPr="002A6394">
        <w:rPr>
          <w:rFonts w:asciiTheme="majorBidi" w:hAnsiTheme="majorBidi" w:cstheme="majorBidi"/>
          <w:szCs w:val="28"/>
          <w:lang w:val="tt-RU"/>
        </w:rPr>
        <w:t>заимствованных слов;</w:t>
      </w:r>
      <w:r w:rsidR="00B57699" w:rsidRPr="002A6394">
        <w:rPr>
          <w:rFonts w:asciiTheme="majorBidi" w:hAnsiTheme="majorBidi" w:cstheme="majorBidi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szCs w:val="28"/>
          <w:lang w:val="tt-RU"/>
        </w:rPr>
        <w:t xml:space="preserve">синонимов и антонимов изученных слов; </w:t>
      </w:r>
      <w:r w:rsidRPr="002A6394">
        <w:rPr>
          <w:rFonts w:asciiTheme="majorBidi" w:eastAsia="Times New Roman" w:hAnsiTheme="majorBidi" w:cstheme="majorBidi"/>
          <w:szCs w:val="28"/>
          <w:lang w:val="tt-RU"/>
        </w:rPr>
        <w:t xml:space="preserve">парных </w:t>
      </w:r>
      <w:r w:rsidRPr="00A77E14">
        <w:rPr>
          <w:rFonts w:asciiTheme="majorBidi" w:eastAsia="Times New Roman" w:hAnsiTheme="majorBidi" w:cstheme="majorBidi"/>
          <w:szCs w:val="28"/>
          <w:lang w:val="tt-RU"/>
        </w:rPr>
        <w:t>(савыт-саба), сложных (ташбака),</w:t>
      </w:r>
      <w:r w:rsidR="008754C5" w:rsidRPr="00A77E14">
        <w:rPr>
          <w:rFonts w:asciiTheme="majorBidi" w:eastAsia="Times New Roman" w:hAnsiTheme="majorBidi" w:cstheme="majorBidi"/>
          <w:szCs w:val="28"/>
          <w:lang w:val="tt-RU"/>
        </w:rPr>
        <w:t xml:space="preserve"> </w:t>
      </w:r>
      <w:r w:rsidRPr="00A77E14">
        <w:rPr>
          <w:rFonts w:asciiTheme="majorBidi" w:hAnsiTheme="majorBidi" w:cstheme="majorBidi"/>
          <w:szCs w:val="28"/>
        </w:rPr>
        <w:t>составных (салават к</w:t>
      </w:r>
      <w:r w:rsidRPr="00A77E14">
        <w:rPr>
          <w:rFonts w:asciiTheme="majorBidi" w:hAnsiTheme="majorBidi" w:cstheme="majorBidi"/>
          <w:szCs w:val="28"/>
          <w:lang w:val="tt-RU"/>
        </w:rPr>
        <w:t>үпере)</w:t>
      </w:r>
      <w:r w:rsidRPr="00A77E14">
        <w:rPr>
          <w:rFonts w:asciiTheme="majorBidi" w:hAnsiTheme="majorBidi" w:cstheme="majorBidi"/>
          <w:szCs w:val="28"/>
        </w:rPr>
        <w:t xml:space="preserve"> </w:t>
      </w:r>
      <w:r w:rsidR="00381426" w:rsidRPr="00A77E14">
        <w:rPr>
          <w:rFonts w:asciiTheme="majorBidi" w:eastAsia="Times New Roman" w:hAnsiTheme="majorBidi" w:cstheme="majorBidi"/>
          <w:szCs w:val="28"/>
          <w:lang w:val="tt-RU"/>
        </w:rPr>
        <w:t>слов.</w:t>
      </w:r>
    </w:p>
    <w:p w14:paraId="50B5BFEA" w14:textId="77777777" w:rsidR="00AC5C9A" w:rsidRPr="00A77E14" w:rsidRDefault="00AC5C9A" w:rsidP="00115C07">
      <w:pPr>
        <w:spacing w:after="0" w:line="360" w:lineRule="auto"/>
        <w:ind w:firstLine="708"/>
        <w:rPr>
          <w:rFonts w:asciiTheme="majorBidi" w:hAnsiTheme="majorBidi" w:cstheme="majorBidi"/>
          <w:b/>
          <w:iCs/>
          <w:szCs w:val="28"/>
        </w:rPr>
      </w:pPr>
      <w:r w:rsidRPr="00A77E14">
        <w:rPr>
          <w:rFonts w:asciiTheme="majorBidi" w:hAnsiTheme="majorBidi" w:cstheme="majorBidi"/>
          <w:b/>
          <w:iCs/>
          <w:szCs w:val="28"/>
        </w:rPr>
        <w:t>Грамматическая сторона речи</w:t>
      </w:r>
    </w:p>
    <w:p w14:paraId="67906260" w14:textId="77777777" w:rsidR="00AC5C9A" w:rsidRPr="002A6394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Cs/>
          <w:iCs/>
          <w:szCs w:val="28"/>
        </w:rPr>
      </w:pPr>
      <w:r w:rsidRPr="002A6394">
        <w:rPr>
          <w:rFonts w:asciiTheme="majorBidi" w:hAnsiTheme="majorBidi" w:cstheme="majorBidi"/>
          <w:bCs/>
          <w:iCs/>
          <w:szCs w:val="28"/>
        </w:rPr>
        <w:t>Распознавание в письменном и звучащем тексте и употребление в устной и письменной речи изученных грамматических форм:</w:t>
      </w:r>
    </w:p>
    <w:p w14:paraId="291AEC12" w14:textId="77777777" w:rsidR="00AC5C9A" w:rsidRPr="002A6394" w:rsidRDefault="00AC5C9A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lastRenderedPageBreak/>
        <w:t>имена существительные в различных падежных формах;</w:t>
      </w:r>
    </w:p>
    <w:p w14:paraId="08DF374C" w14:textId="2AB8C7DA" w:rsidR="00AC5C9A" w:rsidRPr="002A6394" w:rsidRDefault="00AC5C9A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имена прилагательные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в 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</w:rPr>
        <w:t>превосходной степени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76592065" w14:textId="44652B43" w:rsidR="00AC5C9A" w:rsidRPr="002A6394" w:rsidRDefault="00AC5C9A" w:rsidP="00115C07">
      <w:pPr>
        <w:pStyle w:val="a3"/>
        <w:widowControl w:val="0"/>
        <w:numPr>
          <w:ilvl w:val="0"/>
          <w:numId w:val="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к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оличественные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и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порядковые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числительные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(1</w:t>
      </w:r>
      <w:r w:rsidR="00625BF6" w:rsidRPr="00D611C9">
        <w:rPr>
          <w:rFonts w:asciiTheme="majorBidi" w:eastAsia="Calibri" w:hAnsiTheme="majorBidi" w:cstheme="majorBidi"/>
          <w:sz w:val="28"/>
          <w:szCs w:val="40"/>
        </w:rPr>
        <w:t>–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</w:rPr>
        <w:t>1000)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543CAEF6" w14:textId="6AF749C2" w:rsidR="00AC5C9A" w:rsidRPr="002A6394" w:rsidRDefault="00AC5C9A" w:rsidP="00115C07">
      <w:pPr>
        <w:pStyle w:val="a3"/>
        <w:widowControl w:val="0"/>
        <w:numPr>
          <w:ilvl w:val="0"/>
          <w:numId w:val="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наречия </w:t>
      </w:r>
      <w:r w:rsidRPr="00A77E14">
        <w:rPr>
          <w:sz w:val="28"/>
          <w:szCs w:val="28"/>
        </w:rPr>
        <w:t>времени</w:t>
      </w:r>
      <w:r w:rsidR="008754C5" w:rsidRPr="00A77E14">
        <w:rPr>
          <w:sz w:val="28"/>
          <w:szCs w:val="28"/>
        </w:rPr>
        <w:t xml:space="preserve"> </w:t>
      </w:r>
      <w:r w:rsidR="00A77E14">
        <w:rPr>
          <w:sz w:val="28"/>
          <w:szCs w:val="28"/>
        </w:rPr>
        <w:t>«</w:t>
      </w:r>
      <w:r w:rsidRPr="00A77E14">
        <w:rPr>
          <w:sz w:val="28"/>
          <w:szCs w:val="28"/>
        </w:rPr>
        <w:t>иртән</w:t>
      </w:r>
      <w:r w:rsidR="00A77E14">
        <w:rPr>
          <w:sz w:val="28"/>
          <w:szCs w:val="28"/>
        </w:rPr>
        <w:t>»</w:t>
      </w:r>
      <w:r w:rsidRPr="00A77E14">
        <w:rPr>
          <w:sz w:val="28"/>
          <w:szCs w:val="28"/>
        </w:rPr>
        <w:t xml:space="preserve">, </w:t>
      </w:r>
      <w:r w:rsidR="00A77E14">
        <w:rPr>
          <w:sz w:val="28"/>
          <w:szCs w:val="28"/>
        </w:rPr>
        <w:t>«</w:t>
      </w:r>
      <w:r w:rsidRPr="00A77E14">
        <w:rPr>
          <w:sz w:val="28"/>
          <w:szCs w:val="28"/>
        </w:rPr>
        <w:t>кичен</w:t>
      </w:r>
      <w:r w:rsidR="00A77E14">
        <w:rPr>
          <w:sz w:val="28"/>
          <w:szCs w:val="28"/>
        </w:rPr>
        <w:t>»</w:t>
      </w:r>
      <w:r w:rsidRPr="00A77E14">
        <w:rPr>
          <w:sz w:val="28"/>
          <w:szCs w:val="28"/>
        </w:rPr>
        <w:t xml:space="preserve">, </w:t>
      </w:r>
      <w:r w:rsidR="00A77E14">
        <w:rPr>
          <w:sz w:val="28"/>
          <w:szCs w:val="28"/>
        </w:rPr>
        <w:t>«</w:t>
      </w:r>
      <w:r w:rsidRPr="00A77E14">
        <w:rPr>
          <w:sz w:val="28"/>
          <w:szCs w:val="28"/>
        </w:rPr>
        <w:t>кышын</w:t>
      </w:r>
      <w:r w:rsidR="00A77E14">
        <w:rPr>
          <w:sz w:val="28"/>
          <w:szCs w:val="28"/>
        </w:rPr>
        <w:t>»</w:t>
      </w:r>
      <w:r w:rsidRPr="00A77E14">
        <w:rPr>
          <w:sz w:val="28"/>
          <w:szCs w:val="28"/>
        </w:rPr>
        <w:t xml:space="preserve">, </w:t>
      </w:r>
      <w:r w:rsidR="00A77E14">
        <w:rPr>
          <w:sz w:val="28"/>
          <w:szCs w:val="28"/>
        </w:rPr>
        <w:t>«</w:t>
      </w:r>
      <w:r w:rsidRPr="00A77E14">
        <w:rPr>
          <w:sz w:val="28"/>
          <w:szCs w:val="28"/>
        </w:rPr>
        <w:t>җәен</w:t>
      </w:r>
      <w:r w:rsidR="00A77E14">
        <w:rPr>
          <w:sz w:val="28"/>
          <w:szCs w:val="28"/>
        </w:rPr>
        <w:t>»</w:t>
      </w:r>
      <w:r w:rsidRPr="00A77E14">
        <w:rPr>
          <w:sz w:val="28"/>
          <w:szCs w:val="28"/>
        </w:rPr>
        <w:t xml:space="preserve">, </w:t>
      </w:r>
      <w:r w:rsidR="00A77E14">
        <w:rPr>
          <w:sz w:val="28"/>
          <w:szCs w:val="28"/>
        </w:rPr>
        <w:t>«</w:t>
      </w:r>
      <w:r w:rsidRPr="00A77E14">
        <w:rPr>
          <w:sz w:val="28"/>
          <w:szCs w:val="28"/>
        </w:rPr>
        <w:t>язын</w:t>
      </w:r>
      <w:r w:rsidR="00A77E14">
        <w:rPr>
          <w:sz w:val="28"/>
          <w:szCs w:val="28"/>
        </w:rPr>
        <w:t>»</w:t>
      </w:r>
      <w:r w:rsidRPr="00A77E14">
        <w:rPr>
          <w:sz w:val="28"/>
          <w:szCs w:val="28"/>
        </w:rPr>
        <w:t xml:space="preserve">, </w:t>
      </w:r>
      <w:r w:rsidR="00A77E14">
        <w:rPr>
          <w:sz w:val="28"/>
          <w:szCs w:val="28"/>
        </w:rPr>
        <w:t>«</w:t>
      </w:r>
      <w:r w:rsidRPr="00A77E14">
        <w:rPr>
          <w:sz w:val="28"/>
          <w:szCs w:val="28"/>
        </w:rPr>
        <w:t>көзен</w:t>
      </w:r>
      <w:r w:rsidR="00A77E14">
        <w:rPr>
          <w:sz w:val="28"/>
          <w:szCs w:val="28"/>
        </w:rPr>
        <w:t>»</w:t>
      </w:r>
      <w:r w:rsidRPr="00A77E14">
        <w:rPr>
          <w:sz w:val="28"/>
          <w:szCs w:val="28"/>
        </w:rPr>
        <w:t xml:space="preserve">, </w:t>
      </w:r>
      <w:r w:rsidR="00A77E14">
        <w:rPr>
          <w:sz w:val="28"/>
          <w:szCs w:val="28"/>
        </w:rPr>
        <w:t>«</w:t>
      </w:r>
      <w:r w:rsidRPr="00A77E14">
        <w:rPr>
          <w:sz w:val="28"/>
          <w:szCs w:val="28"/>
        </w:rPr>
        <w:t>аннан соң</w:t>
      </w:r>
      <w:r w:rsidR="00A77E14">
        <w:rPr>
          <w:sz w:val="28"/>
          <w:szCs w:val="28"/>
        </w:rPr>
        <w:t>»</w:t>
      </w:r>
      <w:r w:rsidRPr="00A77E14">
        <w:rPr>
          <w:sz w:val="28"/>
          <w:szCs w:val="28"/>
        </w:rPr>
        <w:t>;</w:t>
      </w:r>
      <w:r w:rsidRPr="002A6394">
        <w:rPr>
          <w:rFonts w:asciiTheme="majorBidi" w:hAnsiTheme="majorBidi" w:cstheme="majorBidi"/>
          <w:i/>
          <w:color w:val="auto"/>
          <w:sz w:val="28"/>
          <w:szCs w:val="28"/>
          <w:lang w:val="tt-RU"/>
        </w:rPr>
        <w:t xml:space="preserve"> </w:t>
      </w:r>
    </w:p>
    <w:p w14:paraId="3710FF57" w14:textId="77777777" w:rsidR="00AC5C9A" w:rsidRPr="002A6394" w:rsidRDefault="00AC5C9A" w:rsidP="00115C07">
      <w:pPr>
        <w:pStyle w:val="a3"/>
        <w:widowControl w:val="0"/>
        <w:numPr>
          <w:ilvl w:val="0"/>
          <w:numId w:val="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глаголы настоя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щ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его и прошедшего определенного времени I, II, 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лица единственного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и мно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жественного числа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в утвердител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ьной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и отрицательной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форм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ах;</w:t>
      </w:r>
    </w:p>
    <w:p w14:paraId="22207CA2" w14:textId="77777777" w:rsidR="00AC5C9A" w:rsidRPr="002A6394" w:rsidRDefault="00AC5C9A" w:rsidP="00115C07">
      <w:pPr>
        <w:pStyle w:val="a3"/>
        <w:widowControl w:val="0"/>
        <w:numPr>
          <w:ilvl w:val="0"/>
          <w:numId w:val="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г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лаголы прошедшего неопределенного времени 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лица единственного числа в утвердительной форме;</w:t>
      </w:r>
    </w:p>
    <w:p w14:paraId="535A0607" w14:textId="649E7C58" w:rsidR="00AC5C9A" w:rsidRPr="002A6394" w:rsidRDefault="009C1029" w:rsidP="00115C07">
      <w:pPr>
        <w:pStyle w:val="a3"/>
        <w:widowControl w:val="0"/>
        <w:numPr>
          <w:ilvl w:val="0"/>
          <w:numId w:val="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A77E14">
        <w:rPr>
          <w:sz w:val="28"/>
          <w:szCs w:val="28"/>
        </w:rPr>
        <w:t>послелог</w:t>
      </w:r>
      <w:r w:rsidR="00AC5C9A" w:rsidRPr="00A77E14">
        <w:rPr>
          <w:sz w:val="28"/>
          <w:szCs w:val="28"/>
        </w:rPr>
        <w:t xml:space="preserve"> </w:t>
      </w:r>
      <w:r w:rsidR="00A77E14">
        <w:rPr>
          <w:sz w:val="28"/>
          <w:szCs w:val="28"/>
        </w:rPr>
        <w:t>«</w:t>
      </w:r>
      <w:r w:rsidR="00AC5C9A" w:rsidRPr="00A77E14">
        <w:rPr>
          <w:sz w:val="28"/>
          <w:szCs w:val="28"/>
        </w:rPr>
        <w:t>турында</w:t>
      </w:r>
      <w:r w:rsidR="00A77E14">
        <w:rPr>
          <w:sz w:val="28"/>
          <w:szCs w:val="28"/>
        </w:rPr>
        <w:t>»</w:t>
      </w:r>
      <w:r w:rsidR="00AC5C9A" w:rsidRPr="00A77E14">
        <w:rPr>
          <w:sz w:val="28"/>
          <w:szCs w:val="28"/>
        </w:rPr>
        <w:t xml:space="preserve"> с</w:t>
      </w:r>
      <w:r w:rsidR="00AC5C9A"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="00AC5C9A" w:rsidRPr="002A6394">
        <w:rPr>
          <w:rFonts w:asciiTheme="majorBidi" w:hAnsiTheme="majorBidi" w:cstheme="majorBidi"/>
          <w:color w:val="auto"/>
          <w:sz w:val="28"/>
          <w:szCs w:val="28"/>
        </w:rPr>
        <w:t>существительными</w:t>
      </w:r>
      <w:r w:rsidR="00AC5C9A"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="00AC5C9A" w:rsidRPr="002A6394">
        <w:rPr>
          <w:rFonts w:asciiTheme="majorBidi" w:hAnsiTheme="majorBidi" w:cstheme="majorBidi"/>
          <w:color w:val="auto"/>
          <w:sz w:val="28"/>
          <w:szCs w:val="28"/>
        </w:rPr>
        <w:t>и</w:t>
      </w:r>
      <w:r w:rsidR="00AC5C9A"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="00AC5C9A" w:rsidRPr="002A6394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 xml:space="preserve">личными </w:t>
      </w:r>
      <w:r w:rsidR="00AC5C9A" w:rsidRPr="002A6394">
        <w:rPr>
          <w:rFonts w:asciiTheme="majorBidi" w:hAnsiTheme="majorBidi" w:cstheme="majorBidi"/>
          <w:color w:val="auto"/>
          <w:sz w:val="28"/>
          <w:szCs w:val="28"/>
        </w:rPr>
        <w:t>местоимениями;</w:t>
      </w:r>
    </w:p>
    <w:p w14:paraId="56EBF8CB" w14:textId="16B352DA" w:rsidR="00A77E14" w:rsidRDefault="00AC5C9A" w:rsidP="00A77E14">
      <w:pPr>
        <w:pStyle w:val="a3"/>
        <w:widowControl w:val="0"/>
        <w:numPr>
          <w:ilvl w:val="0"/>
          <w:numId w:val="9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частицы </w:t>
      </w:r>
      <w:r w:rsidRPr="00A77E1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да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A77E1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A77E1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дә, та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A77E1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A77E1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тә</w:t>
      </w:r>
      <w:r w:rsidR="00045BF8" w:rsidRPr="00A77E1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, иң, бик</w:t>
      </w:r>
      <w:r w:rsidRPr="00A77E1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;</w:t>
      </w:r>
    </w:p>
    <w:p w14:paraId="61C1E143" w14:textId="07F98641" w:rsidR="00AC5C9A" w:rsidRPr="00A77E14" w:rsidRDefault="009C1029" w:rsidP="00A77E14">
      <w:pPr>
        <w:pStyle w:val="a3"/>
        <w:widowControl w:val="0"/>
        <w:numPr>
          <w:ilvl w:val="0"/>
          <w:numId w:val="9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A77E14">
        <w:rPr>
          <w:sz w:val="28"/>
          <w:szCs w:val="28"/>
        </w:rPr>
        <w:t>союз</w:t>
      </w:r>
      <w:r w:rsidR="00AC5C9A" w:rsidRPr="00A77E14">
        <w:rPr>
          <w:sz w:val="28"/>
          <w:szCs w:val="28"/>
        </w:rPr>
        <w:t xml:space="preserve"> </w:t>
      </w:r>
      <w:r w:rsidR="00A77E14">
        <w:rPr>
          <w:sz w:val="28"/>
          <w:szCs w:val="28"/>
        </w:rPr>
        <w:t>«</w:t>
      </w:r>
      <w:r w:rsidR="00AC5C9A" w:rsidRPr="00A77E14">
        <w:rPr>
          <w:sz w:val="28"/>
          <w:szCs w:val="28"/>
        </w:rPr>
        <w:t>чөнки</w:t>
      </w:r>
      <w:r w:rsidR="00A77E14">
        <w:rPr>
          <w:sz w:val="28"/>
          <w:szCs w:val="28"/>
        </w:rPr>
        <w:t>»</w:t>
      </w:r>
      <w:r w:rsidR="00AC5C9A" w:rsidRPr="00A77E14">
        <w:rPr>
          <w:sz w:val="28"/>
          <w:szCs w:val="28"/>
        </w:rPr>
        <w:t xml:space="preserve">; </w:t>
      </w:r>
      <w:r w:rsidR="00045BF8" w:rsidRPr="00A77E14">
        <w:rPr>
          <w:sz w:val="28"/>
          <w:szCs w:val="28"/>
        </w:rPr>
        <w:t>относительное</w:t>
      </w:r>
      <w:r w:rsidR="008754C5" w:rsidRPr="00A77E14">
        <w:rPr>
          <w:sz w:val="28"/>
          <w:szCs w:val="28"/>
        </w:rPr>
        <w:t xml:space="preserve"> </w:t>
      </w:r>
      <w:r w:rsidR="00AC5C9A" w:rsidRPr="00A77E14">
        <w:rPr>
          <w:sz w:val="28"/>
          <w:szCs w:val="28"/>
        </w:rPr>
        <w:t xml:space="preserve">слово </w:t>
      </w:r>
      <w:r w:rsidR="00A77E14">
        <w:rPr>
          <w:sz w:val="28"/>
          <w:szCs w:val="28"/>
        </w:rPr>
        <w:t>«</w:t>
      </w:r>
      <w:r w:rsidR="00AC5C9A" w:rsidRPr="00A77E14">
        <w:rPr>
          <w:sz w:val="28"/>
          <w:szCs w:val="28"/>
        </w:rPr>
        <w:t>шуңа күрә</w:t>
      </w:r>
      <w:r w:rsidR="00A77E14">
        <w:rPr>
          <w:sz w:val="28"/>
          <w:szCs w:val="28"/>
        </w:rPr>
        <w:t>»</w:t>
      </w:r>
      <w:r w:rsidRPr="00A77E14">
        <w:rPr>
          <w:sz w:val="28"/>
          <w:szCs w:val="28"/>
        </w:rPr>
        <w:t>.</w:t>
      </w:r>
    </w:p>
    <w:p w14:paraId="23D87526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eastAsia="Calibri" w:hAnsiTheme="majorBidi" w:cstheme="majorBidi"/>
          <w:b/>
          <w:bCs/>
          <w:szCs w:val="28"/>
          <w:lang w:val="tt-RU"/>
        </w:rPr>
      </w:pPr>
      <w:r w:rsidRPr="002A6394">
        <w:rPr>
          <w:rFonts w:asciiTheme="majorBidi" w:eastAsia="Calibri" w:hAnsiTheme="majorBidi" w:cstheme="majorBidi"/>
          <w:b/>
          <w:bCs/>
          <w:szCs w:val="28"/>
        </w:rPr>
        <w:t>Социокультурные знания и умения</w:t>
      </w:r>
    </w:p>
    <w:p w14:paraId="4212E5D5" w14:textId="7939AA70" w:rsidR="00745843" w:rsidRPr="002A6394" w:rsidRDefault="00745843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з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нание и использование элементов </w:t>
      </w:r>
      <w:r w:rsidR="00334EF6"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татарского</w:t>
      </w:r>
      <w:r w:rsidR="00334EF6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речевого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этикета в рамках тематического содержани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я;</w:t>
      </w:r>
    </w:p>
    <w:p w14:paraId="6A07EA9A" w14:textId="77777777" w:rsidR="00745843" w:rsidRPr="002A6394" w:rsidRDefault="00745843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з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нание и использование в устной и письменной речи наиболее употребительн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ых речевых клише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в рамках отобранного тематического содержания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4CC00810" w14:textId="77777777" w:rsidR="00745843" w:rsidRPr="002A6394" w:rsidRDefault="00745843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знакомство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с доступными в языковом отношении образцами детской поэзии и прозы на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татарском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языке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7E0219C9" w14:textId="77777777" w:rsidR="00745843" w:rsidRPr="002A6394" w:rsidRDefault="00745843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знание небольших произведений татарского детского фольклора (рифмовки, стихи, песенки); персонажей детских книг;</w:t>
      </w:r>
    </w:p>
    <w:p w14:paraId="6CA33C44" w14:textId="0B7EAD7C" w:rsidR="00846733" w:rsidRPr="002A6394" w:rsidRDefault="00190719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краткое представление достопримечательностей своей республики.</w:t>
      </w:r>
    </w:p>
    <w:p w14:paraId="0482744D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eastAsiaTheme="minorHAnsi" w:hAnsiTheme="majorBidi" w:cstheme="majorBidi"/>
          <w:b/>
          <w:bCs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b/>
          <w:bCs/>
          <w:szCs w:val="28"/>
          <w:lang w:eastAsia="en-US"/>
        </w:rPr>
        <w:t>Компенсаторные умения</w:t>
      </w:r>
    </w:p>
    <w:p w14:paraId="1BB46439" w14:textId="77777777" w:rsidR="00AC5C9A" w:rsidRPr="002A6394" w:rsidRDefault="00AC5C9A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использование при чтении и аудировании языковой догадки (умения понять значение незнакомого слова или новое значение знакомого слова по контексту);</w:t>
      </w:r>
    </w:p>
    <w:p w14:paraId="7275A5A9" w14:textId="77777777" w:rsidR="00AC5C9A" w:rsidRPr="002A6394" w:rsidRDefault="00AC5C9A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использование в качестве опоры при порождении собственных высказываний ключевых слов, вопросов, иллюстраций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26614520" w14:textId="032265D5" w:rsidR="00AC5C9A" w:rsidRPr="002A6394" w:rsidRDefault="00334EF6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lastRenderedPageBreak/>
        <w:t>прогнозирование содержания</w:t>
      </w:r>
      <w:r w:rsidR="00AC5C9A"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 текста для чтения на основе заголовка;</w:t>
      </w:r>
    </w:p>
    <w:p w14:paraId="7CA5927F" w14:textId="77777777" w:rsidR="00AC5C9A" w:rsidRPr="002A6394" w:rsidRDefault="00AC5C9A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14:paraId="76F202FA" w14:textId="77777777" w:rsidR="008B598E" w:rsidRPr="002A6394" w:rsidRDefault="008B598E">
      <w:pPr>
        <w:rPr>
          <w:rFonts w:asciiTheme="majorBidi" w:hAnsiTheme="majorBidi" w:cstheme="majorBidi"/>
          <w:b/>
          <w:szCs w:val="28"/>
        </w:rPr>
      </w:pPr>
      <w:r w:rsidRPr="002A6394">
        <w:rPr>
          <w:rFonts w:asciiTheme="majorBidi" w:hAnsiTheme="majorBidi" w:cstheme="majorBidi"/>
          <w:b/>
          <w:szCs w:val="28"/>
        </w:rPr>
        <w:br w:type="page"/>
      </w:r>
    </w:p>
    <w:p w14:paraId="3D691FF1" w14:textId="0AA02F5A" w:rsidR="00AC5C9A" w:rsidRPr="002A6394" w:rsidRDefault="008B598E" w:rsidP="00A77E14">
      <w:pPr>
        <w:pStyle w:val="1"/>
        <w:spacing w:before="0" w:after="240" w:line="360" w:lineRule="auto"/>
        <w:jc w:val="center"/>
        <w:rPr>
          <w:rFonts w:asciiTheme="majorBidi" w:hAnsiTheme="majorBidi"/>
          <w:color w:val="auto"/>
        </w:rPr>
      </w:pPr>
      <w:bookmarkStart w:id="14" w:name="_Toc105509985"/>
      <w:r w:rsidRPr="002A6394">
        <w:rPr>
          <w:rFonts w:asciiTheme="majorBidi" w:hAnsiTheme="majorBidi"/>
          <w:color w:val="auto"/>
        </w:rPr>
        <w:lastRenderedPageBreak/>
        <w:t>П</w:t>
      </w:r>
      <w:r w:rsidR="00AC5C9A" w:rsidRPr="002A6394">
        <w:rPr>
          <w:rFonts w:asciiTheme="majorBidi" w:hAnsiTheme="majorBidi"/>
          <w:color w:val="auto"/>
        </w:rPr>
        <w:t xml:space="preserve">ЛАНИРУЕМЫЕ РЕЗУЛЬТАТЫ ОСВОЕНИЯ УЧЕБНОГО ПРЕДМЕТА </w:t>
      </w:r>
      <w:r w:rsidR="00377631" w:rsidRPr="002A6394">
        <w:rPr>
          <w:rFonts w:asciiTheme="majorBidi" w:eastAsia="Calibri" w:hAnsiTheme="majorBidi"/>
          <w:color w:val="auto"/>
        </w:rPr>
        <w:t xml:space="preserve">«ГОСУДАРСТВЕННЫЙ (ТАТАРСКИЙ) ЯЗЫК РЕСПУБЛИКИ ТАТАРСТАН» </w:t>
      </w:r>
      <w:r w:rsidR="00AC5C9A" w:rsidRPr="002A6394">
        <w:rPr>
          <w:rFonts w:asciiTheme="majorBidi" w:eastAsia="Calibri" w:hAnsiTheme="majorBidi"/>
          <w:color w:val="auto"/>
        </w:rPr>
        <w:t>НА УРОВНЕ НАЧАЛЬНОГО ОБЩЕГО ОБРАЗОВАНИЯ</w:t>
      </w:r>
      <w:bookmarkEnd w:id="14"/>
    </w:p>
    <w:p w14:paraId="31640963" w14:textId="77777777" w:rsidR="00973C95" w:rsidRPr="002A6394" w:rsidRDefault="00AC5C9A" w:rsidP="00A77E14">
      <w:pPr>
        <w:pStyle w:val="1"/>
        <w:spacing w:before="120" w:after="120" w:line="360" w:lineRule="auto"/>
        <w:jc w:val="center"/>
        <w:rPr>
          <w:rFonts w:asciiTheme="majorBidi" w:eastAsia="Calibri" w:hAnsiTheme="majorBidi"/>
          <w:color w:val="auto"/>
        </w:rPr>
      </w:pPr>
      <w:bookmarkStart w:id="15" w:name="_Toc105509986"/>
      <w:r w:rsidRPr="002A6394">
        <w:rPr>
          <w:rFonts w:asciiTheme="majorBidi" w:eastAsia="Calibri" w:hAnsiTheme="majorBidi"/>
          <w:color w:val="auto"/>
        </w:rPr>
        <w:t>Личностные результаты</w:t>
      </w:r>
      <w:bookmarkEnd w:id="15"/>
    </w:p>
    <w:p w14:paraId="65C8DC60" w14:textId="47492EC2" w:rsidR="00AC5C9A" w:rsidRPr="002A6394" w:rsidRDefault="00A77E14" w:rsidP="000E4A7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szCs w:val="28"/>
        </w:rPr>
      </w:pPr>
      <w:r w:rsidRPr="00A77E14">
        <w:rPr>
          <w:rFonts w:asciiTheme="majorBidi" w:eastAsia="Calibri" w:hAnsiTheme="majorBidi" w:cstheme="majorBidi"/>
          <w:szCs w:val="28"/>
        </w:rPr>
        <w:t>В результате изучения предмета «</w:t>
      </w:r>
      <w:r w:rsidR="00AF6355">
        <w:rPr>
          <w:rFonts w:asciiTheme="majorBidi" w:eastAsia="Calibri" w:hAnsiTheme="majorBidi" w:cstheme="majorBidi"/>
          <w:szCs w:val="28"/>
        </w:rPr>
        <w:t>Г</w:t>
      </w:r>
      <w:r w:rsidR="00AF6355" w:rsidRPr="00AF6355">
        <w:rPr>
          <w:rFonts w:asciiTheme="majorBidi" w:eastAsia="Calibri" w:hAnsiTheme="majorBidi" w:cstheme="majorBidi"/>
          <w:szCs w:val="28"/>
        </w:rPr>
        <w:t xml:space="preserve">осударственный (татарский) язык </w:t>
      </w:r>
      <w:r w:rsidR="00AF6355">
        <w:rPr>
          <w:rFonts w:asciiTheme="majorBidi" w:eastAsia="Calibri" w:hAnsiTheme="majorBidi" w:cstheme="majorBidi"/>
          <w:szCs w:val="28"/>
        </w:rPr>
        <w:t>Р</w:t>
      </w:r>
      <w:r w:rsidR="00AF6355" w:rsidRPr="00AF6355">
        <w:rPr>
          <w:rFonts w:asciiTheme="majorBidi" w:eastAsia="Calibri" w:hAnsiTheme="majorBidi" w:cstheme="majorBidi"/>
          <w:szCs w:val="28"/>
        </w:rPr>
        <w:t xml:space="preserve">еспублики </w:t>
      </w:r>
      <w:r w:rsidR="00AF6355">
        <w:rPr>
          <w:rFonts w:asciiTheme="majorBidi" w:eastAsia="Calibri" w:hAnsiTheme="majorBidi" w:cstheme="majorBidi"/>
          <w:szCs w:val="28"/>
        </w:rPr>
        <w:t>Т</w:t>
      </w:r>
      <w:r w:rsidR="00AF6355" w:rsidRPr="00AF6355">
        <w:rPr>
          <w:rFonts w:asciiTheme="majorBidi" w:eastAsia="Calibri" w:hAnsiTheme="majorBidi" w:cstheme="majorBidi"/>
          <w:szCs w:val="28"/>
        </w:rPr>
        <w:t>атарстан</w:t>
      </w:r>
      <w:r w:rsidR="00AF6355" w:rsidRPr="00A77E14">
        <w:rPr>
          <w:rFonts w:asciiTheme="majorBidi" w:eastAsia="Calibri" w:hAnsiTheme="majorBidi" w:cstheme="majorBidi"/>
          <w:szCs w:val="28"/>
        </w:rPr>
        <w:t>»</w:t>
      </w:r>
      <w:r w:rsidRPr="00A77E14">
        <w:rPr>
          <w:rFonts w:asciiTheme="majorBidi" w:eastAsia="Calibri" w:hAnsiTheme="majorBidi" w:cstheme="majorBidi"/>
          <w:szCs w:val="28"/>
        </w:rPr>
        <w:t xml:space="preserve"> на уровне начального общего образования у выпускников будут сформированы следующие личностные результаты:</w:t>
      </w:r>
      <w:r>
        <w:rPr>
          <w:rFonts w:asciiTheme="majorBidi" w:eastAsia="Calibri" w:hAnsiTheme="majorBidi" w:cstheme="majorBidi"/>
          <w:szCs w:val="28"/>
        </w:rPr>
        <w:t xml:space="preserve"> </w:t>
      </w:r>
    </w:p>
    <w:p w14:paraId="65BB3EAB" w14:textId="77777777" w:rsidR="00AC5C9A" w:rsidRPr="002A6394" w:rsidRDefault="0084503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г</w:t>
      </w:r>
      <w:r w:rsidR="00AC5C9A" w:rsidRPr="002A6394">
        <w:rPr>
          <w:rFonts w:asciiTheme="majorBidi" w:eastAsia="Calibri" w:hAnsiTheme="majorBidi" w:cstheme="majorBidi"/>
          <w:b/>
          <w:i/>
          <w:szCs w:val="28"/>
        </w:rPr>
        <w:t>ражданско-патриотического воспитания:</w:t>
      </w:r>
    </w:p>
    <w:p w14:paraId="5B600042" w14:textId="77777777" w:rsidR="00AC5C9A" w:rsidRPr="002A6394" w:rsidRDefault="00AC5C9A" w:rsidP="00562493">
      <w:pPr>
        <w:pStyle w:val="a3"/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становление ценностного отношения к своей Родине </w:t>
      </w:r>
      <w:r w:rsidR="00193EB7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–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России;</w:t>
      </w:r>
    </w:p>
    <w:p w14:paraId="0CF6D186" w14:textId="77777777" w:rsidR="00AC5C9A" w:rsidRPr="002A6394" w:rsidRDefault="00AC5C9A" w:rsidP="00562493">
      <w:pPr>
        <w:pStyle w:val="a3"/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осознание своей этнокультурной и российской гражданской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идентичности;</w:t>
      </w:r>
    </w:p>
    <w:p w14:paraId="73D0CA95" w14:textId="77777777" w:rsidR="00AC5C9A" w:rsidRPr="002A6394" w:rsidRDefault="00AC5C9A" w:rsidP="00562493">
      <w:pPr>
        <w:pStyle w:val="a3"/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сопричастность к прошлому, настоящему и будущему своей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страны и родного края;</w:t>
      </w:r>
    </w:p>
    <w:p w14:paraId="2BF8AC38" w14:textId="77777777" w:rsidR="00AC5C9A" w:rsidRPr="002A6394" w:rsidRDefault="00AC5C9A" w:rsidP="00562493">
      <w:pPr>
        <w:pStyle w:val="a3"/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уважение к своему и другим народам;</w:t>
      </w:r>
    </w:p>
    <w:p w14:paraId="7DF39E02" w14:textId="59E886AE" w:rsidR="00AC5C9A" w:rsidRPr="002A6394" w:rsidRDefault="00AC5C9A" w:rsidP="00562493">
      <w:pPr>
        <w:pStyle w:val="a3"/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</w:t>
      </w:r>
      <w:r w:rsidR="000E4A77" w:rsidRPr="002A6394">
        <w:rPr>
          <w:rFonts w:asciiTheme="majorBidi" w:eastAsia="Calibri" w:hAnsiTheme="majorBidi" w:cstheme="majorBidi"/>
          <w:color w:val="auto"/>
          <w:sz w:val="28"/>
          <w:szCs w:val="28"/>
        </w:rPr>
        <w:t>;</w:t>
      </w:r>
    </w:p>
    <w:p w14:paraId="06019F60" w14:textId="77777777" w:rsidR="00AC5C9A" w:rsidRPr="002A6394" w:rsidRDefault="00973C95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д</w:t>
      </w:r>
      <w:r w:rsidR="00AC5C9A" w:rsidRPr="002A6394">
        <w:rPr>
          <w:rFonts w:asciiTheme="majorBidi" w:eastAsia="Calibri" w:hAnsiTheme="majorBidi" w:cstheme="majorBidi"/>
          <w:b/>
          <w:i/>
          <w:szCs w:val="28"/>
        </w:rPr>
        <w:t>уховно-нравственного воспитания:</w:t>
      </w:r>
    </w:p>
    <w:p w14:paraId="074BE80A" w14:textId="77777777" w:rsidR="00AC5C9A" w:rsidRPr="002A6394" w:rsidRDefault="00AC5C9A" w:rsidP="00562493">
      <w:pPr>
        <w:pStyle w:val="a3"/>
        <w:numPr>
          <w:ilvl w:val="0"/>
          <w:numId w:val="11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признание индивидуальности каждого человека;</w:t>
      </w:r>
    </w:p>
    <w:p w14:paraId="06118A06" w14:textId="77777777" w:rsidR="00AC5C9A" w:rsidRPr="002A6394" w:rsidRDefault="00AC5C9A" w:rsidP="00562493">
      <w:pPr>
        <w:pStyle w:val="a3"/>
        <w:numPr>
          <w:ilvl w:val="0"/>
          <w:numId w:val="11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проявление сопереживания, уважения и доброжелательности;</w:t>
      </w:r>
    </w:p>
    <w:p w14:paraId="69E8B91B" w14:textId="7FF38472" w:rsidR="00AC5C9A" w:rsidRPr="002A6394" w:rsidRDefault="00AC5C9A" w:rsidP="00562493">
      <w:pPr>
        <w:pStyle w:val="a3"/>
        <w:numPr>
          <w:ilvl w:val="0"/>
          <w:numId w:val="11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неприятие любых форм поведения, направленных на причинение физического и морального вреда другим людям</w:t>
      </w:r>
      <w:r w:rsidR="000E4A77" w:rsidRPr="002A6394">
        <w:rPr>
          <w:rFonts w:asciiTheme="majorBidi" w:eastAsia="Calibri" w:hAnsiTheme="majorBidi" w:cstheme="majorBidi"/>
          <w:color w:val="auto"/>
          <w:sz w:val="28"/>
          <w:szCs w:val="28"/>
        </w:rPr>
        <w:t>;</w:t>
      </w:r>
    </w:p>
    <w:p w14:paraId="2012321A" w14:textId="77777777" w:rsidR="00AC5C9A" w:rsidRPr="002A6394" w:rsidRDefault="00973C95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э</w:t>
      </w:r>
      <w:r w:rsidR="00AC5C9A" w:rsidRPr="002A6394">
        <w:rPr>
          <w:rFonts w:asciiTheme="majorBidi" w:eastAsia="Calibri" w:hAnsiTheme="majorBidi" w:cstheme="majorBidi"/>
          <w:b/>
          <w:i/>
          <w:szCs w:val="28"/>
        </w:rPr>
        <w:t>стетического воспитания:</w:t>
      </w:r>
    </w:p>
    <w:p w14:paraId="7518DB7F" w14:textId="77777777" w:rsidR="00AC5C9A" w:rsidRPr="002A6394" w:rsidRDefault="00AC5C9A" w:rsidP="00562493">
      <w:pPr>
        <w:pStyle w:val="a3"/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14:paraId="55A97EFD" w14:textId="26CE2476" w:rsidR="00AC5C9A" w:rsidRPr="002A6394" w:rsidRDefault="00AC5C9A" w:rsidP="00562493">
      <w:pPr>
        <w:pStyle w:val="a3"/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стремление к самовыражению в разных видах художественной деятельности</w:t>
      </w:r>
      <w:r w:rsidR="000E4A77" w:rsidRPr="002A6394">
        <w:rPr>
          <w:rFonts w:asciiTheme="majorBidi" w:eastAsia="Calibri" w:hAnsiTheme="majorBidi" w:cstheme="majorBidi"/>
          <w:color w:val="auto"/>
          <w:sz w:val="28"/>
          <w:szCs w:val="28"/>
        </w:rPr>
        <w:t>;</w:t>
      </w:r>
    </w:p>
    <w:p w14:paraId="62798075" w14:textId="77777777" w:rsidR="00AC5C9A" w:rsidRPr="002A6394" w:rsidRDefault="00973C95" w:rsidP="00973C95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  <w:lang w:val="tt-RU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lastRenderedPageBreak/>
        <w:t>ф</w:t>
      </w:r>
      <w:r w:rsidR="00AC5C9A" w:rsidRPr="002A6394">
        <w:rPr>
          <w:rFonts w:asciiTheme="majorBidi" w:eastAsia="Calibri" w:hAnsiTheme="majorBidi" w:cstheme="majorBidi"/>
          <w:b/>
          <w:i/>
          <w:szCs w:val="28"/>
        </w:rPr>
        <w:t>изического в</w:t>
      </w:r>
      <w:r w:rsidRPr="002A6394">
        <w:rPr>
          <w:rFonts w:asciiTheme="majorBidi" w:eastAsia="Calibri" w:hAnsiTheme="majorBidi" w:cstheme="majorBidi"/>
          <w:b/>
          <w:i/>
          <w:szCs w:val="28"/>
        </w:rPr>
        <w:t xml:space="preserve">оспитания, формирования культуры </w:t>
      </w:r>
      <w:r w:rsidR="00AC5C9A" w:rsidRPr="002A6394">
        <w:rPr>
          <w:rFonts w:asciiTheme="majorBidi" w:eastAsia="Calibri" w:hAnsiTheme="majorBidi" w:cstheme="majorBidi"/>
          <w:b/>
          <w:i/>
          <w:szCs w:val="28"/>
        </w:rPr>
        <w:t>здоровья и эмоционального благополучия:</w:t>
      </w:r>
    </w:p>
    <w:p w14:paraId="6A41EC75" w14:textId="77777777" w:rsidR="00AC5C9A" w:rsidRPr="002A6394" w:rsidRDefault="00AC5C9A" w:rsidP="00562493">
      <w:pPr>
        <w:pStyle w:val="a3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соблюдение правил здорового и безопасного (для себя и других людей) образа жизни в окружающей среде (в том числе информационной);</w:t>
      </w:r>
    </w:p>
    <w:p w14:paraId="7E192A2E" w14:textId="7DE6EB13" w:rsidR="00AC5C9A" w:rsidRPr="002A6394" w:rsidRDefault="00AC5C9A" w:rsidP="00562493">
      <w:pPr>
        <w:pStyle w:val="a3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бережное отношение к физическому и психическому здоровью</w:t>
      </w:r>
      <w:r w:rsidR="000E4A77" w:rsidRPr="002A6394">
        <w:rPr>
          <w:rFonts w:asciiTheme="majorBidi" w:eastAsia="Calibri" w:hAnsiTheme="majorBidi" w:cstheme="majorBidi"/>
          <w:color w:val="auto"/>
          <w:sz w:val="28"/>
          <w:szCs w:val="28"/>
        </w:rPr>
        <w:t>;</w:t>
      </w:r>
    </w:p>
    <w:p w14:paraId="26741336" w14:textId="77777777" w:rsidR="00AC5C9A" w:rsidRPr="002A6394" w:rsidRDefault="00973C95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т</w:t>
      </w:r>
      <w:r w:rsidR="00AC5C9A" w:rsidRPr="002A6394">
        <w:rPr>
          <w:rFonts w:asciiTheme="majorBidi" w:eastAsia="Calibri" w:hAnsiTheme="majorBidi" w:cstheme="majorBidi"/>
          <w:b/>
          <w:i/>
          <w:szCs w:val="28"/>
        </w:rPr>
        <w:t>рудового воспитания:</w:t>
      </w:r>
    </w:p>
    <w:p w14:paraId="4E11B2B1" w14:textId="744F1B8E" w:rsidR="00AC5C9A" w:rsidRPr="002A6394" w:rsidRDefault="00AC5C9A" w:rsidP="00562493">
      <w:pPr>
        <w:pStyle w:val="a3"/>
        <w:numPr>
          <w:ilvl w:val="0"/>
          <w:numId w:val="15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</w:t>
      </w:r>
      <w:r w:rsidR="000E4A77" w:rsidRPr="002A6394">
        <w:rPr>
          <w:rFonts w:asciiTheme="majorBidi" w:eastAsia="Calibri" w:hAnsiTheme="majorBidi" w:cstheme="majorBidi"/>
          <w:color w:val="auto"/>
          <w:sz w:val="28"/>
          <w:szCs w:val="28"/>
        </w:rPr>
        <w:t>;</w:t>
      </w:r>
    </w:p>
    <w:p w14:paraId="1801135C" w14:textId="77777777" w:rsidR="00AC5C9A" w:rsidRPr="002A6394" w:rsidRDefault="00973C95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э</w:t>
      </w:r>
      <w:r w:rsidR="00AC5C9A" w:rsidRPr="002A6394">
        <w:rPr>
          <w:rFonts w:asciiTheme="majorBidi" w:eastAsia="Calibri" w:hAnsiTheme="majorBidi" w:cstheme="majorBidi"/>
          <w:b/>
          <w:i/>
          <w:szCs w:val="28"/>
        </w:rPr>
        <w:t>кологического воспитания:</w:t>
      </w:r>
    </w:p>
    <w:p w14:paraId="7C5068D7" w14:textId="77777777" w:rsidR="00AC5C9A" w:rsidRPr="002A6394" w:rsidRDefault="00AC5C9A" w:rsidP="00562493">
      <w:pPr>
        <w:pStyle w:val="a3"/>
        <w:numPr>
          <w:ilvl w:val="0"/>
          <w:numId w:val="15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бережное отношение к природе;</w:t>
      </w:r>
    </w:p>
    <w:p w14:paraId="33D2F7B1" w14:textId="6B6AB2BF" w:rsidR="00AC5C9A" w:rsidRPr="002A6394" w:rsidRDefault="00AC5C9A" w:rsidP="00562493">
      <w:pPr>
        <w:pStyle w:val="a3"/>
        <w:numPr>
          <w:ilvl w:val="0"/>
          <w:numId w:val="15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неприятие действий, приносящих ей вред</w:t>
      </w:r>
      <w:r w:rsidR="000E4A77" w:rsidRPr="002A6394">
        <w:rPr>
          <w:rFonts w:asciiTheme="majorBidi" w:eastAsia="Calibri" w:hAnsiTheme="majorBidi" w:cstheme="majorBidi"/>
          <w:color w:val="auto"/>
          <w:sz w:val="28"/>
          <w:szCs w:val="28"/>
        </w:rPr>
        <w:t>;</w:t>
      </w:r>
    </w:p>
    <w:p w14:paraId="3F75173E" w14:textId="77777777" w:rsidR="00AC5C9A" w:rsidRPr="002A6394" w:rsidRDefault="00973C95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ц</w:t>
      </w:r>
      <w:r w:rsidR="00AC5C9A" w:rsidRPr="002A6394">
        <w:rPr>
          <w:rFonts w:asciiTheme="majorBidi" w:eastAsia="Calibri" w:hAnsiTheme="majorBidi" w:cstheme="majorBidi"/>
          <w:b/>
          <w:i/>
          <w:szCs w:val="28"/>
        </w:rPr>
        <w:t>енности научного познания:</w:t>
      </w:r>
    </w:p>
    <w:p w14:paraId="0A098C7B" w14:textId="77777777" w:rsidR="00AC5C9A" w:rsidRPr="002A6394" w:rsidRDefault="00AC5C9A" w:rsidP="00562493">
      <w:pPr>
        <w:pStyle w:val="a3"/>
        <w:numPr>
          <w:ilvl w:val="0"/>
          <w:numId w:val="15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первоначальные представления о научной картине мира;</w:t>
      </w:r>
    </w:p>
    <w:p w14:paraId="2B5EEDD4" w14:textId="77777777" w:rsidR="00AC5C9A" w:rsidRPr="002A6394" w:rsidRDefault="00AC5C9A" w:rsidP="00562493">
      <w:pPr>
        <w:pStyle w:val="a3"/>
        <w:numPr>
          <w:ilvl w:val="0"/>
          <w:numId w:val="15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познавательные интересы, активность, инициативность, любознательность и самостоятельность в познании.</w:t>
      </w:r>
    </w:p>
    <w:p w14:paraId="73D698C2" w14:textId="77777777" w:rsidR="00CB0FB3" w:rsidRPr="002A6394" w:rsidRDefault="00AC5C9A" w:rsidP="00AF6355">
      <w:pPr>
        <w:pStyle w:val="1"/>
        <w:spacing w:before="120" w:after="120" w:line="360" w:lineRule="auto"/>
        <w:jc w:val="center"/>
        <w:rPr>
          <w:rFonts w:asciiTheme="majorBidi" w:eastAsia="Calibri" w:hAnsiTheme="majorBidi"/>
          <w:color w:val="auto"/>
        </w:rPr>
      </w:pPr>
      <w:bookmarkStart w:id="16" w:name="_Toc105509987"/>
      <w:r w:rsidRPr="002A6394">
        <w:rPr>
          <w:rFonts w:asciiTheme="majorBidi" w:eastAsia="Calibri" w:hAnsiTheme="majorBidi"/>
          <w:color w:val="auto"/>
        </w:rPr>
        <w:t>Метапредметные результаты</w:t>
      </w:r>
      <w:bookmarkEnd w:id="16"/>
    </w:p>
    <w:p w14:paraId="7E66EE45" w14:textId="14C79CC0" w:rsidR="00AC5C9A" w:rsidRPr="002A6394" w:rsidRDefault="00AF6355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szCs w:val="28"/>
        </w:rPr>
      </w:pPr>
      <w:r w:rsidRPr="00AF6355">
        <w:rPr>
          <w:rFonts w:asciiTheme="majorBidi" w:eastAsia="Calibri" w:hAnsiTheme="majorBidi" w:cstheme="majorBidi"/>
          <w:szCs w:val="28"/>
        </w:rPr>
        <w:t xml:space="preserve">В результате изучения учебного предмета </w:t>
      </w:r>
      <w:r w:rsidRPr="00A77E14">
        <w:rPr>
          <w:rFonts w:asciiTheme="majorBidi" w:eastAsia="Calibri" w:hAnsiTheme="majorBidi" w:cstheme="majorBidi"/>
          <w:szCs w:val="28"/>
        </w:rPr>
        <w:t>«</w:t>
      </w:r>
      <w:r>
        <w:rPr>
          <w:rFonts w:asciiTheme="majorBidi" w:eastAsia="Calibri" w:hAnsiTheme="majorBidi" w:cstheme="majorBidi"/>
          <w:szCs w:val="28"/>
        </w:rPr>
        <w:t>Г</w:t>
      </w:r>
      <w:r w:rsidRPr="00AF6355">
        <w:rPr>
          <w:rFonts w:asciiTheme="majorBidi" w:eastAsia="Calibri" w:hAnsiTheme="majorBidi" w:cstheme="majorBidi"/>
          <w:szCs w:val="28"/>
        </w:rPr>
        <w:t xml:space="preserve">осударственный (татарский) язык </w:t>
      </w:r>
      <w:r>
        <w:rPr>
          <w:rFonts w:asciiTheme="majorBidi" w:eastAsia="Calibri" w:hAnsiTheme="majorBidi" w:cstheme="majorBidi"/>
          <w:szCs w:val="28"/>
        </w:rPr>
        <w:t>Р</w:t>
      </w:r>
      <w:r w:rsidRPr="00AF6355">
        <w:rPr>
          <w:rFonts w:asciiTheme="majorBidi" w:eastAsia="Calibri" w:hAnsiTheme="majorBidi" w:cstheme="majorBidi"/>
          <w:szCs w:val="28"/>
        </w:rPr>
        <w:t xml:space="preserve">еспублики </w:t>
      </w:r>
      <w:r>
        <w:rPr>
          <w:rFonts w:asciiTheme="majorBidi" w:eastAsia="Calibri" w:hAnsiTheme="majorBidi" w:cstheme="majorBidi"/>
          <w:szCs w:val="28"/>
        </w:rPr>
        <w:t>Т</w:t>
      </w:r>
      <w:r w:rsidRPr="00AF6355">
        <w:rPr>
          <w:rFonts w:asciiTheme="majorBidi" w:eastAsia="Calibri" w:hAnsiTheme="majorBidi" w:cstheme="majorBidi"/>
          <w:szCs w:val="28"/>
        </w:rPr>
        <w:t>атарстан</w:t>
      </w:r>
      <w:r w:rsidRPr="00A77E14">
        <w:rPr>
          <w:rFonts w:asciiTheme="majorBidi" w:eastAsia="Calibri" w:hAnsiTheme="majorBidi" w:cstheme="majorBidi"/>
          <w:szCs w:val="28"/>
        </w:rPr>
        <w:t>»</w:t>
      </w:r>
      <w:r w:rsidRPr="00AF6355">
        <w:rPr>
          <w:rFonts w:asciiTheme="majorBidi" w:eastAsia="Calibri" w:hAnsiTheme="majorBidi" w:cstheme="majorBidi"/>
          <w:szCs w:val="28"/>
        </w:rPr>
        <w:t xml:space="preserve"> в 1–4 классах обучающийся овладеет универсальными учебными </w:t>
      </w:r>
      <w:r w:rsidRPr="00AF6355">
        <w:rPr>
          <w:rFonts w:asciiTheme="majorBidi" w:eastAsia="Calibri" w:hAnsiTheme="majorBidi" w:cstheme="majorBidi"/>
          <w:b/>
          <w:bCs/>
          <w:szCs w:val="28"/>
        </w:rPr>
        <w:t>познавательными</w:t>
      </w:r>
      <w:r w:rsidRPr="00AF6355">
        <w:rPr>
          <w:rFonts w:asciiTheme="majorBidi" w:eastAsia="Calibri" w:hAnsiTheme="majorBidi" w:cstheme="majorBidi"/>
          <w:szCs w:val="28"/>
        </w:rPr>
        <w:t xml:space="preserve"> действиями: </w:t>
      </w:r>
    </w:p>
    <w:p w14:paraId="4DCFC699" w14:textId="20219427" w:rsidR="00AC5C9A" w:rsidRPr="002A6394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базовые</w:t>
      </w:r>
      <w:r w:rsidR="00FC3E6E">
        <w:rPr>
          <w:rFonts w:asciiTheme="majorBidi" w:eastAsia="Calibri" w:hAnsiTheme="majorBidi" w:cstheme="majorBidi"/>
          <w:b/>
          <w:i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b/>
          <w:i/>
          <w:szCs w:val="28"/>
        </w:rPr>
        <w:t>логические</w:t>
      </w:r>
      <w:r w:rsidR="00FC3E6E">
        <w:rPr>
          <w:rFonts w:asciiTheme="majorBidi" w:eastAsia="Calibri" w:hAnsiTheme="majorBidi" w:cstheme="majorBidi"/>
          <w:b/>
          <w:i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b/>
          <w:i/>
          <w:szCs w:val="28"/>
        </w:rPr>
        <w:t>действия:</w:t>
      </w:r>
    </w:p>
    <w:p w14:paraId="3702CD66" w14:textId="77777777" w:rsidR="00AC5C9A" w:rsidRPr="002A6394" w:rsidRDefault="00AC5C9A" w:rsidP="00562493">
      <w:pPr>
        <w:pStyle w:val="a3"/>
        <w:numPr>
          <w:ilvl w:val="0"/>
          <w:numId w:val="1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сравнивать объекты, устанавливать основания для сравнения, устанавливать аналогии;</w:t>
      </w:r>
    </w:p>
    <w:p w14:paraId="018E9887" w14:textId="77777777" w:rsidR="00900E68" w:rsidRPr="002A6394" w:rsidRDefault="00AC5C9A" w:rsidP="00562493">
      <w:pPr>
        <w:pStyle w:val="a3"/>
        <w:numPr>
          <w:ilvl w:val="0"/>
          <w:numId w:val="1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объединять час</w:t>
      </w:r>
      <w:r w:rsidR="008B598E" w:rsidRPr="002A6394">
        <w:rPr>
          <w:rFonts w:asciiTheme="majorBidi" w:eastAsia="Calibri" w:hAnsiTheme="majorBidi" w:cstheme="majorBidi"/>
          <w:color w:val="auto"/>
          <w:sz w:val="28"/>
          <w:szCs w:val="28"/>
        </w:rPr>
        <w:t>ти объекта (объекты) по определе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нному признаку;</w:t>
      </w:r>
    </w:p>
    <w:p w14:paraId="567E17AF" w14:textId="77777777" w:rsidR="00AC5C9A" w:rsidRPr="002A6394" w:rsidRDefault="00AC5C9A" w:rsidP="00562493">
      <w:pPr>
        <w:pStyle w:val="a3"/>
        <w:numPr>
          <w:ilvl w:val="0"/>
          <w:numId w:val="1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определять существенный признак для к</w:t>
      </w:r>
      <w:r w:rsidR="008B598E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лассификации,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классифицировать предложенные объекты;</w:t>
      </w:r>
    </w:p>
    <w:p w14:paraId="3E5F6799" w14:textId="77777777" w:rsidR="00AC5C9A" w:rsidRPr="002A6394" w:rsidRDefault="00AC5C9A" w:rsidP="00562493">
      <w:pPr>
        <w:pStyle w:val="a3"/>
        <w:numPr>
          <w:ilvl w:val="0"/>
          <w:numId w:val="1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14:paraId="6D162169" w14:textId="77777777" w:rsidR="00AC5C9A" w:rsidRPr="002A6394" w:rsidRDefault="00AC5C9A" w:rsidP="00562493">
      <w:pPr>
        <w:pStyle w:val="a3"/>
        <w:numPr>
          <w:ilvl w:val="0"/>
          <w:numId w:val="1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lastRenderedPageBreak/>
        <w:t>выявлять недостаток информации для решения учебной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(практической) задачи на основе предложенного алгоритма;</w:t>
      </w:r>
    </w:p>
    <w:p w14:paraId="050CA844" w14:textId="77777777" w:rsidR="00AC5C9A" w:rsidRPr="002A6394" w:rsidRDefault="00AC5C9A" w:rsidP="00562493">
      <w:pPr>
        <w:pStyle w:val="a3"/>
        <w:numPr>
          <w:ilvl w:val="0"/>
          <w:numId w:val="1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устанавливать причинно-следственные связи в ситуациях,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поддающихся непосредственному наблюдению или знакомых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по опыту, делать выводы;</w:t>
      </w:r>
    </w:p>
    <w:p w14:paraId="519FFA90" w14:textId="77777777" w:rsidR="00AC5C9A" w:rsidRPr="002A6394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базовые исследовательские действия:</w:t>
      </w:r>
    </w:p>
    <w:p w14:paraId="015C598E" w14:textId="77777777" w:rsidR="00AC5C9A" w:rsidRPr="002A6394" w:rsidRDefault="00AC5C9A" w:rsidP="00562493">
      <w:pPr>
        <w:pStyle w:val="a3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14:paraId="4EE45DFF" w14:textId="77777777" w:rsidR="00AC5C9A" w:rsidRPr="002A6394" w:rsidRDefault="00AC5C9A" w:rsidP="00562493">
      <w:pPr>
        <w:pStyle w:val="a3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 помощью педагогического работника формулировать цель,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планировать изменения объекта, ситуации;</w:t>
      </w:r>
    </w:p>
    <w:p w14:paraId="29F6EF6F" w14:textId="77777777" w:rsidR="00AC5C9A" w:rsidRPr="002A6394" w:rsidRDefault="00AC5C9A" w:rsidP="00562493">
      <w:pPr>
        <w:pStyle w:val="a3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сравнивать несколько вариантов решения задачи, выбирать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наиболее подходящий (на основе предложенных критериев);</w:t>
      </w:r>
    </w:p>
    <w:p w14:paraId="014C3491" w14:textId="77777777" w:rsidR="00AC5C9A" w:rsidRPr="002A6394" w:rsidRDefault="00AC5C9A" w:rsidP="00562493">
      <w:pPr>
        <w:pStyle w:val="a3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проводить по предложенному плану опыт, несложное исследование по установлению особенностей объекта изучения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и связей между объектами (часть целое, причина следствие);</w:t>
      </w:r>
    </w:p>
    <w:p w14:paraId="63895DD7" w14:textId="77777777" w:rsidR="00AC5C9A" w:rsidRPr="002A6394" w:rsidRDefault="00AC5C9A" w:rsidP="00562493">
      <w:pPr>
        <w:pStyle w:val="a3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формулировать выводы и подкреплять их доказательствами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на основе результатов проведенного наблюдения (опыта, измерения, классификации, сравнения, исследования);</w:t>
      </w:r>
    </w:p>
    <w:p w14:paraId="27E1DFAB" w14:textId="77777777" w:rsidR="00AC5C9A" w:rsidRPr="002A6394" w:rsidRDefault="00AC5C9A" w:rsidP="00562493">
      <w:pPr>
        <w:pStyle w:val="a3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прогнозировать возможное развитие процессов, событий и их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последствия в аналогичных или сходных ситуациях;</w:t>
      </w:r>
    </w:p>
    <w:p w14:paraId="1F4E6AE8" w14:textId="77777777" w:rsidR="00AC5C9A" w:rsidRPr="002A6394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работа с информацией:</w:t>
      </w:r>
    </w:p>
    <w:p w14:paraId="1E67FA35" w14:textId="77777777" w:rsidR="00AC5C9A" w:rsidRPr="002A6394" w:rsidRDefault="00AC5C9A" w:rsidP="00562493">
      <w:pPr>
        <w:pStyle w:val="a3"/>
        <w:numPr>
          <w:ilvl w:val="0"/>
          <w:numId w:val="18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выбирать источник получения информации;</w:t>
      </w:r>
    </w:p>
    <w:p w14:paraId="15F69860" w14:textId="77777777" w:rsidR="00AC5C9A" w:rsidRPr="002A6394" w:rsidRDefault="00AC5C9A" w:rsidP="00562493">
      <w:pPr>
        <w:pStyle w:val="a3"/>
        <w:numPr>
          <w:ilvl w:val="0"/>
          <w:numId w:val="18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согласно заданному алгоритму находить в предложенном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источнике информацию, представленную в явном виде;</w:t>
      </w:r>
    </w:p>
    <w:p w14:paraId="30405B8A" w14:textId="77777777" w:rsidR="00AC5C9A" w:rsidRPr="002A6394" w:rsidRDefault="00AC5C9A" w:rsidP="00562493">
      <w:pPr>
        <w:pStyle w:val="a3"/>
        <w:numPr>
          <w:ilvl w:val="0"/>
          <w:numId w:val="18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распознавать достоверную и недостоверную информацию самостоятельно или на основании предложенного педа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>гогическим работником способа ее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проверки;</w:t>
      </w:r>
    </w:p>
    <w:p w14:paraId="30048D9B" w14:textId="77777777" w:rsidR="00AF5DB7" w:rsidRPr="002A6394" w:rsidRDefault="00AC5C9A" w:rsidP="00562493">
      <w:pPr>
        <w:pStyle w:val="a3"/>
        <w:numPr>
          <w:ilvl w:val="0"/>
          <w:numId w:val="18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соблюдать с помощью взрослых (педагогических работников,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родителей (законных представителей) несовершеннолетних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обучающихся) правила информационной безопасности при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поиске информации в сети Интернет;</w:t>
      </w:r>
    </w:p>
    <w:p w14:paraId="39B9504C" w14:textId="77777777" w:rsidR="00AC5C9A" w:rsidRPr="002A6394" w:rsidRDefault="00AC5C9A" w:rsidP="00562493">
      <w:pPr>
        <w:pStyle w:val="a3"/>
        <w:numPr>
          <w:ilvl w:val="0"/>
          <w:numId w:val="18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lastRenderedPageBreak/>
        <w:t>анализировать и создавать текстовую, видео, графическую,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звуковую, информацию в соответствии с учебной задачей;</w:t>
      </w:r>
    </w:p>
    <w:p w14:paraId="154A370C" w14:textId="77777777" w:rsidR="00AC5C9A" w:rsidRPr="002A6394" w:rsidRDefault="00AC5C9A" w:rsidP="00562493">
      <w:pPr>
        <w:pStyle w:val="a3"/>
        <w:numPr>
          <w:ilvl w:val="0"/>
          <w:numId w:val="18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самостоятельно создавать схемы, таблицы для представления</w:t>
      </w:r>
      <w:r w:rsidR="00AF5DB7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информации.</w:t>
      </w:r>
    </w:p>
    <w:p w14:paraId="69D542AD" w14:textId="2941D8BB" w:rsidR="00AF6355" w:rsidRDefault="00AF6355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szCs w:val="28"/>
        </w:rPr>
      </w:pPr>
      <w:r w:rsidRPr="00AF6355">
        <w:rPr>
          <w:rFonts w:asciiTheme="majorBidi" w:eastAsia="Calibri" w:hAnsiTheme="majorBidi" w:cstheme="majorBidi"/>
          <w:szCs w:val="28"/>
        </w:rPr>
        <w:t xml:space="preserve">В результате изучения учебного предмета </w:t>
      </w:r>
      <w:r w:rsidRPr="00A77E14">
        <w:rPr>
          <w:rFonts w:asciiTheme="majorBidi" w:eastAsia="Calibri" w:hAnsiTheme="majorBidi" w:cstheme="majorBidi"/>
          <w:szCs w:val="28"/>
        </w:rPr>
        <w:t>«</w:t>
      </w:r>
      <w:r>
        <w:rPr>
          <w:rFonts w:asciiTheme="majorBidi" w:eastAsia="Calibri" w:hAnsiTheme="majorBidi" w:cstheme="majorBidi"/>
          <w:szCs w:val="28"/>
        </w:rPr>
        <w:t>Г</w:t>
      </w:r>
      <w:r w:rsidRPr="00AF6355">
        <w:rPr>
          <w:rFonts w:asciiTheme="majorBidi" w:eastAsia="Calibri" w:hAnsiTheme="majorBidi" w:cstheme="majorBidi"/>
          <w:szCs w:val="28"/>
        </w:rPr>
        <w:t xml:space="preserve">осударственный (татарский) язык </w:t>
      </w:r>
      <w:r>
        <w:rPr>
          <w:rFonts w:asciiTheme="majorBidi" w:eastAsia="Calibri" w:hAnsiTheme="majorBidi" w:cstheme="majorBidi"/>
          <w:szCs w:val="28"/>
        </w:rPr>
        <w:t>Р</w:t>
      </w:r>
      <w:r w:rsidRPr="00AF6355">
        <w:rPr>
          <w:rFonts w:asciiTheme="majorBidi" w:eastAsia="Calibri" w:hAnsiTheme="majorBidi" w:cstheme="majorBidi"/>
          <w:szCs w:val="28"/>
        </w:rPr>
        <w:t xml:space="preserve">еспублики </w:t>
      </w:r>
      <w:r>
        <w:rPr>
          <w:rFonts w:asciiTheme="majorBidi" w:eastAsia="Calibri" w:hAnsiTheme="majorBidi" w:cstheme="majorBidi"/>
          <w:szCs w:val="28"/>
        </w:rPr>
        <w:t>Т</w:t>
      </w:r>
      <w:r w:rsidRPr="00AF6355">
        <w:rPr>
          <w:rFonts w:asciiTheme="majorBidi" w:eastAsia="Calibri" w:hAnsiTheme="majorBidi" w:cstheme="majorBidi"/>
          <w:szCs w:val="28"/>
        </w:rPr>
        <w:t>атарстан</w:t>
      </w:r>
      <w:r w:rsidRPr="00A77E14">
        <w:rPr>
          <w:rFonts w:asciiTheme="majorBidi" w:eastAsia="Calibri" w:hAnsiTheme="majorBidi" w:cstheme="majorBidi"/>
          <w:szCs w:val="28"/>
        </w:rPr>
        <w:t>»</w:t>
      </w:r>
      <w:r w:rsidR="00625BF6">
        <w:rPr>
          <w:rFonts w:asciiTheme="majorBidi" w:eastAsia="Calibri" w:hAnsiTheme="majorBidi" w:cstheme="majorBidi"/>
          <w:szCs w:val="28"/>
        </w:rPr>
        <w:t xml:space="preserve"> </w:t>
      </w:r>
      <w:r w:rsidRPr="00AF6355">
        <w:rPr>
          <w:rFonts w:asciiTheme="majorBidi" w:eastAsia="Calibri" w:hAnsiTheme="majorBidi" w:cstheme="majorBidi"/>
          <w:szCs w:val="28"/>
        </w:rPr>
        <w:t xml:space="preserve">в 1–4 классах обучающийся овладеет универсальными учебными </w:t>
      </w:r>
      <w:r w:rsidRPr="00AF6355">
        <w:rPr>
          <w:rFonts w:asciiTheme="majorBidi" w:eastAsia="Calibri" w:hAnsiTheme="majorBidi" w:cstheme="majorBidi"/>
          <w:b/>
          <w:bCs/>
          <w:szCs w:val="28"/>
        </w:rPr>
        <w:t>коммуникативными</w:t>
      </w:r>
      <w:r w:rsidRPr="00AF6355">
        <w:rPr>
          <w:rFonts w:asciiTheme="majorBidi" w:eastAsia="Calibri" w:hAnsiTheme="majorBidi" w:cstheme="majorBidi"/>
          <w:szCs w:val="28"/>
        </w:rPr>
        <w:t xml:space="preserve"> действиями:</w:t>
      </w:r>
    </w:p>
    <w:p w14:paraId="23E895DC" w14:textId="77777777" w:rsidR="00AC5C9A" w:rsidRPr="002A6394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общение:</w:t>
      </w:r>
    </w:p>
    <w:p w14:paraId="2CC9EA38" w14:textId="77777777" w:rsidR="00AC5C9A" w:rsidRPr="002A6394" w:rsidRDefault="00AC5C9A" w:rsidP="00562493">
      <w:pPr>
        <w:pStyle w:val="a3"/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воспринимать и формулировать суждения, выражать эмоции</w:t>
      </w:r>
      <w:r w:rsidR="00B57699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в соответствии с целями и условиями общения в знакомой</w:t>
      </w:r>
      <w:r w:rsidR="00B57699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среде;</w:t>
      </w:r>
    </w:p>
    <w:p w14:paraId="592B4341" w14:textId="77777777" w:rsidR="00AC5C9A" w:rsidRPr="002A6394" w:rsidRDefault="00AC5C9A" w:rsidP="00562493">
      <w:pPr>
        <w:pStyle w:val="a3"/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проявлять уважительное отношение к собеседнику, соблюдать правила ведения диалога и дискуссии;</w:t>
      </w:r>
    </w:p>
    <w:p w14:paraId="6BBFF771" w14:textId="77777777" w:rsidR="00AC5C9A" w:rsidRPr="002A6394" w:rsidRDefault="00AC5C9A" w:rsidP="00562493">
      <w:pPr>
        <w:pStyle w:val="a3"/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признавать возможность существования разных точек зрения;</w:t>
      </w:r>
    </w:p>
    <w:p w14:paraId="3E849A4B" w14:textId="77777777" w:rsidR="00AC5C9A" w:rsidRPr="002A6394" w:rsidRDefault="00AC5C9A" w:rsidP="00562493">
      <w:pPr>
        <w:pStyle w:val="a3"/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корректно и а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>ргументированно высказывать свое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мнение;</w:t>
      </w:r>
    </w:p>
    <w:p w14:paraId="00200CFC" w14:textId="77777777" w:rsidR="00AC5C9A" w:rsidRPr="002A6394" w:rsidRDefault="00AC5C9A" w:rsidP="00562493">
      <w:pPr>
        <w:pStyle w:val="a3"/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строить речевое высказывание в соответствии с поставленной</w:t>
      </w:r>
      <w:r w:rsidR="00B57699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задачей;</w:t>
      </w:r>
    </w:p>
    <w:p w14:paraId="689EDBF0" w14:textId="77777777" w:rsidR="00AC5C9A" w:rsidRPr="002A6394" w:rsidRDefault="00AC5C9A" w:rsidP="00562493">
      <w:pPr>
        <w:pStyle w:val="a3"/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создавать устные и письменные тексты (описание, рассуждение, повествование);</w:t>
      </w:r>
    </w:p>
    <w:p w14:paraId="31686F77" w14:textId="77777777" w:rsidR="00AC5C9A" w:rsidRPr="002A6394" w:rsidRDefault="00AC5C9A" w:rsidP="00562493">
      <w:pPr>
        <w:pStyle w:val="a3"/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готовить небольшие публичные выступления;</w:t>
      </w:r>
    </w:p>
    <w:p w14:paraId="0E88F1F7" w14:textId="77777777" w:rsidR="00AC5C9A" w:rsidRPr="002A6394" w:rsidRDefault="00AC5C9A" w:rsidP="00562493">
      <w:pPr>
        <w:pStyle w:val="a3"/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подбирать иллюстративный материал (рисунки, фото, плакаты) к тексту выступления;</w:t>
      </w:r>
    </w:p>
    <w:p w14:paraId="36B73A04" w14:textId="77777777" w:rsidR="00AC5C9A" w:rsidRPr="002A6394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совместная деятельность:</w:t>
      </w:r>
    </w:p>
    <w:p w14:paraId="2E398884" w14:textId="77777777" w:rsidR="00AC5C9A" w:rsidRPr="002A6394" w:rsidRDefault="00AC5C9A" w:rsidP="00562493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формулировать краткосрочные и долгоср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>очные цели (индивидуальные с уче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том участия в коллективных задачах)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в стандартной (типовой) ситуации на основе предложенного формата планирования, распределения промежуточных шагов и сроков;</w:t>
      </w:r>
    </w:p>
    <w:p w14:paraId="7036FA5B" w14:textId="77777777" w:rsidR="00AC5C9A" w:rsidRPr="002A6394" w:rsidRDefault="00AC5C9A" w:rsidP="00562493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принимать цель совместной деятельности, коллекти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>вно строить действия по ее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достижению: распределять роли, договариваться, обсуждать процесс и результат совместной работы;</w:t>
      </w:r>
    </w:p>
    <w:p w14:paraId="082F5D10" w14:textId="77777777" w:rsidR="00AC5C9A" w:rsidRPr="002A6394" w:rsidRDefault="00AC5C9A" w:rsidP="00562493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проявлять готовность руководить, выполнять поручения,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подчиняться;</w:t>
      </w:r>
    </w:p>
    <w:p w14:paraId="1C11E6C9" w14:textId="77777777" w:rsidR="00AC5C9A" w:rsidRPr="002A6394" w:rsidRDefault="00AC5C9A" w:rsidP="00562493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ответственно выполнять свою часть работы;</w:t>
      </w:r>
    </w:p>
    <w:p w14:paraId="75CF7ACB" w14:textId="77777777" w:rsidR="00AC5C9A" w:rsidRPr="002A6394" w:rsidRDefault="00AC5C9A" w:rsidP="00562493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lastRenderedPageBreak/>
        <w:t>оценивать свой вклад в общий результат;</w:t>
      </w:r>
    </w:p>
    <w:p w14:paraId="33A6AC6B" w14:textId="77777777" w:rsidR="00AC5C9A" w:rsidRPr="002A6394" w:rsidRDefault="00AC5C9A" w:rsidP="00562493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выполнять совместные проектные задания с опорой на предложенные образцы.</w:t>
      </w:r>
    </w:p>
    <w:p w14:paraId="637451DB" w14:textId="4E6CA6F5" w:rsidR="00625BF6" w:rsidRDefault="00625BF6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szCs w:val="28"/>
        </w:rPr>
      </w:pPr>
      <w:r w:rsidRPr="00625BF6">
        <w:rPr>
          <w:rFonts w:asciiTheme="majorBidi" w:eastAsia="Calibri" w:hAnsiTheme="majorBidi" w:cstheme="majorBidi"/>
          <w:szCs w:val="28"/>
        </w:rPr>
        <w:t xml:space="preserve">В результате изучения учебного предмета </w:t>
      </w:r>
      <w:r w:rsidRPr="00A77E14">
        <w:rPr>
          <w:rFonts w:asciiTheme="majorBidi" w:eastAsia="Calibri" w:hAnsiTheme="majorBidi" w:cstheme="majorBidi"/>
          <w:szCs w:val="28"/>
        </w:rPr>
        <w:t>«</w:t>
      </w:r>
      <w:r>
        <w:rPr>
          <w:rFonts w:asciiTheme="majorBidi" w:eastAsia="Calibri" w:hAnsiTheme="majorBidi" w:cstheme="majorBidi"/>
          <w:szCs w:val="28"/>
        </w:rPr>
        <w:t>Г</w:t>
      </w:r>
      <w:r w:rsidRPr="00AF6355">
        <w:rPr>
          <w:rFonts w:asciiTheme="majorBidi" w:eastAsia="Calibri" w:hAnsiTheme="majorBidi" w:cstheme="majorBidi"/>
          <w:szCs w:val="28"/>
        </w:rPr>
        <w:t xml:space="preserve">осударственный (татарский) язык </w:t>
      </w:r>
      <w:r>
        <w:rPr>
          <w:rFonts w:asciiTheme="majorBidi" w:eastAsia="Calibri" w:hAnsiTheme="majorBidi" w:cstheme="majorBidi"/>
          <w:szCs w:val="28"/>
        </w:rPr>
        <w:t>Р</w:t>
      </w:r>
      <w:r w:rsidRPr="00AF6355">
        <w:rPr>
          <w:rFonts w:asciiTheme="majorBidi" w:eastAsia="Calibri" w:hAnsiTheme="majorBidi" w:cstheme="majorBidi"/>
          <w:szCs w:val="28"/>
        </w:rPr>
        <w:t xml:space="preserve">еспублики </w:t>
      </w:r>
      <w:r>
        <w:rPr>
          <w:rFonts w:asciiTheme="majorBidi" w:eastAsia="Calibri" w:hAnsiTheme="majorBidi" w:cstheme="majorBidi"/>
          <w:szCs w:val="28"/>
        </w:rPr>
        <w:t>Т</w:t>
      </w:r>
      <w:r w:rsidRPr="00AF6355">
        <w:rPr>
          <w:rFonts w:asciiTheme="majorBidi" w:eastAsia="Calibri" w:hAnsiTheme="majorBidi" w:cstheme="majorBidi"/>
          <w:szCs w:val="28"/>
        </w:rPr>
        <w:t>атарстан</w:t>
      </w:r>
      <w:r w:rsidRPr="00A77E14">
        <w:rPr>
          <w:rFonts w:asciiTheme="majorBidi" w:eastAsia="Calibri" w:hAnsiTheme="majorBidi" w:cstheme="majorBidi"/>
          <w:szCs w:val="28"/>
        </w:rPr>
        <w:t>»</w:t>
      </w:r>
      <w:r w:rsidRPr="00625BF6">
        <w:rPr>
          <w:rFonts w:asciiTheme="majorBidi" w:eastAsia="Calibri" w:hAnsiTheme="majorBidi" w:cstheme="majorBidi"/>
          <w:szCs w:val="28"/>
        </w:rPr>
        <w:t xml:space="preserve"> в 1–4 классах обучающийся овладеет универсальными учебными </w:t>
      </w:r>
      <w:r w:rsidRPr="00625BF6">
        <w:rPr>
          <w:rFonts w:asciiTheme="majorBidi" w:eastAsia="Calibri" w:hAnsiTheme="majorBidi" w:cstheme="majorBidi"/>
          <w:b/>
          <w:bCs/>
          <w:szCs w:val="28"/>
        </w:rPr>
        <w:t>регулятивными</w:t>
      </w:r>
      <w:r w:rsidRPr="00625BF6">
        <w:rPr>
          <w:rFonts w:asciiTheme="majorBidi" w:eastAsia="Calibri" w:hAnsiTheme="majorBidi" w:cstheme="majorBidi"/>
          <w:szCs w:val="28"/>
        </w:rPr>
        <w:t xml:space="preserve"> действиями:</w:t>
      </w:r>
    </w:p>
    <w:p w14:paraId="28EF2D20" w14:textId="77777777" w:rsidR="00AC5C9A" w:rsidRPr="002A6394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самоорганизация:</w:t>
      </w:r>
    </w:p>
    <w:p w14:paraId="7AA2E3C9" w14:textId="77777777" w:rsidR="00AC5C9A" w:rsidRPr="002A6394" w:rsidRDefault="00AC5C9A" w:rsidP="00562493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планировать действия по решению учебной задачи для получения результата;</w:t>
      </w:r>
    </w:p>
    <w:p w14:paraId="56099AF1" w14:textId="77777777" w:rsidR="00AC5C9A" w:rsidRPr="002A6394" w:rsidRDefault="00AC5C9A" w:rsidP="00562493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выстраивать последовательность выбранных действий;</w:t>
      </w:r>
    </w:p>
    <w:p w14:paraId="4989F262" w14:textId="77777777" w:rsidR="00AC5C9A" w:rsidRPr="002A6394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самоконтроль:</w:t>
      </w:r>
    </w:p>
    <w:p w14:paraId="4C24637B" w14:textId="77777777" w:rsidR="00AC5C9A" w:rsidRPr="002A6394" w:rsidRDefault="00AC5C9A" w:rsidP="00562493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устанавливать причины успеха/неудач учебной деятельности;</w:t>
      </w:r>
    </w:p>
    <w:p w14:paraId="2B094345" w14:textId="77777777" w:rsidR="00AC5C9A" w:rsidRPr="002A6394" w:rsidRDefault="00AC5C9A" w:rsidP="00562493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корректировать свои учебные действия для преодоления</w:t>
      </w:r>
      <w:r w:rsidR="00B57699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ошибок.</w:t>
      </w:r>
    </w:p>
    <w:p w14:paraId="1D6682E3" w14:textId="77777777" w:rsidR="00AC5C9A" w:rsidRPr="002A6394" w:rsidRDefault="00AC5C9A" w:rsidP="00BF3BD5">
      <w:pPr>
        <w:pStyle w:val="1"/>
        <w:spacing w:before="0" w:line="360" w:lineRule="auto"/>
        <w:jc w:val="center"/>
        <w:rPr>
          <w:rFonts w:asciiTheme="majorBidi" w:eastAsia="Calibri" w:hAnsiTheme="majorBidi"/>
          <w:color w:val="auto"/>
        </w:rPr>
      </w:pPr>
      <w:bookmarkStart w:id="17" w:name="_Toc105509988"/>
      <w:r w:rsidRPr="002A6394">
        <w:rPr>
          <w:rFonts w:asciiTheme="majorBidi" w:eastAsia="Calibri" w:hAnsiTheme="majorBidi"/>
          <w:color w:val="auto"/>
        </w:rPr>
        <w:t>Предметные результаты</w:t>
      </w:r>
      <w:bookmarkEnd w:id="17"/>
    </w:p>
    <w:p w14:paraId="00B8099F" w14:textId="11EE5738" w:rsidR="00D72336" w:rsidRPr="002A6394" w:rsidRDefault="00625BF6" w:rsidP="00D72336">
      <w:pPr>
        <w:tabs>
          <w:tab w:val="left" w:pos="709"/>
          <w:tab w:val="left" w:pos="993"/>
        </w:tabs>
        <w:spacing w:after="0" w:line="360" w:lineRule="auto"/>
        <w:ind w:firstLine="709"/>
        <w:rPr>
          <w:rFonts w:eastAsia="Calibri" w:cs="Times New Roman"/>
          <w:szCs w:val="28"/>
          <w:lang w:eastAsia="en-US"/>
        </w:rPr>
      </w:pPr>
      <w:r w:rsidRPr="00EB5020">
        <w:rPr>
          <w:rFonts w:eastAsia="Times New Roman" w:cs="Times New Roman"/>
          <w:bCs/>
          <w:szCs w:val="28"/>
        </w:rPr>
        <w:t xml:space="preserve">Изучение учебного предмета </w:t>
      </w:r>
      <w:r w:rsidR="00D72336" w:rsidRPr="002A6394">
        <w:rPr>
          <w:rFonts w:eastAsia="Calibri" w:cs="Times New Roman"/>
          <w:bCs/>
          <w:szCs w:val="28"/>
          <w:lang w:eastAsia="en-US"/>
        </w:rPr>
        <w:t>«Государственный (татарский) язык Республики Татарстан»</w:t>
      </w:r>
      <w:r w:rsidR="00D72336" w:rsidRPr="002A6394">
        <w:rPr>
          <w:rFonts w:eastAsia="Calibri" w:cs="Times New Roman"/>
          <w:i/>
          <w:iCs/>
          <w:szCs w:val="28"/>
          <w:lang w:eastAsia="en-US"/>
        </w:rPr>
        <w:t xml:space="preserve"> </w:t>
      </w:r>
      <w:r w:rsidR="00D72336" w:rsidRPr="002A6394">
        <w:rPr>
          <w:rFonts w:eastAsia="Calibri" w:cs="Times New Roman"/>
          <w:szCs w:val="28"/>
          <w:lang w:eastAsia="en-US"/>
        </w:rPr>
        <w:t>на уровне</w:t>
      </w:r>
      <w:r w:rsidR="00D72336" w:rsidRPr="002A6394">
        <w:rPr>
          <w:rFonts w:eastAsia="Calibri" w:cs="Times New Roman"/>
          <w:i/>
          <w:iCs/>
          <w:szCs w:val="28"/>
          <w:lang w:eastAsia="en-US"/>
        </w:rPr>
        <w:t xml:space="preserve"> </w:t>
      </w:r>
      <w:r w:rsidR="00D72336" w:rsidRPr="002A6394">
        <w:rPr>
          <w:rFonts w:eastAsia="Calibri" w:cs="Times New Roman"/>
          <w:bCs/>
          <w:szCs w:val="28"/>
          <w:lang w:eastAsia="en-US"/>
        </w:rPr>
        <w:t>начального общего образования</w:t>
      </w:r>
      <w:r w:rsidR="00D72336" w:rsidRPr="002A6394">
        <w:rPr>
          <w:rFonts w:eastAsia="Calibri" w:cs="Times New Roman"/>
          <w:szCs w:val="28"/>
          <w:lang w:eastAsia="en-US"/>
        </w:rPr>
        <w:t xml:space="preserve"> </w:t>
      </w:r>
      <w:r w:rsidR="000E4A77" w:rsidRPr="002A6394">
        <w:rPr>
          <w:rFonts w:eastAsia="Calibri" w:cs="Times New Roman"/>
          <w:szCs w:val="28"/>
          <w:lang w:eastAsia="en-US"/>
        </w:rPr>
        <w:t>об</w:t>
      </w:r>
      <w:r w:rsidR="003F5916" w:rsidRPr="002A6394">
        <w:rPr>
          <w:rFonts w:eastAsia="Calibri" w:cs="Times New Roman"/>
          <w:szCs w:val="28"/>
          <w:lang w:eastAsia="en-US"/>
        </w:rPr>
        <w:t>е</w:t>
      </w:r>
      <w:r w:rsidR="000E4A77" w:rsidRPr="002A6394">
        <w:rPr>
          <w:rFonts w:eastAsia="Calibri" w:cs="Times New Roman"/>
          <w:szCs w:val="28"/>
          <w:lang w:eastAsia="en-US"/>
        </w:rPr>
        <w:t>спечива</w:t>
      </w:r>
      <w:r>
        <w:rPr>
          <w:rFonts w:eastAsia="Calibri" w:cs="Times New Roman"/>
          <w:szCs w:val="28"/>
          <w:lang w:eastAsia="en-US"/>
        </w:rPr>
        <w:t>е</w:t>
      </w:r>
      <w:r w:rsidR="000E4A77" w:rsidRPr="002A6394">
        <w:rPr>
          <w:rFonts w:eastAsia="Calibri" w:cs="Times New Roman"/>
          <w:szCs w:val="28"/>
          <w:lang w:eastAsia="en-US"/>
        </w:rPr>
        <w:t>т</w:t>
      </w:r>
      <w:r w:rsidR="00D72336" w:rsidRPr="002A6394">
        <w:rPr>
          <w:rFonts w:eastAsia="Calibri" w:cs="Times New Roman"/>
          <w:szCs w:val="28"/>
          <w:lang w:eastAsia="en-US"/>
        </w:rPr>
        <w:t>:</w:t>
      </w:r>
    </w:p>
    <w:p w14:paraId="2F55D35B" w14:textId="77777777" w:rsidR="00D72336" w:rsidRPr="002A6394" w:rsidRDefault="00D72336" w:rsidP="00562493">
      <w:pPr>
        <w:numPr>
          <w:ilvl w:val="0"/>
          <w:numId w:val="21"/>
        </w:numPr>
        <w:tabs>
          <w:tab w:val="left" w:pos="1134"/>
        </w:tabs>
        <w:spacing w:after="0" w:line="360" w:lineRule="auto"/>
        <w:ind w:left="0" w:firstLine="709"/>
        <w:contextualSpacing/>
        <w:rPr>
          <w:rFonts w:eastAsia="Calibri" w:cs="Times New Roman"/>
          <w:szCs w:val="28"/>
          <w:lang w:eastAsia="en-US"/>
        </w:rPr>
      </w:pPr>
      <w:r w:rsidRPr="002A6394">
        <w:rPr>
          <w:rFonts w:eastAsia="Calibri" w:cs="Times New Roman"/>
          <w:szCs w:val="28"/>
          <w:lang w:eastAsia="en-US"/>
        </w:rPr>
        <w:t xml:space="preserve">понимание статуса и значения государственного </w:t>
      </w:r>
      <w:r w:rsidR="00CE418D" w:rsidRPr="002A6394">
        <w:rPr>
          <w:rFonts w:eastAsia="Calibri" w:cs="Times New Roman"/>
          <w:szCs w:val="28"/>
          <w:lang w:eastAsia="en-US"/>
        </w:rPr>
        <w:t>(татарского) языка Р</w:t>
      </w:r>
      <w:r w:rsidRPr="002A6394">
        <w:rPr>
          <w:rFonts w:eastAsia="Calibri" w:cs="Times New Roman"/>
          <w:szCs w:val="28"/>
          <w:lang w:eastAsia="en-US"/>
        </w:rPr>
        <w:t xml:space="preserve">еспублики </w:t>
      </w:r>
      <w:r w:rsidR="00CE418D" w:rsidRPr="002A6394">
        <w:rPr>
          <w:rFonts w:eastAsia="Calibri" w:cs="Times New Roman"/>
          <w:szCs w:val="28"/>
          <w:lang w:eastAsia="en-US"/>
        </w:rPr>
        <w:t>Татарстан</w:t>
      </w:r>
      <w:r w:rsidRPr="002A6394">
        <w:rPr>
          <w:rFonts w:eastAsia="Calibri" w:cs="Times New Roman"/>
          <w:szCs w:val="28"/>
          <w:lang w:eastAsia="en-US"/>
        </w:rPr>
        <w:t xml:space="preserve">, формирование мотивации к изучению государственного </w:t>
      </w:r>
      <w:r w:rsidR="00CE418D" w:rsidRPr="002A6394">
        <w:rPr>
          <w:rFonts w:eastAsia="Calibri" w:cs="Times New Roman"/>
          <w:szCs w:val="28"/>
          <w:lang w:eastAsia="en-US"/>
        </w:rPr>
        <w:t>(татарского) языка Р</w:t>
      </w:r>
      <w:r w:rsidRPr="002A6394">
        <w:rPr>
          <w:rFonts w:eastAsia="Calibri" w:cs="Times New Roman"/>
          <w:szCs w:val="28"/>
          <w:lang w:eastAsia="en-US"/>
        </w:rPr>
        <w:t xml:space="preserve">еспублики </w:t>
      </w:r>
      <w:r w:rsidR="00CE418D" w:rsidRPr="002A6394">
        <w:rPr>
          <w:rFonts w:eastAsia="Calibri" w:cs="Times New Roman"/>
          <w:szCs w:val="28"/>
          <w:lang w:eastAsia="en-US"/>
        </w:rPr>
        <w:t>Татарстан</w:t>
      </w:r>
      <w:r w:rsidRPr="002A6394">
        <w:rPr>
          <w:rFonts w:eastAsia="Calibri" w:cs="Times New Roman"/>
          <w:szCs w:val="28"/>
          <w:lang w:eastAsia="en-US"/>
        </w:rPr>
        <w:t>: понимать значение государственного</w:t>
      </w:r>
      <w:r w:rsidR="00CE418D" w:rsidRPr="002A6394">
        <w:rPr>
          <w:rFonts w:eastAsia="Calibri" w:cs="Times New Roman"/>
          <w:szCs w:val="28"/>
          <w:lang w:eastAsia="en-US"/>
        </w:rPr>
        <w:t xml:space="preserve"> (татарского) языка Р</w:t>
      </w:r>
      <w:r w:rsidRPr="002A6394">
        <w:rPr>
          <w:rFonts w:eastAsia="Calibri" w:cs="Times New Roman"/>
          <w:szCs w:val="28"/>
          <w:lang w:eastAsia="en-US"/>
        </w:rPr>
        <w:t xml:space="preserve">еспублики </w:t>
      </w:r>
      <w:r w:rsidR="00CE418D" w:rsidRPr="002A6394">
        <w:rPr>
          <w:rFonts w:eastAsia="Calibri" w:cs="Times New Roman"/>
          <w:szCs w:val="28"/>
          <w:lang w:eastAsia="en-US"/>
        </w:rPr>
        <w:t>Татарстан</w:t>
      </w:r>
      <w:r w:rsidRPr="002A6394">
        <w:rPr>
          <w:rFonts w:eastAsia="Calibri" w:cs="Times New Roman"/>
          <w:szCs w:val="28"/>
          <w:lang w:eastAsia="en-US"/>
        </w:rPr>
        <w:t xml:space="preserve"> для межнационального общения, освоен</w:t>
      </w:r>
      <w:r w:rsidR="00CE418D" w:rsidRPr="002A6394">
        <w:rPr>
          <w:rFonts w:eastAsia="Calibri" w:cs="Times New Roman"/>
          <w:szCs w:val="28"/>
          <w:lang w:eastAsia="en-US"/>
        </w:rPr>
        <w:t>ия культуры и традиций народов Р</w:t>
      </w:r>
      <w:r w:rsidRPr="002A6394">
        <w:rPr>
          <w:rFonts w:eastAsia="Calibri" w:cs="Times New Roman"/>
          <w:szCs w:val="28"/>
          <w:lang w:eastAsia="en-US"/>
        </w:rPr>
        <w:t xml:space="preserve">еспублики </w:t>
      </w:r>
      <w:r w:rsidR="00CE418D" w:rsidRPr="002A6394">
        <w:rPr>
          <w:rFonts w:eastAsia="Calibri" w:cs="Times New Roman"/>
          <w:szCs w:val="28"/>
          <w:lang w:eastAsia="en-US"/>
        </w:rPr>
        <w:t>Татарстан</w:t>
      </w:r>
      <w:r w:rsidRPr="002A6394">
        <w:rPr>
          <w:rFonts w:eastAsia="Calibri" w:cs="Times New Roman"/>
          <w:szCs w:val="28"/>
          <w:lang w:eastAsia="en-US"/>
        </w:rPr>
        <w:t xml:space="preserve">; понимать необходимость овладения государственным </w:t>
      </w:r>
      <w:r w:rsidR="00CE418D" w:rsidRPr="002A6394">
        <w:rPr>
          <w:rFonts w:eastAsia="Calibri" w:cs="Times New Roman"/>
          <w:szCs w:val="28"/>
          <w:lang w:eastAsia="en-US"/>
        </w:rPr>
        <w:t>(татарским) языком Р</w:t>
      </w:r>
      <w:r w:rsidRPr="002A6394">
        <w:rPr>
          <w:rFonts w:eastAsia="Calibri" w:cs="Times New Roman"/>
          <w:szCs w:val="28"/>
          <w:lang w:eastAsia="en-US"/>
        </w:rPr>
        <w:t xml:space="preserve">еспублики </w:t>
      </w:r>
      <w:r w:rsidR="00CE418D" w:rsidRPr="002A6394">
        <w:rPr>
          <w:rFonts w:eastAsia="Calibri" w:cs="Times New Roman"/>
          <w:szCs w:val="28"/>
          <w:lang w:eastAsia="en-US"/>
        </w:rPr>
        <w:t>Татарстан</w:t>
      </w:r>
      <w:r w:rsidRPr="002A6394">
        <w:rPr>
          <w:rFonts w:eastAsia="Calibri" w:cs="Times New Roman"/>
          <w:szCs w:val="28"/>
          <w:lang w:eastAsia="en-US"/>
        </w:rPr>
        <w:t>; проявлять интерес и желание к его изучению как к важнейшей духовно-нравственной ценности народа;</w:t>
      </w:r>
    </w:p>
    <w:p w14:paraId="0A9A258D" w14:textId="77777777" w:rsidR="00D72336" w:rsidRPr="002A6394" w:rsidRDefault="00D72336" w:rsidP="00562493">
      <w:pPr>
        <w:numPr>
          <w:ilvl w:val="0"/>
          <w:numId w:val="21"/>
        </w:numPr>
        <w:tabs>
          <w:tab w:val="left" w:pos="1134"/>
        </w:tabs>
        <w:spacing w:after="0" w:line="360" w:lineRule="auto"/>
        <w:ind w:left="0" w:firstLine="709"/>
        <w:contextualSpacing/>
        <w:rPr>
          <w:rFonts w:eastAsia="Calibri" w:cs="Times New Roman"/>
          <w:szCs w:val="28"/>
          <w:lang w:eastAsia="en-US"/>
        </w:rPr>
      </w:pPr>
      <w:r w:rsidRPr="002A6394">
        <w:rPr>
          <w:rFonts w:eastAsia="Calibri" w:cs="Times New Roman"/>
          <w:szCs w:val="28"/>
          <w:lang w:eastAsia="en-US"/>
        </w:rPr>
        <w:t xml:space="preserve">сформированность первоначальных знаний о фонетике, лексике, грамматике, орфографии и пунктуации </w:t>
      </w:r>
      <w:r w:rsidR="00CE418D" w:rsidRPr="002A6394">
        <w:rPr>
          <w:rFonts w:eastAsia="Calibri" w:cs="Times New Roman"/>
          <w:szCs w:val="28"/>
          <w:lang w:eastAsia="en-US"/>
        </w:rPr>
        <w:t>татарского</w:t>
      </w:r>
      <w:r w:rsidRPr="002A6394">
        <w:rPr>
          <w:rFonts w:eastAsia="Calibri" w:cs="Times New Roman"/>
          <w:szCs w:val="28"/>
          <w:lang w:eastAsia="en-US"/>
        </w:rPr>
        <w:t xml:space="preserve"> языка, а также умений применять полученные знания в речевой деятельности: различать на слух и произносить звуки и слова </w:t>
      </w:r>
      <w:r w:rsidR="00CE418D" w:rsidRPr="002A6394">
        <w:rPr>
          <w:rFonts w:eastAsia="Calibri" w:cs="Times New Roman"/>
          <w:szCs w:val="28"/>
          <w:lang w:eastAsia="en-US"/>
        </w:rPr>
        <w:t>татарского</w:t>
      </w:r>
      <w:r w:rsidRPr="002A6394">
        <w:rPr>
          <w:rFonts w:eastAsia="Calibri" w:cs="Times New Roman"/>
          <w:szCs w:val="28"/>
          <w:lang w:eastAsia="en-US"/>
        </w:rPr>
        <w:t xml:space="preserve"> языка в соответствии с языковой нормой, без фонетических ошибок; употреблять в речи лексику, усвоенную в пределах изучаемого коммуникативно-речевого материала; группировать лексику </w:t>
      </w:r>
      <w:r w:rsidR="00CE418D" w:rsidRPr="002A6394">
        <w:rPr>
          <w:rFonts w:eastAsia="Calibri" w:cs="Times New Roman"/>
          <w:szCs w:val="28"/>
          <w:lang w:eastAsia="en-US"/>
        </w:rPr>
        <w:lastRenderedPageBreak/>
        <w:t>татарского</w:t>
      </w:r>
      <w:r w:rsidRPr="002A6394">
        <w:rPr>
          <w:rFonts w:eastAsia="Calibri" w:cs="Times New Roman"/>
          <w:szCs w:val="28"/>
          <w:lang w:eastAsia="en-US"/>
        </w:rPr>
        <w:t xml:space="preserve"> языка по тематическому принципу; строить небольшие по объему устные высказывания с использованием усвоенной лексики и языковых знаний; участвовать в речевом общении, используя изученные формулы речевого этикета;</w:t>
      </w:r>
    </w:p>
    <w:p w14:paraId="569F48E2" w14:textId="77777777" w:rsidR="00D72336" w:rsidRPr="002A6394" w:rsidRDefault="00D72336" w:rsidP="00562493">
      <w:pPr>
        <w:numPr>
          <w:ilvl w:val="0"/>
          <w:numId w:val="21"/>
        </w:numPr>
        <w:tabs>
          <w:tab w:val="left" w:pos="1134"/>
        </w:tabs>
        <w:spacing w:after="0" w:line="360" w:lineRule="auto"/>
        <w:ind w:left="0" w:firstLine="709"/>
        <w:contextualSpacing/>
        <w:rPr>
          <w:rFonts w:eastAsia="Calibri" w:cs="Times New Roman"/>
          <w:szCs w:val="28"/>
          <w:lang w:eastAsia="en-US"/>
        </w:rPr>
      </w:pPr>
      <w:r w:rsidRPr="002A6394">
        <w:rPr>
          <w:rFonts w:eastAsia="Calibri" w:cs="Times New Roman"/>
          <w:szCs w:val="28"/>
          <w:lang w:eastAsia="en-US"/>
        </w:rPr>
        <w:t xml:space="preserve">сформированность и развитие всех видов речевой деятельности на </w:t>
      </w:r>
      <w:r w:rsidR="00CE418D" w:rsidRPr="002A6394">
        <w:rPr>
          <w:rFonts w:eastAsia="Calibri" w:cs="Times New Roman"/>
          <w:szCs w:val="28"/>
          <w:lang w:eastAsia="en-US"/>
        </w:rPr>
        <w:t xml:space="preserve">татарском </w:t>
      </w:r>
      <w:r w:rsidRPr="002A6394">
        <w:rPr>
          <w:rFonts w:eastAsia="Calibri" w:cs="Times New Roman"/>
          <w:szCs w:val="28"/>
          <w:lang w:eastAsia="en-US"/>
        </w:rPr>
        <w:t>языке:</w:t>
      </w:r>
    </w:p>
    <w:p w14:paraId="37BBE034" w14:textId="77777777" w:rsidR="00D72336" w:rsidRPr="002A6394" w:rsidRDefault="00D72336" w:rsidP="00562493">
      <w:pPr>
        <w:pStyle w:val="a3"/>
        <w:numPr>
          <w:ilvl w:val="0"/>
          <w:numId w:val="21"/>
        </w:numPr>
        <w:tabs>
          <w:tab w:val="left" w:pos="709"/>
          <w:tab w:val="left" w:pos="1134"/>
        </w:tabs>
        <w:spacing w:after="0" w:line="360" w:lineRule="auto"/>
        <w:ind w:left="0" w:firstLine="709"/>
        <w:rPr>
          <w:rFonts w:eastAsia="Calibri"/>
          <w:color w:val="auto"/>
          <w:sz w:val="28"/>
          <w:szCs w:val="28"/>
          <w:lang w:eastAsia="en-US"/>
        </w:rPr>
      </w:pPr>
      <w:r w:rsidRPr="002A6394">
        <w:rPr>
          <w:rFonts w:eastAsia="Calibri"/>
          <w:color w:val="auto"/>
          <w:sz w:val="28"/>
          <w:szCs w:val="28"/>
          <w:lang w:eastAsia="en-US"/>
        </w:rPr>
        <w:t>аудирование (слушание): понимать на слух речь, звучащую из различных источников (учитель, одноклассники, теле- и радиопередачи);</w:t>
      </w:r>
    </w:p>
    <w:p w14:paraId="3D9501CF" w14:textId="77777777" w:rsidR="00D72336" w:rsidRPr="002A6394" w:rsidRDefault="00D72336" w:rsidP="00562493">
      <w:pPr>
        <w:pStyle w:val="a3"/>
        <w:numPr>
          <w:ilvl w:val="0"/>
          <w:numId w:val="21"/>
        </w:numPr>
        <w:tabs>
          <w:tab w:val="left" w:pos="709"/>
          <w:tab w:val="left" w:pos="1134"/>
        </w:tabs>
        <w:spacing w:after="0" w:line="360" w:lineRule="auto"/>
        <w:ind w:left="0" w:firstLine="709"/>
        <w:rPr>
          <w:rFonts w:eastAsia="Calibri"/>
          <w:color w:val="auto"/>
          <w:sz w:val="28"/>
          <w:szCs w:val="28"/>
          <w:lang w:eastAsia="en-US"/>
        </w:rPr>
      </w:pPr>
      <w:r w:rsidRPr="002A6394">
        <w:rPr>
          <w:rFonts w:eastAsia="Calibri"/>
          <w:color w:val="auto"/>
          <w:sz w:val="28"/>
          <w:szCs w:val="28"/>
          <w:lang w:eastAsia="en-US"/>
        </w:rPr>
        <w:t>говорение: воспроизводить речевые образцы, участвовать в диалогах на бытовые, учебные темы, в обсуждении прослушанных или прочитанных текстов; декламировать стихи;</w:t>
      </w:r>
    </w:p>
    <w:p w14:paraId="187330A7" w14:textId="77777777" w:rsidR="00D72336" w:rsidRPr="002A6394" w:rsidRDefault="00D72336" w:rsidP="00562493">
      <w:pPr>
        <w:pStyle w:val="a3"/>
        <w:numPr>
          <w:ilvl w:val="0"/>
          <w:numId w:val="21"/>
        </w:numPr>
        <w:tabs>
          <w:tab w:val="left" w:pos="709"/>
          <w:tab w:val="left" w:pos="1134"/>
        </w:tabs>
        <w:spacing w:after="0" w:line="360" w:lineRule="auto"/>
        <w:ind w:left="0" w:firstLine="709"/>
        <w:rPr>
          <w:rFonts w:eastAsia="Calibri"/>
          <w:color w:val="auto"/>
          <w:sz w:val="28"/>
          <w:szCs w:val="28"/>
          <w:lang w:eastAsia="en-US"/>
        </w:rPr>
      </w:pPr>
      <w:r w:rsidRPr="002A6394">
        <w:rPr>
          <w:rFonts w:eastAsia="Calibri"/>
          <w:color w:val="auto"/>
          <w:sz w:val="28"/>
          <w:szCs w:val="28"/>
          <w:lang w:eastAsia="en-US"/>
        </w:rPr>
        <w:t xml:space="preserve">чтение: читать вслух небольшие тексты, построенные на изученном языковом материале; </w:t>
      </w:r>
    </w:p>
    <w:p w14:paraId="161E30F7" w14:textId="77777777" w:rsidR="00D72336" w:rsidRPr="002A6394" w:rsidRDefault="00D72336" w:rsidP="00562493">
      <w:pPr>
        <w:pStyle w:val="a3"/>
        <w:numPr>
          <w:ilvl w:val="0"/>
          <w:numId w:val="21"/>
        </w:numPr>
        <w:tabs>
          <w:tab w:val="left" w:pos="709"/>
          <w:tab w:val="left" w:pos="1134"/>
        </w:tabs>
        <w:spacing w:after="0" w:line="360" w:lineRule="auto"/>
        <w:ind w:left="0" w:firstLine="709"/>
        <w:rPr>
          <w:rFonts w:eastAsia="Calibri"/>
          <w:color w:val="auto"/>
          <w:sz w:val="28"/>
          <w:szCs w:val="28"/>
          <w:lang w:eastAsia="en-US"/>
        </w:rPr>
      </w:pPr>
      <w:r w:rsidRPr="002A6394">
        <w:rPr>
          <w:rFonts w:eastAsia="Calibri"/>
          <w:color w:val="auto"/>
          <w:sz w:val="28"/>
          <w:szCs w:val="28"/>
          <w:lang w:eastAsia="en-US"/>
        </w:rPr>
        <w:t>письмо: воспроизводить речевые образцы, списывать текст и выписывать из него слова, словосочетания, предложения в соответствии с решаемой учебной задачей; выполнять небольшие письменные работы и творческие задания;</w:t>
      </w:r>
    </w:p>
    <w:p w14:paraId="6740EBAC" w14:textId="77777777" w:rsidR="003F5916" w:rsidRPr="002A6394" w:rsidRDefault="00D72336" w:rsidP="00562493">
      <w:pPr>
        <w:pStyle w:val="a3"/>
        <w:numPr>
          <w:ilvl w:val="0"/>
          <w:numId w:val="22"/>
        </w:numPr>
        <w:tabs>
          <w:tab w:val="left" w:pos="709"/>
          <w:tab w:val="left" w:pos="1134"/>
        </w:tabs>
        <w:spacing w:after="0" w:line="360" w:lineRule="auto"/>
        <w:ind w:left="0" w:firstLine="709"/>
        <w:rPr>
          <w:rFonts w:eastAsia="Calibri"/>
          <w:color w:val="auto"/>
          <w:sz w:val="28"/>
          <w:szCs w:val="28"/>
          <w:lang w:eastAsia="en-US"/>
        </w:rPr>
      </w:pPr>
      <w:r w:rsidRPr="002A6394">
        <w:rPr>
          <w:rFonts w:eastAsia="Calibri"/>
          <w:color w:val="auto"/>
          <w:sz w:val="28"/>
          <w:szCs w:val="28"/>
          <w:lang w:eastAsia="en-US"/>
        </w:rPr>
        <w:t xml:space="preserve">усвоение элементарных сведений о языке как носителе культуры народа: составлять небольшие рассказы по заданной теме на </w:t>
      </w:r>
      <w:r w:rsidR="00CE418D" w:rsidRPr="002A6394">
        <w:rPr>
          <w:rFonts w:eastAsia="Calibri"/>
          <w:color w:val="auto"/>
          <w:sz w:val="28"/>
          <w:szCs w:val="28"/>
          <w:lang w:eastAsia="en-US"/>
        </w:rPr>
        <w:t>татарском</w:t>
      </w:r>
      <w:r w:rsidRPr="002A6394">
        <w:rPr>
          <w:rFonts w:eastAsia="Calibri"/>
          <w:color w:val="auto"/>
          <w:sz w:val="28"/>
          <w:szCs w:val="28"/>
          <w:lang w:eastAsia="en-US"/>
        </w:rPr>
        <w:t xml:space="preserve"> языке;</w:t>
      </w:r>
    </w:p>
    <w:p w14:paraId="58C4D3C0" w14:textId="0128E707" w:rsidR="005F4BAC" w:rsidRPr="00625BF6" w:rsidRDefault="00D72336" w:rsidP="00625BF6">
      <w:pPr>
        <w:pStyle w:val="a3"/>
        <w:numPr>
          <w:ilvl w:val="0"/>
          <w:numId w:val="22"/>
        </w:numPr>
        <w:tabs>
          <w:tab w:val="left" w:pos="709"/>
          <w:tab w:val="left" w:pos="1134"/>
        </w:tabs>
        <w:spacing w:after="0" w:line="360" w:lineRule="auto"/>
        <w:ind w:left="0" w:firstLine="709"/>
        <w:rPr>
          <w:rFonts w:eastAsia="Calibri"/>
          <w:color w:val="auto"/>
          <w:sz w:val="28"/>
          <w:szCs w:val="28"/>
          <w:lang w:eastAsia="en-US"/>
        </w:rPr>
      </w:pPr>
      <w:r w:rsidRPr="002A6394">
        <w:rPr>
          <w:rFonts w:eastAsia="Calibri"/>
          <w:color w:val="auto"/>
          <w:sz w:val="28"/>
          <w:szCs w:val="28"/>
          <w:lang w:eastAsia="en-US"/>
        </w:rPr>
        <w:t xml:space="preserve">представлять родной край как часть России на </w:t>
      </w:r>
      <w:r w:rsidR="00CE418D" w:rsidRPr="002A6394">
        <w:rPr>
          <w:rFonts w:eastAsia="Calibri"/>
          <w:color w:val="auto"/>
          <w:sz w:val="28"/>
          <w:szCs w:val="28"/>
          <w:lang w:eastAsia="en-US"/>
        </w:rPr>
        <w:t>татарском</w:t>
      </w:r>
      <w:r w:rsidRPr="002A6394">
        <w:rPr>
          <w:rFonts w:eastAsia="Calibri"/>
          <w:color w:val="auto"/>
          <w:sz w:val="28"/>
          <w:szCs w:val="28"/>
          <w:lang w:eastAsia="en-US"/>
        </w:rPr>
        <w:t xml:space="preserve"> языке в различных ситуациях общения.</w:t>
      </w:r>
    </w:p>
    <w:p w14:paraId="7A5078C5" w14:textId="77777777" w:rsidR="00CE018C" w:rsidRPr="002A6394" w:rsidRDefault="00CE018C" w:rsidP="00625BF6">
      <w:pPr>
        <w:spacing w:after="0" w:line="360" w:lineRule="auto"/>
        <w:ind w:firstLine="709"/>
        <w:contextualSpacing/>
        <w:jc w:val="center"/>
        <w:rPr>
          <w:rFonts w:asciiTheme="majorBidi" w:eastAsia="Calibri" w:hAnsiTheme="majorBidi" w:cstheme="majorBidi"/>
          <w:b/>
          <w:szCs w:val="28"/>
        </w:rPr>
      </w:pPr>
      <w:r w:rsidRPr="002A6394">
        <w:rPr>
          <w:rFonts w:asciiTheme="majorBidi" w:eastAsia="Calibri" w:hAnsiTheme="majorBidi" w:cstheme="majorBidi"/>
          <w:b/>
          <w:szCs w:val="28"/>
        </w:rPr>
        <w:t>Предметные результаты по классам</w:t>
      </w:r>
    </w:p>
    <w:p w14:paraId="44BBEDE5" w14:textId="77CF88EB" w:rsidR="00AC5C9A" w:rsidRPr="00A33873" w:rsidRDefault="00AC5C9A" w:rsidP="00A33873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szCs w:val="28"/>
          <w:lang w:val="tt-RU"/>
        </w:rPr>
      </w:pPr>
      <w:r w:rsidRPr="002A6394">
        <w:rPr>
          <w:rFonts w:asciiTheme="majorBidi" w:eastAsia="Calibri" w:hAnsiTheme="majorBidi" w:cstheme="majorBidi"/>
          <w:szCs w:val="28"/>
        </w:rPr>
        <w:t xml:space="preserve">Предметные результаты по учебному предмету «Государственный </w:t>
      </w:r>
      <w:r w:rsidR="00D72336" w:rsidRPr="002A6394">
        <w:rPr>
          <w:rFonts w:asciiTheme="majorBidi" w:eastAsia="Calibri" w:hAnsiTheme="majorBidi" w:cstheme="majorBidi"/>
          <w:szCs w:val="28"/>
        </w:rPr>
        <w:t>(татарский) язык Республики Татарстан</w:t>
      </w:r>
      <w:r w:rsidRPr="002A6394">
        <w:rPr>
          <w:rFonts w:asciiTheme="majorBidi" w:eastAsia="Calibri" w:hAnsiTheme="majorBidi" w:cstheme="majorBidi"/>
          <w:szCs w:val="28"/>
        </w:rPr>
        <w:t>» ориентированы на применение знаний,</w:t>
      </w:r>
      <w:r w:rsidRPr="002A6394">
        <w:rPr>
          <w:rFonts w:asciiTheme="majorBidi" w:eastAsia="Calibri" w:hAnsiTheme="majorBidi" w:cstheme="majorBidi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szCs w:val="28"/>
        </w:rPr>
        <w:t>умений и навыков в типичных учебных ситуациях и реальных</w:t>
      </w:r>
      <w:r w:rsidRPr="002A6394">
        <w:rPr>
          <w:rFonts w:asciiTheme="majorBidi" w:eastAsia="Calibri" w:hAnsiTheme="majorBidi" w:cstheme="majorBidi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szCs w:val="28"/>
        </w:rPr>
        <w:t>жизненных услов</w:t>
      </w:r>
      <w:r w:rsidR="00330B11" w:rsidRPr="002A6394">
        <w:rPr>
          <w:rFonts w:asciiTheme="majorBidi" w:eastAsia="Calibri" w:hAnsiTheme="majorBidi" w:cstheme="majorBidi"/>
          <w:szCs w:val="28"/>
        </w:rPr>
        <w:t xml:space="preserve">иях, отражают сформированность </w:t>
      </w:r>
      <w:r w:rsidRPr="002A6394">
        <w:rPr>
          <w:rFonts w:asciiTheme="majorBidi" w:eastAsia="Calibri" w:hAnsiTheme="majorBidi" w:cstheme="majorBidi"/>
          <w:szCs w:val="28"/>
        </w:rPr>
        <w:t xml:space="preserve">коммуникативной компетенции на </w:t>
      </w:r>
      <w:r w:rsidRPr="002A6394">
        <w:rPr>
          <w:rFonts w:asciiTheme="majorBidi" w:eastAsia="Calibri" w:hAnsiTheme="majorBidi" w:cstheme="majorBidi"/>
          <w:szCs w:val="28"/>
          <w:lang w:val="tt-RU"/>
        </w:rPr>
        <w:t xml:space="preserve">элементарном </w:t>
      </w:r>
      <w:r w:rsidRPr="002A6394">
        <w:rPr>
          <w:rFonts w:asciiTheme="majorBidi" w:eastAsia="Calibri" w:hAnsiTheme="majorBidi" w:cstheme="majorBidi"/>
          <w:szCs w:val="28"/>
        </w:rPr>
        <w:t>уровне</w:t>
      </w:r>
      <w:r w:rsidRPr="002A6394">
        <w:rPr>
          <w:rFonts w:asciiTheme="majorBidi" w:eastAsia="Calibri" w:hAnsiTheme="majorBidi" w:cstheme="majorBidi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szCs w:val="28"/>
        </w:rPr>
        <w:t>в сов</w:t>
      </w:r>
      <w:r w:rsidR="00D33632" w:rsidRPr="002A6394">
        <w:rPr>
          <w:rFonts w:asciiTheme="majorBidi" w:eastAsia="Calibri" w:hAnsiTheme="majorBidi" w:cstheme="majorBidi"/>
          <w:szCs w:val="28"/>
        </w:rPr>
        <w:t>окупности ее</w:t>
      </w:r>
      <w:r w:rsidRPr="002A6394">
        <w:rPr>
          <w:rFonts w:asciiTheme="majorBidi" w:eastAsia="Calibri" w:hAnsiTheme="majorBidi" w:cstheme="majorBidi"/>
          <w:szCs w:val="28"/>
        </w:rPr>
        <w:t xml:space="preserve"> составляющих </w:t>
      </w:r>
      <w:r w:rsidR="003F5916" w:rsidRPr="002A6394">
        <w:t>–</w:t>
      </w:r>
      <w:r w:rsidRPr="002A6394">
        <w:rPr>
          <w:rFonts w:asciiTheme="majorBidi" w:eastAsia="Calibri" w:hAnsiTheme="majorBidi" w:cstheme="majorBidi"/>
          <w:szCs w:val="28"/>
        </w:rPr>
        <w:t xml:space="preserve"> речевой, языковой, социокультурной, компенсаторной</w:t>
      </w:r>
      <w:r w:rsidRPr="002A6394">
        <w:rPr>
          <w:rFonts w:asciiTheme="majorBidi" w:eastAsia="Calibri" w:hAnsiTheme="majorBidi" w:cstheme="majorBidi"/>
          <w:szCs w:val="28"/>
          <w:lang w:val="tt-RU"/>
        </w:rPr>
        <w:t>,</w:t>
      </w:r>
      <w:r w:rsidRPr="002A6394">
        <w:rPr>
          <w:rFonts w:asciiTheme="majorBidi" w:hAnsiTheme="majorBidi" w:cstheme="majorBidi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szCs w:val="28"/>
          <w:lang w:val="tt-RU"/>
        </w:rPr>
        <w:t>метапредметной (учебно-познавательной)</w:t>
      </w:r>
      <w:r w:rsidR="00A33873">
        <w:rPr>
          <w:rFonts w:asciiTheme="majorBidi" w:eastAsia="Calibri" w:hAnsiTheme="majorBidi" w:cstheme="majorBidi"/>
          <w:szCs w:val="28"/>
          <w:lang w:val="tt-RU"/>
        </w:rPr>
        <w:t xml:space="preserve"> </w:t>
      </w:r>
      <w:r w:rsidR="00A33873" w:rsidRPr="00A33873">
        <w:rPr>
          <w:rFonts w:asciiTheme="majorBidi" w:eastAsia="Calibri" w:hAnsiTheme="majorBidi" w:cstheme="majorBidi"/>
          <w:szCs w:val="28"/>
          <w:lang w:val="tt-RU"/>
        </w:rPr>
        <w:t>(р</w:t>
      </w:r>
      <w:r w:rsidR="00316D8C" w:rsidRPr="00A33873">
        <w:rPr>
          <w:rFonts w:asciiTheme="majorBidi" w:hAnsiTheme="majorBidi" w:cstheme="majorBidi"/>
          <w:iCs/>
          <w:szCs w:val="28"/>
          <w:shd w:val="clear" w:color="auto" w:fill="FFFFFF"/>
          <w:lang w:val="tt-RU"/>
        </w:rPr>
        <w:t xml:space="preserve">ечевые </w:t>
      </w:r>
      <w:r w:rsidRPr="00A33873">
        <w:rPr>
          <w:rFonts w:asciiTheme="majorBidi" w:hAnsiTheme="majorBidi" w:cstheme="majorBidi"/>
          <w:iCs/>
          <w:szCs w:val="28"/>
          <w:shd w:val="clear" w:color="auto" w:fill="FFFFFF"/>
          <w:lang w:val="tt-RU"/>
        </w:rPr>
        <w:t>умения по изучаем</w:t>
      </w:r>
      <w:r w:rsidR="00C10EC4" w:rsidRPr="00A33873">
        <w:rPr>
          <w:rFonts w:asciiTheme="majorBidi" w:hAnsiTheme="majorBidi" w:cstheme="majorBidi"/>
          <w:iCs/>
          <w:szCs w:val="28"/>
          <w:shd w:val="clear" w:color="auto" w:fill="FFFFFF"/>
          <w:lang w:val="tt-RU"/>
        </w:rPr>
        <w:t>ым</w:t>
      </w:r>
      <w:r w:rsidRPr="00A33873">
        <w:rPr>
          <w:rFonts w:asciiTheme="majorBidi" w:hAnsiTheme="majorBidi" w:cstheme="majorBidi"/>
          <w:iCs/>
          <w:szCs w:val="28"/>
          <w:shd w:val="clear" w:color="auto" w:fill="FFFFFF"/>
          <w:lang w:val="tt-RU"/>
        </w:rPr>
        <w:t xml:space="preserve"> тем</w:t>
      </w:r>
      <w:r w:rsidR="00C10EC4" w:rsidRPr="00A33873">
        <w:rPr>
          <w:rFonts w:asciiTheme="majorBidi" w:hAnsiTheme="majorBidi" w:cstheme="majorBidi"/>
          <w:iCs/>
          <w:szCs w:val="28"/>
          <w:shd w:val="clear" w:color="auto" w:fill="FFFFFF"/>
          <w:lang w:val="tt-RU"/>
        </w:rPr>
        <w:t>ам</w:t>
      </w:r>
      <w:r w:rsidRPr="00A33873">
        <w:rPr>
          <w:rFonts w:asciiTheme="majorBidi" w:hAnsiTheme="majorBidi" w:cstheme="majorBidi"/>
          <w:iCs/>
          <w:szCs w:val="28"/>
          <w:shd w:val="clear" w:color="auto" w:fill="FFFFFF"/>
          <w:lang w:val="tt-RU"/>
        </w:rPr>
        <w:t xml:space="preserve"> в ка</w:t>
      </w:r>
      <w:r w:rsidRPr="00A33873">
        <w:rPr>
          <w:rFonts w:asciiTheme="majorBidi" w:hAnsiTheme="majorBidi" w:cstheme="majorBidi"/>
          <w:iCs/>
          <w:szCs w:val="28"/>
          <w:shd w:val="clear" w:color="auto" w:fill="FFFFFF"/>
        </w:rPr>
        <w:t>ждом классе</w:t>
      </w:r>
      <w:r w:rsidRPr="00A33873">
        <w:rPr>
          <w:rFonts w:asciiTheme="majorBidi" w:hAnsiTheme="majorBidi" w:cstheme="majorBidi"/>
          <w:iCs/>
          <w:szCs w:val="28"/>
          <w:shd w:val="clear" w:color="auto" w:fill="FFFFFF"/>
          <w:lang w:val="tt-RU"/>
        </w:rPr>
        <w:t xml:space="preserve"> приводятся в тем</w:t>
      </w:r>
      <w:r w:rsidR="00330B11" w:rsidRPr="00A33873">
        <w:rPr>
          <w:rFonts w:asciiTheme="majorBidi" w:hAnsiTheme="majorBidi" w:cstheme="majorBidi"/>
          <w:iCs/>
          <w:szCs w:val="28"/>
          <w:shd w:val="clear" w:color="auto" w:fill="FFFFFF"/>
          <w:lang w:val="tt-RU"/>
        </w:rPr>
        <w:t>атическом планировании</w:t>
      </w:r>
      <w:r w:rsidR="00A33873" w:rsidRPr="00A33873">
        <w:rPr>
          <w:rFonts w:asciiTheme="majorBidi" w:hAnsiTheme="majorBidi" w:cstheme="majorBidi"/>
          <w:iCs/>
          <w:szCs w:val="28"/>
          <w:shd w:val="clear" w:color="auto" w:fill="FFFFFF"/>
          <w:lang w:val="tt-RU"/>
        </w:rPr>
        <w:t>)</w:t>
      </w:r>
      <w:r w:rsidRPr="00A33873">
        <w:rPr>
          <w:rFonts w:asciiTheme="majorBidi" w:hAnsiTheme="majorBidi" w:cstheme="majorBidi"/>
          <w:iCs/>
          <w:szCs w:val="28"/>
          <w:shd w:val="clear" w:color="auto" w:fill="FFFFFF"/>
          <w:lang w:val="tt-RU"/>
        </w:rPr>
        <w:t>.</w:t>
      </w:r>
    </w:p>
    <w:p w14:paraId="78A243BA" w14:textId="77777777" w:rsidR="00AC5C9A" w:rsidRPr="002A6394" w:rsidRDefault="00AC5C9A" w:rsidP="00A33873">
      <w:pPr>
        <w:pStyle w:val="1"/>
        <w:spacing w:before="120" w:after="120" w:line="360" w:lineRule="auto"/>
        <w:jc w:val="center"/>
        <w:rPr>
          <w:rFonts w:asciiTheme="majorBidi" w:eastAsia="Calibri" w:hAnsiTheme="majorBidi"/>
          <w:bCs w:val="0"/>
          <w:color w:val="auto"/>
          <w:lang w:val="tt-RU"/>
        </w:rPr>
      </w:pPr>
      <w:bookmarkStart w:id="18" w:name="_Toc105509989"/>
      <w:r w:rsidRPr="002A6394">
        <w:rPr>
          <w:rFonts w:asciiTheme="majorBidi" w:eastAsia="Calibri" w:hAnsiTheme="majorBidi"/>
          <w:bCs w:val="0"/>
          <w:color w:val="auto"/>
          <w:lang w:val="tt-RU"/>
        </w:rPr>
        <w:lastRenderedPageBreak/>
        <w:t>1</w:t>
      </w:r>
      <w:r w:rsidR="00CE018C" w:rsidRPr="002A6394">
        <w:rPr>
          <w:rFonts w:asciiTheme="majorBidi" w:eastAsia="Calibri" w:hAnsiTheme="majorBidi"/>
          <w:bCs w:val="0"/>
          <w:color w:val="auto"/>
        </w:rPr>
        <w:t xml:space="preserve"> класс</w:t>
      </w:r>
      <w:bookmarkEnd w:id="18"/>
    </w:p>
    <w:p w14:paraId="16A9C1A3" w14:textId="1252A25C" w:rsidR="003F5916" w:rsidRPr="002A6394" w:rsidRDefault="007E5897" w:rsidP="003F5916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Cs/>
          <w:iCs/>
          <w:szCs w:val="28"/>
        </w:rPr>
      </w:pPr>
      <w:r w:rsidRPr="002A6394">
        <w:rPr>
          <w:rFonts w:asciiTheme="majorBidi" w:eastAsia="Calibri" w:hAnsiTheme="majorBidi" w:cstheme="majorBidi"/>
          <w:bCs/>
          <w:iCs/>
          <w:szCs w:val="28"/>
        </w:rPr>
        <w:t>Обучающийся научится</w:t>
      </w:r>
      <w:r w:rsidR="00964D7E" w:rsidRPr="002A6394">
        <w:rPr>
          <w:rFonts w:asciiTheme="majorBidi" w:eastAsia="Calibri" w:hAnsiTheme="majorBidi" w:cstheme="majorBidi"/>
          <w:bCs/>
          <w:iCs/>
          <w:szCs w:val="28"/>
        </w:rPr>
        <w:t>:</w:t>
      </w:r>
    </w:p>
    <w:p w14:paraId="777F33AA" w14:textId="77777777" w:rsidR="007E5897" w:rsidRPr="00A33873" w:rsidRDefault="007E5897" w:rsidP="007E589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A33873">
        <w:rPr>
          <w:rFonts w:asciiTheme="majorBidi" w:eastAsia="Calibri" w:hAnsiTheme="majorBidi" w:cstheme="majorBidi"/>
          <w:b/>
          <w:bCs/>
          <w:szCs w:val="28"/>
        </w:rPr>
        <w:t>Аудирование</w:t>
      </w:r>
    </w:p>
    <w:p w14:paraId="65EDEC0E" w14:textId="2853B607" w:rsidR="007E5897" w:rsidRPr="002A6394" w:rsidRDefault="007E5897" w:rsidP="00EB751A">
      <w:pPr>
        <w:pStyle w:val="a3"/>
        <w:numPr>
          <w:ilvl w:val="0"/>
          <w:numId w:val="44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 xml:space="preserve">воспринимать на слух и понимать инструкции учителя в ходе ведения урока и выполнять их; </w:t>
      </w:r>
    </w:p>
    <w:p w14:paraId="7385B31E" w14:textId="352CF233" w:rsidR="007E5897" w:rsidRPr="002A6394" w:rsidRDefault="007E5897" w:rsidP="00EB751A">
      <w:pPr>
        <w:pStyle w:val="a3"/>
        <w:numPr>
          <w:ilvl w:val="0"/>
          <w:numId w:val="44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понимать на слух речь одноклассников и вербально/невербально реагировать на услышанное;</w:t>
      </w:r>
    </w:p>
    <w:p w14:paraId="4CE86BE5" w14:textId="1854716F" w:rsidR="007E5897" w:rsidRPr="002A6394" w:rsidRDefault="007E5897" w:rsidP="00EB751A">
      <w:pPr>
        <w:pStyle w:val="a3"/>
        <w:numPr>
          <w:ilvl w:val="0"/>
          <w:numId w:val="44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воспринимать на слух и понимать звучащие (время звучания текста для аудирования – до 0,4 минуты) учебные тексты, построенные на изученном языковом материале, с разной глубиной проникновения в их содержание: с пониманием запрашиваемой информации фактического характера (имя, возраст, любимое блюдо, цвет и т.</w:t>
      </w:r>
      <w:r w:rsidR="00A33873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 </w:t>
      </w:r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д.) с опорой на иллюстрации, а также с использованием языковой догадки.</w:t>
      </w:r>
    </w:p>
    <w:p w14:paraId="0A5437BF" w14:textId="77777777" w:rsidR="00AC5C9A" w:rsidRPr="00A33873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szCs w:val="28"/>
          <w:lang w:val="tt-RU"/>
        </w:rPr>
      </w:pPr>
      <w:r w:rsidRPr="00A33873">
        <w:rPr>
          <w:rFonts w:asciiTheme="majorBidi" w:eastAsia="Calibri" w:hAnsiTheme="majorBidi" w:cstheme="majorBidi"/>
          <w:b/>
          <w:szCs w:val="28"/>
        </w:rPr>
        <w:t>Говорение</w:t>
      </w:r>
      <w:r w:rsidR="008754C5" w:rsidRPr="00A33873">
        <w:rPr>
          <w:rFonts w:asciiTheme="majorBidi" w:eastAsia="Calibri" w:hAnsiTheme="majorBidi" w:cstheme="majorBidi"/>
          <w:b/>
          <w:szCs w:val="28"/>
          <w:lang w:val="tt-RU"/>
        </w:rPr>
        <w:t xml:space="preserve"> </w:t>
      </w:r>
    </w:p>
    <w:p w14:paraId="5BEB4EAF" w14:textId="12CF960F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вести диалог этикетного характера (приветствие и ответ на приветствие, знакомство, прощание, извинение), диалог-расспрос (задавать вопросы и отвечать на вопросы собеседника) с опорой на картинки, фотографии и/или ключевые слова в рамках тематического содержания речи с соблюдением норм речевого этикета в объеме не менее </w:t>
      </w:r>
      <w:r w:rsidRPr="002A6394">
        <w:rPr>
          <w:rFonts w:eastAsiaTheme="minorHAnsi"/>
          <w:color w:val="auto"/>
          <w:sz w:val="28"/>
          <w:szCs w:val="28"/>
        </w:rPr>
        <w:t>2</w:t>
      </w:r>
      <w:r w:rsidR="003F5916" w:rsidRPr="002A6394">
        <w:rPr>
          <w:rFonts w:eastAsiaTheme="minorHAnsi"/>
          <w:color w:val="auto"/>
          <w:sz w:val="28"/>
          <w:szCs w:val="28"/>
        </w:rPr>
        <w:t>–</w:t>
      </w:r>
      <w:r w:rsidRPr="002A6394">
        <w:rPr>
          <w:rFonts w:eastAsiaTheme="minorHAnsi"/>
          <w:color w:val="auto"/>
          <w:sz w:val="28"/>
          <w:szCs w:val="28"/>
        </w:rPr>
        <w:t>3</w:t>
      </w:r>
      <w:r w:rsidRPr="002A6394">
        <w:rPr>
          <w:rFonts w:asciiTheme="majorBidi" w:eastAsiaTheme="minorHAnsi" w:hAnsiTheme="majorBidi" w:cstheme="majorBidi"/>
          <w:bCs/>
          <w:color w:val="auto"/>
          <w:sz w:val="28"/>
          <w:szCs w:val="28"/>
          <w:lang w:eastAsia="en-US"/>
        </w:rPr>
        <w:t xml:space="preserve"> реплик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</w:t>
      </w:r>
      <w:r w:rsidR="00497D5B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со стороны каждого собеседника;</w:t>
      </w:r>
    </w:p>
    <w:p w14:paraId="6D368788" w14:textId="2417355C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создавать устные монологические высказывания объемом не менее </w:t>
      </w:r>
      <w:r w:rsidRPr="002A6394">
        <w:rPr>
          <w:rFonts w:asciiTheme="majorBidi" w:eastAsiaTheme="minorHAnsi" w:hAnsiTheme="majorBidi" w:cstheme="majorBidi"/>
          <w:bCs/>
          <w:color w:val="auto"/>
          <w:sz w:val="28"/>
          <w:szCs w:val="28"/>
          <w:lang w:val="tt-RU" w:eastAsia="en-US"/>
        </w:rPr>
        <w:t>2</w:t>
      </w:r>
      <w:r w:rsidR="008B672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–</w:t>
      </w:r>
      <w:r w:rsidRPr="002A6394">
        <w:rPr>
          <w:rFonts w:asciiTheme="majorBidi" w:eastAsiaTheme="minorHAnsi" w:hAnsiTheme="majorBidi" w:cstheme="majorBidi"/>
          <w:bCs/>
          <w:color w:val="auto"/>
          <w:sz w:val="28"/>
          <w:szCs w:val="28"/>
          <w:lang w:eastAsia="en-US"/>
        </w:rPr>
        <w:t>3 фраз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в рамках тематического содержания речи</w:t>
      </w:r>
      <w:r w:rsidR="008754C5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с опорой на картинки, фотог</w:t>
      </w:r>
      <w:r w:rsidR="00497D5B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рафии, вопросы, ключевые слова;</w:t>
      </w:r>
    </w:p>
    <w:p w14:paraId="5FFA6530" w14:textId="6A278DC8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излагать основное содержание прослушанного или прочитанного текста с вербальными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и/или зрительными опорами (объе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м – не менее</w:t>
      </w:r>
      <w:r w:rsidR="008754C5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2</w:t>
      </w:r>
      <w:r w:rsidR="003F5916" w:rsidRPr="002A6394">
        <w:rPr>
          <w:rFonts w:eastAsia="Calibri"/>
          <w:color w:val="auto"/>
          <w:sz w:val="28"/>
          <w:szCs w:val="32"/>
        </w:rPr>
        <w:t>–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3 фраз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)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.</w:t>
      </w:r>
    </w:p>
    <w:p w14:paraId="0E7148B2" w14:textId="77777777" w:rsidR="00AC5C9A" w:rsidRPr="00EB751A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EB751A">
        <w:rPr>
          <w:rFonts w:asciiTheme="majorBidi" w:eastAsia="Calibri" w:hAnsiTheme="majorBidi" w:cstheme="majorBidi"/>
          <w:b/>
          <w:bCs/>
          <w:szCs w:val="28"/>
        </w:rPr>
        <w:t>Смысловое чтение</w:t>
      </w:r>
    </w:p>
    <w:p w14:paraId="2AFE8C7D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читать вслух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тексты объемом до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3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0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слов, построенные на изученном языковом материале, соблюдая правила чтения и правильную интонацию;</w:t>
      </w:r>
    </w:p>
    <w:p w14:paraId="02605741" w14:textId="072B576D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b/>
          <w:bCs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читать про себя и понимать несложные адаптированные аутентичные тексты, содержащие отдельные незнакомые слова, с пониманием основного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lastRenderedPageBreak/>
        <w:t>содержания, с понимание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м запрашиваемой информации</w:t>
      </w:r>
      <w:r w:rsidR="00190719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. (О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бъе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м текста для чтения до </w:t>
      </w:r>
      <w:r w:rsidR="00190719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60 слов)</w:t>
      </w:r>
    </w:p>
    <w:p w14:paraId="450002CC" w14:textId="77777777" w:rsidR="00AC5C9A" w:rsidRPr="00EB751A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EB751A">
        <w:rPr>
          <w:rFonts w:asciiTheme="majorBidi" w:eastAsia="Calibri" w:hAnsiTheme="majorBidi" w:cstheme="majorBidi"/>
          <w:b/>
          <w:bCs/>
          <w:szCs w:val="28"/>
        </w:rPr>
        <w:t>Письмо</w:t>
      </w:r>
    </w:p>
    <w:p w14:paraId="2C783011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воспроизводить графически и каллиграфически корректно</w:t>
      </w:r>
      <w:r w:rsidR="00497D5B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все буквы татарского алфавита;</w:t>
      </w:r>
    </w:p>
    <w:p w14:paraId="19D8D27F" w14:textId="29BC298D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соотносить графический образ слова с его звуковым образом;</w:t>
      </w:r>
    </w:p>
    <w:p w14:paraId="2E100F34" w14:textId="77777777" w:rsidR="00E471AD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списывать текст и выписывать из него слова, словосочетания, предложения в соответствии с решаемой учебной задачей;</w:t>
      </w:r>
    </w:p>
    <w:p w14:paraId="76C74915" w14:textId="07037395" w:rsidR="00190719" w:rsidRPr="002A6394" w:rsidRDefault="00190719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дописывать предложения в соответствии с решаемой учебной задачей;</w:t>
      </w:r>
    </w:p>
    <w:p w14:paraId="38E5D026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отвечать письменно на вопросы.</w:t>
      </w:r>
    </w:p>
    <w:p w14:paraId="636F199E" w14:textId="77777777" w:rsidR="00AC5C9A" w:rsidRPr="002A6394" w:rsidRDefault="00AC5C9A" w:rsidP="00051BD1">
      <w:pPr>
        <w:spacing w:after="0" w:line="360" w:lineRule="auto"/>
        <w:contextualSpacing/>
        <w:jc w:val="center"/>
        <w:rPr>
          <w:rFonts w:asciiTheme="majorBidi" w:eastAsia="Calibri" w:hAnsiTheme="majorBidi" w:cstheme="majorBidi"/>
          <w:b/>
          <w:iCs/>
          <w:szCs w:val="28"/>
        </w:rPr>
      </w:pPr>
      <w:r w:rsidRPr="002A6394">
        <w:rPr>
          <w:rFonts w:asciiTheme="majorBidi" w:eastAsia="Calibri" w:hAnsiTheme="majorBidi" w:cstheme="majorBidi"/>
          <w:b/>
          <w:iCs/>
          <w:szCs w:val="28"/>
        </w:rPr>
        <w:t>Языковые знания и навыки</w:t>
      </w:r>
    </w:p>
    <w:p w14:paraId="3836BE1B" w14:textId="77777777" w:rsidR="00AC5C9A" w:rsidRPr="00EB751A" w:rsidRDefault="00AC5C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/>
          <w:bCs/>
          <w:szCs w:val="28"/>
        </w:rPr>
      </w:pPr>
      <w:r w:rsidRPr="00EB751A">
        <w:rPr>
          <w:rFonts w:asciiTheme="majorBidi" w:eastAsia="Calibri" w:hAnsiTheme="majorBidi" w:cstheme="majorBidi"/>
          <w:b/>
          <w:bCs/>
          <w:szCs w:val="28"/>
        </w:rPr>
        <w:t>Фонетическая сторона речи</w:t>
      </w:r>
    </w:p>
    <w:p w14:paraId="2727E761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различать на слух и адекватно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</w:t>
      </w:r>
      <w:r w:rsidR="00497D5B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произносить татарские звуки;</w:t>
      </w:r>
    </w:p>
    <w:p w14:paraId="40E43859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соблюдать правильн</w:t>
      </w:r>
      <w:r w:rsidR="00497D5B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ое ударение в изученных словах;</w:t>
      </w:r>
    </w:p>
    <w:p w14:paraId="0E528C72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соблюдать особенности интонации в повествовательных и побудительных предложениях, а та</w:t>
      </w:r>
      <w:r w:rsidR="00381426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кже в изученных типах вопросов.</w:t>
      </w:r>
    </w:p>
    <w:p w14:paraId="0FE2AA4A" w14:textId="77777777" w:rsidR="00AC5C9A" w:rsidRPr="00051BD1" w:rsidRDefault="00AC5C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/>
          <w:bCs/>
          <w:szCs w:val="28"/>
        </w:rPr>
      </w:pPr>
      <w:r w:rsidRPr="00051BD1">
        <w:rPr>
          <w:rFonts w:asciiTheme="majorBidi" w:eastAsia="Calibri" w:hAnsiTheme="majorBidi" w:cstheme="majorBidi"/>
          <w:b/>
          <w:bCs/>
          <w:szCs w:val="28"/>
        </w:rPr>
        <w:t>Графика, орфография и пунктуация</w:t>
      </w:r>
    </w:p>
    <w:p w14:paraId="05AB8731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правильно писать татарские буквы и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изученные слова;</w:t>
      </w:r>
    </w:p>
    <w:p w14:paraId="206E2005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использовать точку, вопросительный и восклицательный знаки в конце предложения, запяту</w:t>
      </w:r>
      <w:r w:rsidR="00381426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ю при перечислении и обращении.</w:t>
      </w:r>
    </w:p>
    <w:p w14:paraId="3BCF22A7" w14:textId="77777777" w:rsidR="00AC5C9A" w:rsidRPr="00051BD1" w:rsidRDefault="00AC5C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/>
          <w:bCs/>
          <w:szCs w:val="28"/>
        </w:rPr>
      </w:pPr>
      <w:r w:rsidRPr="00051BD1">
        <w:rPr>
          <w:rFonts w:asciiTheme="majorBidi" w:eastAsia="Calibri" w:hAnsiTheme="majorBidi" w:cstheme="majorBidi"/>
          <w:b/>
          <w:bCs/>
          <w:szCs w:val="28"/>
        </w:rPr>
        <w:t>Лексическая сторона речи</w:t>
      </w:r>
    </w:p>
    <w:p w14:paraId="14713B69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употреблять в устной и письменной речи не менее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100</w:t>
      </w:r>
      <w:r w:rsidR="008754C5" w:rsidRPr="002A6394">
        <w:rPr>
          <w:rFonts w:asciiTheme="majorBidi" w:hAnsiTheme="majorBidi" w:cstheme="majorBidi"/>
          <w:b/>
          <w:bCs/>
          <w:color w:val="auto"/>
          <w:sz w:val="28"/>
          <w:szCs w:val="28"/>
          <w:shd w:val="clear" w:color="auto" w:fill="FFFFFF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изученных лексических единиц (слов, словосочетаний, речевых клише) в их основных значениях;</w:t>
      </w:r>
    </w:p>
    <w:p w14:paraId="5700DD58" w14:textId="77777777" w:rsidR="009F1A4E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группировать лексику по тематическому принципу;</w:t>
      </w:r>
    </w:p>
    <w:p w14:paraId="57386DA2" w14:textId="3292DAF8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употреблять в устной и письменной речи изученные синонимы и </w:t>
      </w:r>
      <w:r w:rsidR="009F1A4E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а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нтонимы</w:t>
      </w:r>
      <w:r w:rsidR="00CB0FB3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, заимствованные слова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.</w:t>
      </w:r>
    </w:p>
    <w:p w14:paraId="2AD2B293" w14:textId="77777777" w:rsidR="00AC5C9A" w:rsidRPr="00EB751A" w:rsidRDefault="00AC5C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/>
          <w:bCs/>
          <w:szCs w:val="28"/>
        </w:rPr>
      </w:pPr>
      <w:r w:rsidRPr="00EB751A">
        <w:rPr>
          <w:rFonts w:asciiTheme="majorBidi" w:eastAsia="Calibri" w:hAnsiTheme="majorBidi" w:cstheme="majorBidi"/>
          <w:b/>
          <w:bCs/>
          <w:szCs w:val="28"/>
        </w:rPr>
        <w:t>Грамматическая сторона речи</w:t>
      </w:r>
    </w:p>
    <w:p w14:paraId="70197942" w14:textId="77777777" w:rsidR="00EA1E27" w:rsidRPr="002A6394" w:rsidRDefault="00EA1E27" w:rsidP="000E4A77">
      <w:pPr>
        <w:tabs>
          <w:tab w:val="left" w:pos="1134"/>
        </w:tabs>
        <w:spacing w:after="0" w:line="360" w:lineRule="auto"/>
        <w:ind w:firstLine="709"/>
        <w:rPr>
          <w:rFonts w:asciiTheme="majorBidi" w:hAnsiTheme="majorBidi" w:cstheme="majorBidi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szCs w:val="28"/>
          <w:shd w:val="clear" w:color="auto" w:fill="FFFFFF"/>
        </w:rPr>
        <w:t>У</w:t>
      </w:r>
      <w:r w:rsidR="001D63A4" w:rsidRPr="002A6394">
        <w:rPr>
          <w:rFonts w:asciiTheme="majorBidi" w:hAnsiTheme="majorBidi" w:cstheme="majorBidi"/>
          <w:szCs w:val="28"/>
          <w:shd w:val="clear" w:color="auto" w:fill="FFFFFF"/>
        </w:rPr>
        <w:t>потреблять в устной и письменной речи изученные морфологические формы и синтаксические конструкции в рамках тематического содержания речи</w:t>
      </w:r>
      <w:r w:rsidRPr="002A6394">
        <w:rPr>
          <w:rFonts w:asciiTheme="majorBidi" w:hAnsiTheme="majorBidi" w:cstheme="majorBidi"/>
          <w:szCs w:val="28"/>
          <w:shd w:val="clear" w:color="auto" w:fill="FFFFFF"/>
        </w:rPr>
        <w:t>:</w:t>
      </w:r>
    </w:p>
    <w:p w14:paraId="1C4DBA3C" w14:textId="77777777" w:rsidR="00EA1E27" w:rsidRPr="002A6394" w:rsidRDefault="00EA1E27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lastRenderedPageBreak/>
        <w:t>имена существительные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в единственном и множественном числах;</w:t>
      </w:r>
    </w:p>
    <w:p w14:paraId="6CEE60F1" w14:textId="036D9925" w:rsidR="00EA1E27" w:rsidRPr="00EB751A" w:rsidRDefault="00EA1E27" w:rsidP="00562493">
      <w:pPr>
        <w:pStyle w:val="a3"/>
        <w:widowControl w:val="0"/>
        <w:numPr>
          <w:ilvl w:val="0"/>
          <w:numId w:val="23"/>
        </w:numPr>
        <w:tabs>
          <w:tab w:val="num" w:pos="0"/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вопросительные </w:t>
      </w:r>
      <w:r w:rsidRPr="00EB751A">
        <w:rPr>
          <w:sz w:val="28"/>
          <w:szCs w:val="28"/>
        </w:rPr>
        <w:t xml:space="preserve">местоимения </w:t>
      </w:r>
      <w:r w:rsidR="00EB751A">
        <w:rPr>
          <w:sz w:val="28"/>
          <w:szCs w:val="28"/>
        </w:rPr>
        <w:t>«</w:t>
      </w:r>
      <w:r w:rsidRPr="00EB751A">
        <w:rPr>
          <w:sz w:val="28"/>
          <w:szCs w:val="28"/>
        </w:rPr>
        <w:t>кем?</w:t>
      </w:r>
      <w:r w:rsidR="00EB751A">
        <w:rPr>
          <w:sz w:val="28"/>
          <w:szCs w:val="28"/>
        </w:rPr>
        <w:t>»,</w:t>
      </w:r>
      <w:r w:rsidRPr="00EB751A">
        <w:rPr>
          <w:sz w:val="28"/>
          <w:szCs w:val="28"/>
        </w:rPr>
        <w:t xml:space="preserve"> </w:t>
      </w:r>
      <w:r w:rsidR="00EB751A">
        <w:rPr>
          <w:sz w:val="28"/>
          <w:szCs w:val="28"/>
        </w:rPr>
        <w:t>«</w:t>
      </w:r>
      <w:r w:rsidRPr="00EB751A">
        <w:rPr>
          <w:sz w:val="28"/>
          <w:szCs w:val="28"/>
        </w:rPr>
        <w:t>нәрсә?</w:t>
      </w:r>
      <w:r w:rsidR="00EB751A">
        <w:rPr>
          <w:sz w:val="28"/>
          <w:szCs w:val="28"/>
        </w:rPr>
        <w:t>»,</w:t>
      </w:r>
      <w:r w:rsidRPr="00EB751A">
        <w:rPr>
          <w:sz w:val="28"/>
          <w:szCs w:val="28"/>
        </w:rPr>
        <w:t xml:space="preserve"> </w:t>
      </w:r>
      <w:r w:rsidR="00EB751A">
        <w:rPr>
          <w:sz w:val="28"/>
          <w:szCs w:val="28"/>
        </w:rPr>
        <w:t>«</w:t>
      </w:r>
      <w:r w:rsidRPr="00EB751A">
        <w:rPr>
          <w:sz w:val="28"/>
          <w:szCs w:val="28"/>
        </w:rPr>
        <w:t>кая?</w:t>
      </w:r>
      <w:r w:rsidR="00EB751A">
        <w:rPr>
          <w:sz w:val="28"/>
          <w:szCs w:val="28"/>
        </w:rPr>
        <w:t>»,</w:t>
      </w:r>
      <w:r w:rsidRPr="00EB751A">
        <w:rPr>
          <w:sz w:val="28"/>
          <w:szCs w:val="28"/>
        </w:rPr>
        <w:t xml:space="preserve"> </w:t>
      </w:r>
      <w:r w:rsidR="00EB751A">
        <w:rPr>
          <w:sz w:val="28"/>
          <w:szCs w:val="28"/>
        </w:rPr>
        <w:t>«</w:t>
      </w:r>
      <w:r w:rsidRPr="00EB751A">
        <w:rPr>
          <w:sz w:val="28"/>
          <w:szCs w:val="28"/>
        </w:rPr>
        <w:t>ка</w:t>
      </w:r>
      <w:r w:rsidR="00497D5B" w:rsidRPr="00EB751A">
        <w:rPr>
          <w:sz w:val="28"/>
          <w:szCs w:val="28"/>
        </w:rPr>
        <w:t>йда?</w:t>
      </w:r>
      <w:r w:rsidR="00EB751A">
        <w:rPr>
          <w:sz w:val="28"/>
          <w:szCs w:val="28"/>
        </w:rPr>
        <w:t>»,</w:t>
      </w:r>
      <w:r w:rsidR="00497D5B" w:rsidRPr="00EB751A">
        <w:rPr>
          <w:sz w:val="28"/>
          <w:szCs w:val="28"/>
        </w:rPr>
        <w:t xml:space="preserve"> </w:t>
      </w:r>
      <w:r w:rsidR="00EB751A">
        <w:rPr>
          <w:sz w:val="28"/>
          <w:szCs w:val="28"/>
        </w:rPr>
        <w:t>«</w:t>
      </w:r>
      <w:r w:rsidR="00497D5B" w:rsidRPr="00EB751A">
        <w:rPr>
          <w:sz w:val="28"/>
          <w:szCs w:val="28"/>
        </w:rPr>
        <w:t>ничә?</w:t>
      </w:r>
      <w:r w:rsidR="00EB751A">
        <w:rPr>
          <w:sz w:val="28"/>
          <w:szCs w:val="28"/>
        </w:rPr>
        <w:t>»,</w:t>
      </w:r>
      <w:r w:rsidR="008B672D" w:rsidRPr="00EB751A">
        <w:rPr>
          <w:sz w:val="28"/>
          <w:szCs w:val="28"/>
        </w:rPr>
        <w:t xml:space="preserve"> </w:t>
      </w:r>
      <w:r w:rsidR="00EB751A">
        <w:rPr>
          <w:sz w:val="28"/>
          <w:szCs w:val="28"/>
        </w:rPr>
        <w:t>«</w:t>
      </w:r>
      <w:r w:rsidR="00497D5B" w:rsidRPr="00EB751A">
        <w:rPr>
          <w:sz w:val="28"/>
          <w:szCs w:val="28"/>
        </w:rPr>
        <w:t>ничәнче?</w:t>
      </w:r>
      <w:r w:rsidR="00EB751A">
        <w:rPr>
          <w:sz w:val="28"/>
          <w:szCs w:val="28"/>
        </w:rPr>
        <w:t>»,</w:t>
      </w:r>
      <w:r w:rsidR="00497D5B" w:rsidRPr="00EB751A">
        <w:rPr>
          <w:sz w:val="28"/>
          <w:szCs w:val="28"/>
        </w:rPr>
        <w:t xml:space="preserve"> </w:t>
      </w:r>
      <w:r w:rsidR="00EB751A">
        <w:rPr>
          <w:sz w:val="28"/>
          <w:szCs w:val="28"/>
        </w:rPr>
        <w:t>«</w:t>
      </w:r>
      <w:r w:rsidR="00497D5B" w:rsidRPr="00EB751A">
        <w:rPr>
          <w:sz w:val="28"/>
          <w:szCs w:val="28"/>
        </w:rPr>
        <w:t>нинди?</w:t>
      </w:r>
      <w:r w:rsidR="00EB751A">
        <w:rPr>
          <w:sz w:val="28"/>
          <w:szCs w:val="28"/>
        </w:rPr>
        <w:t>»,</w:t>
      </w:r>
      <w:r w:rsidR="008B672D" w:rsidRPr="00EB751A">
        <w:rPr>
          <w:sz w:val="28"/>
          <w:szCs w:val="28"/>
        </w:rPr>
        <w:t xml:space="preserve"> </w:t>
      </w:r>
      <w:r w:rsidR="00EB751A">
        <w:rPr>
          <w:sz w:val="28"/>
          <w:szCs w:val="28"/>
        </w:rPr>
        <w:t>«</w:t>
      </w:r>
      <w:r w:rsidR="00497D5B" w:rsidRPr="00EB751A">
        <w:rPr>
          <w:sz w:val="28"/>
          <w:szCs w:val="28"/>
        </w:rPr>
        <w:t>нишли?</w:t>
      </w:r>
      <w:r w:rsidR="00EB751A">
        <w:rPr>
          <w:sz w:val="28"/>
          <w:szCs w:val="28"/>
        </w:rPr>
        <w:t>»</w:t>
      </w:r>
      <w:r w:rsidR="008B672D" w:rsidRPr="00EB751A">
        <w:rPr>
          <w:sz w:val="28"/>
          <w:szCs w:val="28"/>
        </w:rPr>
        <w:t>;</w:t>
      </w:r>
    </w:p>
    <w:p w14:paraId="1009F2E4" w14:textId="77777777" w:rsidR="00EA1E27" w:rsidRPr="002A6394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существительные с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аффиксами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принадлеж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н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ости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I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,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II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лица единственного числа;</w:t>
      </w:r>
    </w:p>
    <w:p w14:paraId="68B7D9AF" w14:textId="26F94701" w:rsidR="00EA1E27" w:rsidRPr="002A6394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имена</w:t>
      </w:r>
      <w:r w:rsidR="00FC3E6E">
        <w:rPr>
          <w:rFonts w:asciiTheme="majorBidi" w:hAnsiTheme="majorBidi" w:cstheme="majorBidi"/>
          <w:color w:val="auto"/>
          <w:spacing w:val="-67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прилагательные, обозначающие цвет;</w:t>
      </w:r>
    </w:p>
    <w:p w14:paraId="70270C00" w14:textId="0E5C72CA" w:rsidR="00EA1E27" w:rsidRPr="00EB751A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конструкция </w:t>
      </w:r>
      <w:r w:rsidR="00EB751A">
        <w:rPr>
          <w:rFonts w:asciiTheme="majorBidi" w:hAnsiTheme="majorBidi" w:cstheme="majorBidi"/>
          <w:color w:val="auto"/>
          <w:sz w:val="28"/>
          <w:szCs w:val="28"/>
        </w:rPr>
        <w:t>«</w:t>
      </w:r>
      <w:r w:rsidRPr="00EB751A">
        <w:rPr>
          <w:rFonts w:asciiTheme="majorBidi" w:hAnsiTheme="majorBidi" w:cstheme="majorBidi"/>
          <w:color w:val="auto"/>
          <w:sz w:val="28"/>
          <w:szCs w:val="28"/>
        </w:rPr>
        <w:t>имя прилагательное + имя существительное</w:t>
      </w:r>
      <w:r w:rsidRPr="00EB751A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EB751A">
        <w:rPr>
          <w:sz w:val="28"/>
          <w:szCs w:val="28"/>
        </w:rPr>
        <w:t>во мн. числе</w:t>
      </w:r>
      <w:r w:rsidR="00EB751A">
        <w:rPr>
          <w:sz w:val="28"/>
          <w:szCs w:val="28"/>
        </w:rPr>
        <w:t>»</w:t>
      </w:r>
      <w:r w:rsidRPr="00EB751A">
        <w:rPr>
          <w:sz w:val="28"/>
          <w:szCs w:val="28"/>
        </w:rPr>
        <w:t xml:space="preserve"> (яхшы укучылар</w:t>
      </w:r>
      <w:r w:rsidRPr="00EB751A">
        <w:rPr>
          <w:rFonts w:asciiTheme="majorBidi" w:hAnsiTheme="majorBidi" w:cstheme="majorBidi"/>
          <w:color w:val="auto"/>
          <w:sz w:val="28"/>
          <w:szCs w:val="28"/>
          <w:lang w:val="tt-RU"/>
        </w:rPr>
        <w:t>)</w:t>
      </w:r>
      <w:r w:rsidRPr="00EB751A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25045EC0" w14:textId="77777777" w:rsidR="00EA1E27" w:rsidRPr="002A6394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существительные в направительном и местно-временном падежах;</w:t>
      </w:r>
    </w:p>
    <w:p w14:paraId="740F1DEC" w14:textId="77777777" w:rsidR="00EB751A" w:rsidRDefault="00EA1E27" w:rsidP="00EB751A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количественные и порядковые</w:t>
      </w:r>
      <w:r w:rsidRPr="002A6394">
        <w:rPr>
          <w:rFonts w:asciiTheme="majorBidi" w:hAnsiTheme="majorBidi" w:cstheme="majorBidi"/>
          <w:b/>
          <w:bCs/>
          <w:color w:val="auto"/>
          <w:sz w:val="28"/>
          <w:szCs w:val="28"/>
          <w:lang w:val="tt-RU"/>
        </w:rPr>
        <w:t xml:space="preserve"> </w:t>
      </w:r>
      <w:r w:rsidR="00497D5B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числительные (1</w:t>
      </w:r>
      <w:r w:rsidR="008B672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–</w:t>
      </w:r>
      <w:r w:rsidR="00497D5B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10);</w:t>
      </w:r>
    </w:p>
    <w:p w14:paraId="127C45DC" w14:textId="7AF1B98A" w:rsidR="00EA1E27" w:rsidRPr="00EB751A" w:rsidRDefault="00EA1E27" w:rsidP="00EB751A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EB751A">
        <w:rPr>
          <w:sz w:val="28"/>
          <w:szCs w:val="28"/>
        </w:rPr>
        <w:t xml:space="preserve">конструкция </w:t>
      </w:r>
      <w:r w:rsidR="00EB751A">
        <w:rPr>
          <w:sz w:val="28"/>
          <w:szCs w:val="28"/>
        </w:rPr>
        <w:t>«</w:t>
      </w:r>
      <w:r w:rsidRPr="00EB751A">
        <w:rPr>
          <w:sz w:val="28"/>
          <w:szCs w:val="28"/>
        </w:rPr>
        <w:t>числительное + имя существительное в ед. числе</w:t>
      </w:r>
      <w:r w:rsidR="00EB751A">
        <w:rPr>
          <w:sz w:val="28"/>
          <w:szCs w:val="28"/>
        </w:rPr>
        <w:t>»</w:t>
      </w:r>
      <w:r w:rsidRPr="00EB751A">
        <w:rPr>
          <w:sz w:val="28"/>
          <w:szCs w:val="28"/>
        </w:rPr>
        <w:t xml:space="preserve"> (биш укучы);</w:t>
      </w:r>
    </w:p>
    <w:p w14:paraId="4490B967" w14:textId="4DE835D5" w:rsidR="00EA1E27" w:rsidRPr="00EB751A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личные местоимения в именительном</w:t>
      </w:r>
      <w:r w:rsidR="00EB751A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падеже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: </w:t>
      </w:r>
      <w:r w:rsidRPr="00EB751A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мин, син;</w:t>
      </w:r>
      <w:r w:rsidRPr="00EB751A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в притяжательном</w:t>
      </w:r>
      <w:r w:rsidR="00EB751A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падеже</w:t>
      </w:r>
      <w:r w:rsidRPr="00EB751A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: </w:t>
      </w:r>
      <w:r w:rsidRPr="00EB751A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минем, синең</w:t>
      </w:r>
      <w:r w:rsidRPr="00EB751A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  <w:r w:rsidRPr="00EB751A">
        <w:rPr>
          <w:rFonts w:asciiTheme="majorBidi" w:hAnsiTheme="majorBidi" w:cstheme="majorBidi"/>
          <w:b/>
          <w:color w:val="auto"/>
          <w:sz w:val="28"/>
          <w:szCs w:val="28"/>
          <w:lang w:val="tt-RU"/>
        </w:rPr>
        <w:t xml:space="preserve"> </w:t>
      </w:r>
      <w:r w:rsidRPr="00EB751A">
        <w:rPr>
          <w:rFonts w:asciiTheme="majorBidi" w:hAnsiTheme="majorBidi" w:cstheme="majorBidi"/>
          <w:color w:val="auto"/>
          <w:sz w:val="28"/>
          <w:szCs w:val="28"/>
          <w:lang w:val="tt-RU"/>
        </w:rPr>
        <w:t>в направительном падеж</w:t>
      </w:r>
      <w:r w:rsidR="00EB751A">
        <w:rPr>
          <w:rFonts w:asciiTheme="majorBidi" w:hAnsiTheme="majorBidi" w:cstheme="majorBidi"/>
          <w:color w:val="auto"/>
          <w:sz w:val="28"/>
          <w:szCs w:val="28"/>
          <w:lang w:val="tt-RU"/>
        </w:rPr>
        <w:t>е</w:t>
      </w:r>
      <w:r w:rsidRPr="00EB751A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: миңа, сиңа;</w:t>
      </w:r>
    </w:p>
    <w:p w14:paraId="7F256BE5" w14:textId="55EBFB2F" w:rsidR="00EA1E27" w:rsidRPr="00EB751A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указательное </w:t>
      </w:r>
      <w:r w:rsidRPr="00EB751A">
        <w:rPr>
          <w:sz w:val="28"/>
          <w:szCs w:val="28"/>
        </w:rPr>
        <w:t xml:space="preserve">местоимение </w:t>
      </w:r>
      <w:r w:rsidR="00EB751A">
        <w:rPr>
          <w:sz w:val="28"/>
          <w:szCs w:val="28"/>
        </w:rPr>
        <w:t>«</w:t>
      </w:r>
      <w:r w:rsidRPr="00EB751A">
        <w:rPr>
          <w:sz w:val="28"/>
          <w:szCs w:val="28"/>
        </w:rPr>
        <w:t>бу</w:t>
      </w:r>
      <w:r w:rsidR="00EB751A">
        <w:rPr>
          <w:sz w:val="28"/>
          <w:szCs w:val="28"/>
        </w:rPr>
        <w:t>»</w:t>
      </w:r>
      <w:r w:rsidRPr="00EB751A">
        <w:rPr>
          <w:sz w:val="28"/>
          <w:szCs w:val="28"/>
        </w:rPr>
        <w:t>;</w:t>
      </w:r>
    </w:p>
    <w:p w14:paraId="59A93B55" w14:textId="77777777" w:rsidR="00EA1E27" w:rsidRPr="002A6394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глаголы настоящего времени I, II, 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лица единственного числа в утвердительной форме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4C56118E" w14:textId="1B2F715B" w:rsidR="00EA1E27" w:rsidRPr="00EB751A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частицы </w:t>
      </w:r>
      <w:r w:rsidRPr="00EB751A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-мы</w:t>
      </w:r>
      <w:r w:rsidR="0066437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EB751A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66437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EB751A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-ме, түгел;</w:t>
      </w:r>
    </w:p>
    <w:p w14:paraId="1CEC6116" w14:textId="440ACDAB" w:rsidR="00EA1E27" w:rsidRPr="002A6394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/>
          <w:iCs/>
          <w:color w:val="auto"/>
          <w:sz w:val="28"/>
          <w:szCs w:val="28"/>
          <w:lang w:val="tt-RU"/>
        </w:rPr>
      </w:pPr>
      <w:r w:rsidRPr="00EB751A">
        <w:rPr>
          <w:sz w:val="28"/>
          <w:szCs w:val="28"/>
        </w:rPr>
        <w:t xml:space="preserve">послелог </w:t>
      </w:r>
      <w:r w:rsidR="00EB751A">
        <w:rPr>
          <w:sz w:val="28"/>
          <w:szCs w:val="28"/>
        </w:rPr>
        <w:t>«</w:t>
      </w:r>
      <w:r w:rsidRPr="00EB751A">
        <w:rPr>
          <w:sz w:val="28"/>
          <w:szCs w:val="28"/>
        </w:rPr>
        <w:t>белән</w:t>
      </w:r>
      <w:r w:rsidR="00EB751A">
        <w:rPr>
          <w:sz w:val="28"/>
          <w:szCs w:val="28"/>
        </w:rPr>
        <w:t>»</w:t>
      </w:r>
      <w:r w:rsidRPr="00EB751A">
        <w:rPr>
          <w:sz w:val="28"/>
          <w:szCs w:val="28"/>
        </w:rPr>
        <w:t xml:space="preserve"> </w:t>
      </w:r>
      <w:r w:rsidR="009C1029" w:rsidRPr="00EB751A">
        <w:rPr>
          <w:sz w:val="28"/>
          <w:szCs w:val="28"/>
        </w:rPr>
        <w:t>с именами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существительными.</w:t>
      </w:r>
    </w:p>
    <w:p w14:paraId="7F5FAB90" w14:textId="77777777" w:rsidR="00AC5C9A" w:rsidRPr="002A6394" w:rsidRDefault="00AC5C9A" w:rsidP="00051BD1">
      <w:pPr>
        <w:spacing w:after="0" w:line="360" w:lineRule="auto"/>
        <w:contextualSpacing/>
        <w:jc w:val="center"/>
        <w:rPr>
          <w:rFonts w:asciiTheme="majorBidi" w:eastAsia="Calibri" w:hAnsiTheme="majorBidi" w:cstheme="majorBidi"/>
          <w:b/>
          <w:bCs/>
          <w:szCs w:val="28"/>
          <w:lang w:val="tt-RU"/>
        </w:rPr>
      </w:pPr>
      <w:r w:rsidRPr="002A6394">
        <w:rPr>
          <w:rFonts w:asciiTheme="majorBidi" w:eastAsia="Calibri" w:hAnsiTheme="majorBidi" w:cstheme="majorBidi"/>
          <w:b/>
          <w:bCs/>
          <w:szCs w:val="28"/>
        </w:rPr>
        <w:t>Социокультурные знания и умения</w:t>
      </w:r>
    </w:p>
    <w:p w14:paraId="1445AF9F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использовать отдельные социокультурные элементы речевого поведенческого этикета, принятые в татарском языке в</w:t>
      </w:r>
      <w:r w:rsidR="008754C5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ситуациях общения (приветствие, прощание, знакомство</w:t>
      </w:r>
      <w:r w:rsidR="003B7E26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, выражение благодарности, извинение</w:t>
      </w:r>
      <w:r w:rsidR="00CB0FB3"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)</w:t>
      </w:r>
      <w:r w:rsidR="00497D5B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;</w:t>
      </w:r>
    </w:p>
    <w:p w14:paraId="506F276D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писать собственное имя и фамилию на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татарском языке</w:t>
      </w:r>
      <w:r w:rsidR="00497D5B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;</w:t>
      </w:r>
    </w:p>
    <w:p w14:paraId="53485112" w14:textId="77777777" w:rsidR="00424692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знать названия родной страны, республики, города (района, села) на татарском языке</w:t>
      </w:r>
      <w:r w:rsidR="00CB0FB3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;</w:t>
      </w:r>
    </w:p>
    <w:p w14:paraId="185AFC87" w14:textId="77777777" w:rsidR="00424692" w:rsidRPr="002A6394" w:rsidRDefault="00424692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зна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ть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небольши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е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произведени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я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татарского детского фольклора (рифмовки, стихи, песенки), персонажей детских книг</w:t>
      </w:r>
      <w:r w:rsidR="00497D5B"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.</w:t>
      </w:r>
    </w:p>
    <w:p w14:paraId="75968A7A" w14:textId="77777777" w:rsidR="00AC5C9A" w:rsidRPr="002A6394" w:rsidRDefault="00CE018C" w:rsidP="00C853DB">
      <w:pPr>
        <w:pStyle w:val="1"/>
        <w:spacing w:before="120" w:after="120" w:line="360" w:lineRule="auto"/>
        <w:jc w:val="center"/>
        <w:rPr>
          <w:rFonts w:asciiTheme="majorBidi" w:hAnsiTheme="majorBidi"/>
          <w:bCs w:val="0"/>
          <w:color w:val="auto"/>
        </w:rPr>
      </w:pPr>
      <w:bookmarkStart w:id="19" w:name="_Toc105509990"/>
      <w:r w:rsidRPr="002A6394">
        <w:rPr>
          <w:rFonts w:asciiTheme="majorBidi" w:hAnsiTheme="majorBidi"/>
          <w:bCs w:val="0"/>
          <w:color w:val="auto"/>
        </w:rPr>
        <w:lastRenderedPageBreak/>
        <w:t>2 класс</w:t>
      </w:r>
      <w:bookmarkEnd w:id="19"/>
    </w:p>
    <w:p w14:paraId="2B4B5672" w14:textId="4D8A7AB2" w:rsidR="00AC5C9A" w:rsidRPr="002A6394" w:rsidRDefault="00241F9A" w:rsidP="005077B0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Cs/>
          <w:iCs/>
          <w:szCs w:val="28"/>
        </w:rPr>
      </w:pPr>
      <w:r w:rsidRPr="002A6394">
        <w:rPr>
          <w:rFonts w:asciiTheme="majorBidi" w:eastAsia="Calibri" w:hAnsiTheme="majorBidi" w:cstheme="majorBidi"/>
          <w:bCs/>
          <w:iCs/>
          <w:szCs w:val="28"/>
        </w:rPr>
        <w:t>Обучающийся научится</w:t>
      </w:r>
      <w:r w:rsidR="00964D7E" w:rsidRPr="002A6394">
        <w:rPr>
          <w:rFonts w:asciiTheme="majorBidi" w:eastAsia="Calibri" w:hAnsiTheme="majorBidi" w:cstheme="majorBidi"/>
          <w:bCs/>
          <w:iCs/>
          <w:szCs w:val="28"/>
        </w:rPr>
        <w:t>:</w:t>
      </w:r>
    </w:p>
    <w:p w14:paraId="21C3901C" w14:textId="77777777" w:rsidR="00C1135F" w:rsidRPr="00C853DB" w:rsidRDefault="00C1135F" w:rsidP="00C1135F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C853DB">
        <w:rPr>
          <w:rFonts w:asciiTheme="majorBidi" w:eastAsia="Calibri" w:hAnsiTheme="majorBidi" w:cstheme="majorBidi"/>
          <w:b/>
          <w:bCs/>
          <w:szCs w:val="28"/>
        </w:rPr>
        <w:t>Аудирование</w:t>
      </w:r>
    </w:p>
    <w:p w14:paraId="667C55CA" w14:textId="024CA0FE" w:rsidR="00C1135F" w:rsidRPr="002A6394" w:rsidRDefault="00C1135F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понимать на слух татарскую речь, звучащую из различных источников (учитель, одноклассники, аудиозаписи)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и вербально/невербально реагировать на услышанное;</w:t>
      </w:r>
    </w:p>
    <w:p w14:paraId="4AF41B7F" w14:textId="77777777" w:rsidR="00C1135F" w:rsidRPr="002A6394" w:rsidRDefault="00C1135F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воспринимать на слух и понимать несложные адаптированные аутентичные тексты, содержащие отдельные незнакомые слова, со зрительными опорами или без опоры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 для аудирования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–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до 0,5 минуты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);</w:t>
      </w:r>
    </w:p>
    <w:p w14:paraId="11CFAD4F" w14:textId="059999FA" w:rsidR="00C1135F" w:rsidRPr="002A6394" w:rsidRDefault="00C1135F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понимать на слух несложны</w:t>
      </w:r>
      <w:r w:rsidR="00C30E7F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е диалогические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текст</w:t>
      </w:r>
      <w:r w:rsidR="00C30E7F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ы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по изученным темам.</w:t>
      </w:r>
    </w:p>
    <w:p w14:paraId="04400B17" w14:textId="77777777" w:rsidR="00AC5C9A" w:rsidRPr="00C853DB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C853DB">
        <w:rPr>
          <w:rFonts w:asciiTheme="majorBidi" w:eastAsia="Calibri" w:hAnsiTheme="majorBidi" w:cstheme="majorBidi"/>
          <w:b/>
          <w:bCs/>
          <w:szCs w:val="28"/>
        </w:rPr>
        <w:t>Говорение</w:t>
      </w:r>
    </w:p>
    <w:p w14:paraId="27F62342" w14:textId="5EBFF370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вести разные виды диалог</w:t>
      </w:r>
      <w:r w:rsidR="00C30E7F">
        <w:rPr>
          <w:rFonts w:asciiTheme="majorBidi" w:eastAsia="Calibri" w:hAnsiTheme="majorBidi" w:cstheme="majorBidi"/>
          <w:color w:val="auto"/>
          <w:sz w:val="28"/>
          <w:szCs w:val="28"/>
        </w:rPr>
        <w:t>а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(диалог этикетного характера, диалог</w:t>
      </w:r>
      <w:r w:rsidR="008B672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-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побуждение к действию, диалог-расспрос) в рамках тематического содержания речи в стандартных ситуациях общения с вербальными и/или зрительными опорами, с соблюдением норм татарского речевого этикета (не менее</w:t>
      </w:r>
      <w:r w:rsidR="008754C5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3</w:t>
      </w:r>
      <w:r w:rsidR="008B672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–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4 реплик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со стороны каждого собеседника);</w:t>
      </w:r>
    </w:p>
    <w:p w14:paraId="28B373C5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создавать разные виды монологических высказываний с вербальными и/или зрительными опорами в рамках тем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>атического содержания речи (объе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м монологического высказывания –</w:t>
      </w:r>
      <w:r w:rsidR="00497D5B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не менее</w:t>
      </w:r>
      <w:r w:rsidR="008754C5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="00D33632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3–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4 фраз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);</w:t>
      </w:r>
    </w:p>
    <w:p w14:paraId="076D0969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излагать основное содержание прослушанного или прочитанного текста с вербальными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и/или зрительными опорами (объе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м – не менее</w:t>
      </w:r>
      <w:r w:rsidR="008754C5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="00D33632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3–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4</w:t>
      </w:r>
      <w:r w:rsidR="008754C5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фраз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);</w:t>
      </w:r>
    </w:p>
    <w:p w14:paraId="7D0EC780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декламировать стихи.</w:t>
      </w:r>
    </w:p>
    <w:p w14:paraId="10A8A03A" w14:textId="243F6593" w:rsidR="003D2648" w:rsidRPr="00C853DB" w:rsidRDefault="00AC5C9A" w:rsidP="008279AC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C853DB">
        <w:rPr>
          <w:rFonts w:asciiTheme="majorBidi" w:eastAsia="Calibri" w:hAnsiTheme="majorBidi" w:cstheme="majorBidi"/>
          <w:b/>
          <w:bCs/>
          <w:szCs w:val="28"/>
        </w:rPr>
        <w:t>Смысловое чтение</w:t>
      </w:r>
    </w:p>
    <w:p w14:paraId="154DB170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читать вслух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тексты объемом до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4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0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слов, построенные на изученном языковом материале, соблюдая правила чтения и правильную интонацию;</w:t>
      </w:r>
    </w:p>
    <w:p w14:paraId="7A9339C7" w14:textId="78D2AE0D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lastRenderedPageBreak/>
        <w:t>читать про себя и понимать 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м запрашиваемой информации (объе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м текста для чтения до </w:t>
      </w:r>
      <w:r w:rsidR="008279AC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80 слов)</w:t>
      </w:r>
      <w:r w:rsidR="00964D7E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.</w:t>
      </w:r>
    </w:p>
    <w:p w14:paraId="7D1C8FF5" w14:textId="77777777" w:rsidR="00AC5C9A" w:rsidRPr="00C853DB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C853DB">
        <w:rPr>
          <w:rFonts w:asciiTheme="majorBidi" w:eastAsia="Calibri" w:hAnsiTheme="majorBidi" w:cstheme="majorBidi"/>
          <w:b/>
          <w:bCs/>
          <w:szCs w:val="28"/>
        </w:rPr>
        <w:t>Письмо</w:t>
      </w:r>
    </w:p>
    <w:p w14:paraId="4BCBB632" w14:textId="77777777" w:rsidR="00E471AD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списывать текст и выписывать из него слова, словосочетания, предложения в соответствии с решаемой учебной задачей;</w:t>
      </w:r>
    </w:p>
    <w:p w14:paraId="6119704F" w14:textId="77777777" w:rsidR="00AC5C9A" w:rsidRPr="002A6394" w:rsidRDefault="00E471AD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вставлять пропущенные буквы в слово или слова в предложение;</w:t>
      </w:r>
    </w:p>
    <w:p w14:paraId="27F65FDE" w14:textId="0C7E879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писать поздравление (с днем рождения, с п</w:t>
      </w:r>
      <w:r w:rsidR="00964D7E" w:rsidRPr="002A6394">
        <w:rPr>
          <w:rFonts w:asciiTheme="majorBidi" w:hAnsiTheme="majorBidi" w:cstheme="majorBidi"/>
          <w:color w:val="auto"/>
          <w:sz w:val="28"/>
          <w:szCs w:val="28"/>
        </w:rPr>
        <w:t>раздником) с опорой на образец;</w:t>
      </w:r>
    </w:p>
    <w:p w14:paraId="2B8D7F02" w14:textId="218576BD" w:rsidR="00964D7E" w:rsidRPr="002A6394" w:rsidRDefault="00964D7E" w:rsidP="00964D7E">
      <w:pPr>
        <w:pStyle w:val="a3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составлять подписи к картинкам или их описывать по данному образцу.</w:t>
      </w:r>
    </w:p>
    <w:p w14:paraId="31C880F8" w14:textId="77777777" w:rsidR="00AC5C9A" w:rsidRPr="002A6394" w:rsidRDefault="00AC5C9A" w:rsidP="00051BD1">
      <w:pPr>
        <w:spacing w:after="0" w:line="360" w:lineRule="auto"/>
        <w:contextualSpacing/>
        <w:jc w:val="center"/>
        <w:rPr>
          <w:rFonts w:asciiTheme="majorBidi" w:eastAsia="Calibri" w:hAnsiTheme="majorBidi" w:cstheme="majorBidi"/>
          <w:b/>
          <w:iCs/>
          <w:szCs w:val="28"/>
        </w:rPr>
      </w:pPr>
      <w:r w:rsidRPr="002A6394">
        <w:rPr>
          <w:rFonts w:asciiTheme="majorBidi" w:eastAsia="Calibri" w:hAnsiTheme="majorBidi" w:cstheme="majorBidi"/>
          <w:b/>
          <w:iCs/>
          <w:szCs w:val="28"/>
        </w:rPr>
        <w:t>Языковые знания и навыки</w:t>
      </w:r>
    </w:p>
    <w:p w14:paraId="74088235" w14:textId="77777777" w:rsidR="00AC5C9A" w:rsidRPr="00C853DB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C853DB">
        <w:rPr>
          <w:rFonts w:asciiTheme="majorBidi" w:eastAsia="Calibri" w:hAnsiTheme="majorBidi" w:cstheme="majorBidi"/>
          <w:b/>
          <w:bCs/>
          <w:szCs w:val="28"/>
        </w:rPr>
        <w:t>Фонетическая сторона речи</w:t>
      </w:r>
    </w:p>
    <w:p w14:paraId="05781C79" w14:textId="77777777" w:rsidR="00424692" w:rsidRPr="002A6394" w:rsidRDefault="00424692" w:rsidP="00562493">
      <w:pPr>
        <w:pStyle w:val="a3"/>
        <w:widowControl w:val="0"/>
        <w:numPr>
          <w:ilvl w:val="0"/>
          <w:numId w:val="23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правильно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произно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сить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слова со специфичными согласными звуками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[къ],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[гъ], [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w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], [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җ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]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,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[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ң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]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,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[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һ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]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,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[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ч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];</w:t>
      </w:r>
    </w:p>
    <w:p w14:paraId="6BE9131D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произносить слова с правильным ударением и фразы с соблюдением их ритмико-интонационных особенностей</w:t>
      </w:r>
      <w:r w:rsidR="00E471AD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.</w:t>
      </w:r>
    </w:p>
    <w:p w14:paraId="678F3279" w14:textId="77777777" w:rsidR="00AC5C9A" w:rsidRPr="00C853DB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C853DB">
        <w:rPr>
          <w:rFonts w:asciiTheme="majorBidi" w:eastAsia="Calibri" w:hAnsiTheme="majorBidi" w:cstheme="majorBidi"/>
          <w:b/>
          <w:bCs/>
          <w:szCs w:val="28"/>
        </w:rPr>
        <w:t>Графика, орфография и пунктуация</w:t>
      </w:r>
    </w:p>
    <w:p w14:paraId="7B903E5F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правильно писать изученные слова;</w:t>
      </w:r>
    </w:p>
    <w:p w14:paraId="67B5AA5C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использовать точку, вопросительный и восклицательный знаки в конце предложения, запятую п</w:t>
      </w:r>
      <w:r w:rsidR="00381426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ри перечислении и обращении.</w:t>
      </w:r>
    </w:p>
    <w:p w14:paraId="3F558255" w14:textId="77777777" w:rsidR="00AC5C9A" w:rsidRPr="002524B7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2524B7">
        <w:rPr>
          <w:rFonts w:asciiTheme="majorBidi" w:eastAsia="Calibri" w:hAnsiTheme="majorBidi" w:cstheme="majorBidi"/>
          <w:b/>
          <w:bCs/>
          <w:szCs w:val="28"/>
        </w:rPr>
        <w:t>Лексическая сторона речи</w:t>
      </w:r>
    </w:p>
    <w:p w14:paraId="4E75DAD5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употреблять в устной и письменной речи не менее 2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00</w:t>
      </w:r>
      <w:r w:rsidR="008754C5" w:rsidRPr="002A6394">
        <w:rPr>
          <w:rFonts w:asciiTheme="majorBidi" w:hAnsiTheme="majorBidi" w:cstheme="majorBidi"/>
          <w:b/>
          <w:bCs/>
          <w:color w:val="auto"/>
          <w:sz w:val="28"/>
          <w:szCs w:val="28"/>
          <w:shd w:val="clear" w:color="auto" w:fill="FFFFFF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изученных лексических единиц (слов, словосочетаний, речевых клише) в их основных значениях;</w:t>
      </w:r>
    </w:p>
    <w:p w14:paraId="1A59030F" w14:textId="3CFF7E52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употреблять в устной и письменной речи изученные синонимы и антонимы</w:t>
      </w:r>
      <w:r w:rsidR="00CB0FB3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, заимствованные слова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.</w:t>
      </w:r>
    </w:p>
    <w:p w14:paraId="63D71C95" w14:textId="77777777" w:rsidR="00AC5C9A" w:rsidRPr="002524B7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2524B7">
        <w:rPr>
          <w:rFonts w:asciiTheme="majorBidi" w:eastAsia="Calibri" w:hAnsiTheme="majorBidi" w:cstheme="majorBidi"/>
          <w:b/>
          <w:bCs/>
          <w:szCs w:val="28"/>
        </w:rPr>
        <w:t>Грамматическая сторона речи</w:t>
      </w:r>
    </w:p>
    <w:p w14:paraId="4E705A91" w14:textId="77777777" w:rsidR="003A22C5" w:rsidRPr="002A6394" w:rsidRDefault="00EA1E27" w:rsidP="008B672D">
      <w:pPr>
        <w:spacing w:after="0" w:line="360" w:lineRule="auto"/>
        <w:ind w:firstLine="709"/>
        <w:rPr>
          <w:rFonts w:asciiTheme="majorBidi" w:hAnsiTheme="majorBidi" w:cstheme="majorBidi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szCs w:val="28"/>
          <w:shd w:val="clear" w:color="auto" w:fill="FFFFFF"/>
        </w:rPr>
        <w:lastRenderedPageBreak/>
        <w:t>У</w:t>
      </w:r>
      <w:r w:rsidR="003A22C5" w:rsidRPr="002A6394">
        <w:rPr>
          <w:rFonts w:asciiTheme="majorBidi" w:hAnsiTheme="majorBidi" w:cstheme="majorBidi"/>
          <w:szCs w:val="28"/>
          <w:shd w:val="clear" w:color="auto" w:fill="FFFFFF"/>
        </w:rPr>
        <w:t>потреблять в устной и письменной речи изученные морфологические формы и синтаксические конструкции в рамках тематического содержания речи</w:t>
      </w:r>
      <w:r w:rsidRPr="002A6394">
        <w:rPr>
          <w:rFonts w:asciiTheme="majorBidi" w:hAnsiTheme="majorBidi" w:cstheme="majorBidi"/>
          <w:szCs w:val="28"/>
          <w:shd w:val="clear" w:color="auto" w:fill="FFFFFF"/>
        </w:rPr>
        <w:t>:</w:t>
      </w:r>
    </w:p>
    <w:p w14:paraId="474F4FBB" w14:textId="77777777" w:rsidR="00EA1E27" w:rsidRPr="002A6394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имена с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уществительные в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притяжательном, винительном,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исходном падежах;</w:t>
      </w:r>
    </w:p>
    <w:p w14:paraId="48B297B8" w14:textId="2EEA3658" w:rsidR="00EA1E27" w:rsidRPr="002A6394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конструкция </w:t>
      </w:r>
      <w:r w:rsidR="002524B7">
        <w:rPr>
          <w:rFonts w:asciiTheme="majorBidi" w:hAnsiTheme="majorBidi" w:cstheme="majorBidi"/>
          <w:color w:val="auto"/>
          <w:sz w:val="28"/>
          <w:szCs w:val="28"/>
        </w:rPr>
        <w:t>«</w:t>
      </w:r>
      <w:r w:rsidRPr="002524B7">
        <w:rPr>
          <w:rFonts w:asciiTheme="majorBidi" w:hAnsiTheme="majorBidi" w:cstheme="majorBidi"/>
          <w:color w:val="auto"/>
          <w:sz w:val="28"/>
          <w:szCs w:val="28"/>
        </w:rPr>
        <w:t>имя сущ. в притяжательном падеже + имя существительное с</w:t>
      </w:r>
      <w:r w:rsidRPr="002524B7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аффикс</w:t>
      </w:r>
      <w:r w:rsidRPr="002524B7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>ом</w:t>
      </w:r>
      <w:r w:rsidRPr="002524B7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524B7">
        <w:rPr>
          <w:rFonts w:asciiTheme="majorBidi" w:hAnsiTheme="majorBidi" w:cstheme="majorBidi"/>
          <w:color w:val="auto"/>
          <w:sz w:val="28"/>
          <w:szCs w:val="28"/>
        </w:rPr>
        <w:t>принадлеж</w:t>
      </w:r>
      <w:r w:rsidRPr="002524B7">
        <w:rPr>
          <w:rFonts w:asciiTheme="majorBidi" w:hAnsiTheme="majorBidi" w:cstheme="majorBidi"/>
          <w:color w:val="auto"/>
          <w:sz w:val="28"/>
          <w:szCs w:val="28"/>
          <w:lang w:val="tt-RU"/>
        </w:rPr>
        <w:t>н</w:t>
      </w:r>
      <w:r w:rsidRPr="002524B7">
        <w:rPr>
          <w:rFonts w:asciiTheme="majorBidi" w:hAnsiTheme="majorBidi" w:cstheme="majorBidi"/>
          <w:color w:val="auto"/>
          <w:sz w:val="28"/>
          <w:szCs w:val="28"/>
        </w:rPr>
        <w:t>ости 3 лица</w:t>
      </w:r>
      <w:r w:rsidR="002524B7">
        <w:rPr>
          <w:rFonts w:asciiTheme="majorBidi" w:hAnsiTheme="majorBidi" w:cstheme="majorBidi"/>
          <w:color w:val="auto"/>
          <w:sz w:val="28"/>
          <w:szCs w:val="28"/>
        </w:rPr>
        <w:t>»</w:t>
      </w:r>
      <w:r w:rsidRPr="002524B7">
        <w:rPr>
          <w:rFonts w:asciiTheme="majorBidi" w:hAnsiTheme="majorBidi" w:cstheme="majorBidi"/>
          <w:color w:val="auto"/>
          <w:sz w:val="28"/>
          <w:szCs w:val="28"/>
        </w:rPr>
        <w:t>:</w:t>
      </w:r>
      <w:r w:rsidRPr="002A6394">
        <w:rPr>
          <w:rFonts w:asciiTheme="majorBidi" w:hAnsiTheme="majorBidi" w:cstheme="majorBidi"/>
          <w:i/>
          <w:iCs/>
          <w:color w:val="auto"/>
          <w:sz w:val="28"/>
          <w:szCs w:val="28"/>
        </w:rPr>
        <w:t xml:space="preserve"> </w:t>
      </w:r>
      <w:r w:rsidRPr="006D0C97">
        <w:rPr>
          <w:rFonts w:asciiTheme="majorBidi" w:hAnsiTheme="majorBidi" w:cstheme="majorBidi"/>
          <w:color w:val="auto"/>
          <w:sz w:val="28"/>
          <w:szCs w:val="28"/>
        </w:rPr>
        <w:t>Алсуны</w:t>
      </w:r>
      <w:r w:rsidRPr="006D0C97">
        <w:rPr>
          <w:rFonts w:asciiTheme="majorBidi" w:hAnsiTheme="majorBidi" w:cstheme="majorBidi"/>
          <w:color w:val="auto"/>
          <w:sz w:val="28"/>
          <w:szCs w:val="28"/>
          <w:lang w:val="tt-RU"/>
        </w:rPr>
        <w:t>ң</w:t>
      </w:r>
      <w:r w:rsidRPr="006D0C97">
        <w:rPr>
          <w:rFonts w:asciiTheme="majorBidi" w:hAnsiTheme="majorBidi" w:cstheme="majorBidi"/>
          <w:color w:val="auto"/>
          <w:sz w:val="28"/>
          <w:szCs w:val="28"/>
        </w:rPr>
        <w:t xml:space="preserve"> китабы</w:t>
      </w:r>
      <w:r w:rsidRPr="006D0C97">
        <w:rPr>
          <w:rFonts w:asciiTheme="majorBidi" w:hAnsiTheme="majorBidi" w:cstheme="majorBidi"/>
          <w:color w:val="auto"/>
          <w:sz w:val="28"/>
          <w:szCs w:val="28"/>
          <w:lang w:val="tt-RU"/>
        </w:rPr>
        <w:t>, Гүзәлнең дәфтәре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06733F12" w14:textId="19E4B164" w:rsidR="00EA1E27" w:rsidRPr="002A6394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количественные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и порядковые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числительные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 xml:space="preserve"> (11</w:t>
      </w:r>
      <w:r w:rsidR="008B672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–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>100);</w:t>
      </w:r>
    </w:p>
    <w:p w14:paraId="0E47451F" w14:textId="236FDB5C" w:rsidR="00EA1E27" w:rsidRPr="002524B7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личные местоимения в именительном</w:t>
      </w:r>
      <w:r w:rsidR="002524B7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падеже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: </w:t>
      </w:r>
      <w:r w:rsidRPr="002524B7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мин, син; в притяжательном</w:t>
      </w:r>
      <w:r w:rsidR="002524B7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падеже</w:t>
      </w:r>
      <w:r w:rsidRPr="002524B7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: минем, синең; </w:t>
      </w:r>
    </w:p>
    <w:p w14:paraId="5F3376D9" w14:textId="695C1B86" w:rsidR="00EA1E27" w:rsidRPr="002524B7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rPr>
          <w:sz w:val="28"/>
          <w:szCs w:val="28"/>
        </w:rPr>
      </w:pPr>
      <w:r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личные </w:t>
      </w:r>
      <w:r w:rsidRPr="002524B7">
        <w:rPr>
          <w:sz w:val="28"/>
          <w:szCs w:val="28"/>
        </w:rPr>
        <w:t xml:space="preserve">местоимения </w:t>
      </w:r>
      <w:r w:rsidR="002524B7">
        <w:rPr>
          <w:sz w:val="28"/>
          <w:szCs w:val="28"/>
        </w:rPr>
        <w:t>«</w:t>
      </w:r>
      <w:r w:rsidRPr="002524B7">
        <w:rPr>
          <w:sz w:val="28"/>
          <w:szCs w:val="28"/>
        </w:rPr>
        <w:t>без</w:t>
      </w:r>
      <w:r w:rsidR="002524B7">
        <w:rPr>
          <w:sz w:val="28"/>
          <w:szCs w:val="28"/>
        </w:rPr>
        <w:t>»</w:t>
      </w:r>
      <w:r w:rsidRPr="002524B7">
        <w:rPr>
          <w:sz w:val="28"/>
          <w:szCs w:val="28"/>
        </w:rPr>
        <w:t xml:space="preserve">, </w:t>
      </w:r>
      <w:r w:rsidR="002524B7">
        <w:rPr>
          <w:sz w:val="28"/>
          <w:szCs w:val="28"/>
        </w:rPr>
        <w:t>«</w:t>
      </w:r>
      <w:r w:rsidRPr="002524B7">
        <w:rPr>
          <w:sz w:val="28"/>
          <w:szCs w:val="28"/>
        </w:rPr>
        <w:t>сез</w:t>
      </w:r>
      <w:r w:rsidR="002524B7">
        <w:rPr>
          <w:sz w:val="28"/>
          <w:szCs w:val="28"/>
        </w:rPr>
        <w:t>»</w:t>
      </w:r>
      <w:r w:rsidRPr="002524B7">
        <w:rPr>
          <w:sz w:val="28"/>
          <w:szCs w:val="28"/>
        </w:rPr>
        <w:t xml:space="preserve">, </w:t>
      </w:r>
      <w:r w:rsidR="002524B7">
        <w:rPr>
          <w:sz w:val="28"/>
          <w:szCs w:val="28"/>
        </w:rPr>
        <w:t>«</w:t>
      </w:r>
      <w:r w:rsidRPr="002524B7">
        <w:rPr>
          <w:sz w:val="28"/>
          <w:szCs w:val="28"/>
        </w:rPr>
        <w:t>алар</w:t>
      </w:r>
      <w:r w:rsidR="002524B7">
        <w:rPr>
          <w:sz w:val="28"/>
          <w:szCs w:val="28"/>
        </w:rPr>
        <w:t>»</w:t>
      </w:r>
      <w:r w:rsidRPr="002524B7">
        <w:rPr>
          <w:sz w:val="28"/>
          <w:szCs w:val="28"/>
        </w:rPr>
        <w:t>;</w:t>
      </w:r>
    </w:p>
    <w:p w14:paraId="546352B3" w14:textId="78D05E84" w:rsidR="00EA1E27" w:rsidRPr="002524B7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rPr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в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опросительное </w:t>
      </w:r>
      <w:r w:rsidRPr="002524B7">
        <w:rPr>
          <w:sz w:val="28"/>
          <w:szCs w:val="28"/>
        </w:rPr>
        <w:t xml:space="preserve">местоимение </w:t>
      </w:r>
      <w:r w:rsidR="002524B7">
        <w:rPr>
          <w:sz w:val="28"/>
          <w:szCs w:val="28"/>
        </w:rPr>
        <w:t>«</w:t>
      </w:r>
      <w:r w:rsidRPr="002524B7">
        <w:rPr>
          <w:sz w:val="28"/>
          <w:szCs w:val="28"/>
        </w:rPr>
        <w:t>кайчан?</w:t>
      </w:r>
      <w:r w:rsidR="002524B7">
        <w:rPr>
          <w:sz w:val="28"/>
          <w:szCs w:val="28"/>
        </w:rPr>
        <w:t>»</w:t>
      </w:r>
      <w:r w:rsidRPr="002524B7">
        <w:rPr>
          <w:sz w:val="28"/>
          <w:szCs w:val="28"/>
        </w:rPr>
        <w:t>;</w:t>
      </w:r>
    </w:p>
    <w:p w14:paraId="01687E23" w14:textId="594FAED1" w:rsidR="00EA1E27" w:rsidRPr="002A6394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851"/>
          <w:tab w:val="left" w:pos="993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глаголы настоящего времени I, II, 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лица единственного числа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в утвердительной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и отрицательной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форм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ах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39150B4B" w14:textId="0B204510" w:rsidR="002524B7" w:rsidRDefault="00EA1E27" w:rsidP="002524B7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rPr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модальные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524B7">
        <w:rPr>
          <w:sz w:val="28"/>
          <w:szCs w:val="28"/>
        </w:rPr>
        <w:t xml:space="preserve">слова </w:t>
      </w:r>
      <w:r w:rsidR="002524B7">
        <w:rPr>
          <w:sz w:val="28"/>
          <w:szCs w:val="28"/>
        </w:rPr>
        <w:t>«</w:t>
      </w:r>
      <w:r w:rsidRPr="002524B7">
        <w:rPr>
          <w:sz w:val="28"/>
          <w:szCs w:val="28"/>
        </w:rPr>
        <w:t>кирәк</w:t>
      </w:r>
      <w:r w:rsidR="002524B7">
        <w:rPr>
          <w:sz w:val="28"/>
          <w:szCs w:val="28"/>
        </w:rPr>
        <w:t>»</w:t>
      </w:r>
      <w:r w:rsidR="00664379">
        <w:rPr>
          <w:sz w:val="28"/>
          <w:szCs w:val="28"/>
        </w:rPr>
        <w:t xml:space="preserve"> </w:t>
      </w:r>
      <w:r w:rsidRPr="002524B7">
        <w:rPr>
          <w:sz w:val="28"/>
          <w:szCs w:val="28"/>
        </w:rPr>
        <w:t>/</w:t>
      </w:r>
      <w:r w:rsidR="00664379">
        <w:rPr>
          <w:sz w:val="28"/>
          <w:szCs w:val="28"/>
        </w:rPr>
        <w:t xml:space="preserve"> </w:t>
      </w:r>
      <w:r w:rsidR="002524B7">
        <w:rPr>
          <w:sz w:val="28"/>
          <w:szCs w:val="28"/>
        </w:rPr>
        <w:t>«</w:t>
      </w:r>
      <w:r w:rsidRPr="002524B7">
        <w:rPr>
          <w:sz w:val="28"/>
          <w:szCs w:val="28"/>
        </w:rPr>
        <w:t>кирәкми</w:t>
      </w:r>
      <w:r w:rsidR="002524B7">
        <w:rPr>
          <w:sz w:val="28"/>
          <w:szCs w:val="28"/>
        </w:rPr>
        <w:t>»</w:t>
      </w:r>
      <w:r w:rsidRPr="002524B7">
        <w:rPr>
          <w:sz w:val="28"/>
          <w:szCs w:val="28"/>
        </w:rPr>
        <w:t>;</w:t>
      </w:r>
    </w:p>
    <w:p w14:paraId="1AF96D1C" w14:textId="525EB66B" w:rsidR="00EA1E27" w:rsidRPr="002524B7" w:rsidRDefault="00EA1E27" w:rsidP="002524B7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rPr>
          <w:sz w:val="28"/>
          <w:szCs w:val="28"/>
        </w:rPr>
      </w:pPr>
      <w:r w:rsidRPr="002524B7">
        <w:rPr>
          <w:sz w:val="28"/>
          <w:szCs w:val="28"/>
        </w:rPr>
        <w:t xml:space="preserve">союзы </w:t>
      </w:r>
      <w:r w:rsidR="002524B7">
        <w:rPr>
          <w:sz w:val="28"/>
          <w:szCs w:val="28"/>
        </w:rPr>
        <w:t>«</w:t>
      </w:r>
      <w:r w:rsidRPr="002524B7">
        <w:rPr>
          <w:sz w:val="28"/>
          <w:szCs w:val="28"/>
        </w:rPr>
        <w:t>ә</w:t>
      </w:r>
      <w:r w:rsidR="002524B7">
        <w:rPr>
          <w:sz w:val="28"/>
          <w:szCs w:val="28"/>
        </w:rPr>
        <w:t>»</w:t>
      </w:r>
      <w:r w:rsidRPr="002524B7">
        <w:rPr>
          <w:sz w:val="28"/>
          <w:szCs w:val="28"/>
        </w:rPr>
        <w:t xml:space="preserve">, </w:t>
      </w:r>
      <w:r w:rsidR="002524B7">
        <w:rPr>
          <w:sz w:val="28"/>
          <w:szCs w:val="28"/>
        </w:rPr>
        <w:t>«</w:t>
      </w:r>
      <w:r w:rsidRPr="002524B7">
        <w:rPr>
          <w:sz w:val="28"/>
          <w:szCs w:val="28"/>
        </w:rPr>
        <w:t>һәм</w:t>
      </w:r>
      <w:r w:rsidR="002524B7">
        <w:rPr>
          <w:sz w:val="28"/>
          <w:szCs w:val="28"/>
        </w:rPr>
        <w:t>»</w:t>
      </w:r>
      <w:r w:rsidRPr="002524B7">
        <w:rPr>
          <w:sz w:val="28"/>
          <w:szCs w:val="28"/>
        </w:rPr>
        <w:t>,</w:t>
      </w:r>
      <w:r w:rsidR="008754C5" w:rsidRPr="002524B7">
        <w:rPr>
          <w:sz w:val="28"/>
          <w:szCs w:val="28"/>
        </w:rPr>
        <w:t xml:space="preserve"> </w:t>
      </w:r>
      <w:r w:rsidR="002524B7">
        <w:rPr>
          <w:sz w:val="28"/>
          <w:szCs w:val="28"/>
        </w:rPr>
        <w:t>«</w:t>
      </w:r>
      <w:r w:rsidRPr="002524B7">
        <w:rPr>
          <w:sz w:val="28"/>
          <w:szCs w:val="28"/>
        </w:rPr>
        <w:t>ләкин</w:t>
      </w:r>
      <w:r w:rsidR="002524B7">
        <w:rPr>
          <w:sz w:val="28"/>
          <w:szCs w:val="28"/>
        </w:rPr>
        <w:t>»</w:t>
      </w:r>
      <w:r w:rsidRPr="002524B7">
        <w:rPr>
          <w:sz w:val="28"/>
          <w:szCs w:val="28"/>
        </w:rPr>
        <w:t>;</w:t>
      </w:r>
    </w:p>
    <w:p w14:paraId="6DDB82EB" w14:textId="3AA4C71F" w:rsidR="00EA1E27" w:rsidRPr="002A6394" w:rsidRDefault="00EA1E27" w:rsidP="00562493">
      <w:pPr>
        <w:pStyle w:val="a3"/>
        <w:numPr>
          <w:ilvl w:val="0"/>
          <w:numId w:val="23"/>
        </w:numPr>
        <w:tabs>
          <w:tab w:val="left" w:pos="360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о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сновные коммуникативные типы предложений: повествовательное, вопросительное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(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с вопросительными местоимениями и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ли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вопросительн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ыми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524B7">
        <w:rPr>
          <w:rFonts w:asciiTheme="majorBidi" w:hAnsiTheme="majorBidi" w:cstheme="majorBidi"/>
          <w:color w:val="auto"/>
          <w:sz w:val="28"/>
          <w:szCs w:val="28"/>
        </w:rPr>
        <w:t>частиц</w:t>
      </w:r>
      <w:r w:rsidRPr="002524B7">
        <w:rPr>
          <w:rFonts w:asciiTheme="majorBidi" w:hAnsiTheme="majorBidi" w:cstheme="majorBidi"/>
          <w:color w:val="auto"/>
          <w:sz w:val="28"/>
          <w:szCs w:val="28"/>
          <w:lang w:val="tt-RU"/>
        </w:rPr>
        <w:t>ами</w:t>
      </w:r>
      <w:r w:rsidRPr="002524B7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8B672D" w:rsidRPr="002524B7">
        <w:rPr>
          <w:rFonts w:asciiTheme="majorBidi" w:hAnsiTheme="majorBidi" w:cstheme="majorBidi"/>
          <w:color w:val="auto"/>
          <w:sz w:val="28"/>
          <w:szCs w:val="28"/>
        </w:rPr>
        <w:t>-</w:t>
      </w:r>
      <w:r w:rsidRPr="002524B7">
        <w:rPr>
          <w:rFonts w:asciiTheme="majorBidi" w:hAnsiTheme="majorBidi" w:cstheme="majorBidi"/>
          <w:color w:val="auto"/>
          <w:sz w:val="28"/>
          <w:szCs w:val="28"/>
        </w:rPr>
        <w:t>мы</w:t>
      </w:r>
      <w:r w:rsidR="00664379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524B7">
        <w:rPr>
          <w:rFonts w:asciiTheme="majorBidi" w:hAnsiTheme="majorBidi" w:cstheme="majorBidi"/>
          <w:color w:val="auto"/>
          <w:sz w:val="28"/>
          <w:szCs w:val="28"/>
        </w:rPr>
        <w:t>/</w:t>
      </w:r>
      <w:r w:rsidR="00664379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524B7">
        <w:rPr>
          <w:rFonts w:asciiTheme="majorBidi" w:hAnsiTheme="majorBidi" w:cstheme="majorBidi"/>
          <w:color w:val="auto"/>
          <w:sz w:val="28"/>
          <w:szCs w:val="28"/>
        </w:rPr>
        <w:t>-ме</w:t>
      </w:r>
      <w:r w:rsidRPr="002524B7">
        <w:rPr>
          <w:rFonts w:asciiTheme="majorBidi" w:hAnsiTheme="majorBidi" w:cstheme="majorBidi"/>
          <w:color w:val="auto"/>
          <w:sz w:val="28"/>
          <w:szCs w:val="28"/>
          <w:lang w:val="tt-RU"/>
        </w:rPr>
        <w:t>)</w:t>
      </w:r>
      <w:r w:rsidR="009C1029" w:rsidRPr="002524B7">
        <w:rPr>
          <w:rFonts w:asciiTheme="majorBidi" w:hAnsiTheme="majorBidi" w:cstheme="majorBidi"/>
          <w:color w:val="auto"/>
          <w:sz w:val="28"/>
          <w:szCs w:val="28"/>
        </w:rPr>
        <w:t>, побудительное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</w:rPr>
        <w:t>.</w:t>
      </w:r>
    </w:p>
    <w:p w14:paraId="6D331F0D" w14:textId="77777777" w:rsidR="00AC5C9A" w:rsidRPr="002A6394" w:rsidRDefault="00AC5C9A" w:rsidP="00051BD1">
      <w:pPr>
        <w:spacing w:after="0" w:line="360" w:lineRule="auto"/>
        <w:contextualSpacing/>
        <w:jc w:val="center"/>
        <w:rPr>
          <w:rFonts w:asciiTheme="majorBidi" w:eastAsia="Calibri" w:hAnsiTheme="majorBidi" w:cstheme="majorBidi"/>
          <w:b/>
          <w:bCs/>
          <w:szCs w:val="28"/>
        </w:rPr>
      </w:pPr>
      <w:r w:rsidRPr="002A6394">
        <w:rPr>
          <w:rFonts w:asciiTheme="majorBidi" w:eastAsia="Calibri" w:hAnsiTheme="majorBidi" w:cstheme="majorBidi"/>
          <w:b/>
          <w:bCs/>
          <w:szCs w:val="28"/>
        </w:rPr>
        <w:t>Социокультурные знания и умения</w:t>
      </w:r>
    </w:p>
    <w:p w14:paraId="5D3B2045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использовать отдельные социокультурные элементы речевого поведенческого этикета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 татарского языка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в некоторых ситуациях общения (выражение просьбы, выражение благодарности</w:t>
      </w:r>
      <w:r w:rsidR="00CB0FB3"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, извинение</w:t>
      </w:r>
      <w:r w:rsidR="00ED6D99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);</w:t>
      </w:r>
    </w:p>
    <w:p w14:paraId="4051DC4B" w14:textId="77777777" w:rsidR="00424692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знать названия городов Республики Татарстан на татарском язык</w:t>
      </w:r>
      <w:r w:rsidR="009856FA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е</w:t>
      </w:r>
      <w:r w:rsidR="00424692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;</w:t>
      </w:r>
    </w:p>
    <w:p w14:paraId="1F7D124C" w14:textId="77777777" w:rsidR="00ED6D99" w:rsidRPr="002A6394" w:rsidRDefault="00424692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зна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ть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небольши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е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произведени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я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татарского детского фольклора (рифмовки, стихи, песенки), персонажей детских книг</w:t>
      </w:r>
      <w:r w:rsidR="00ED6D99"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1C33BA6A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уметь кратко представлять свой родной край на татарском языке в рамках изучаемой тематики.</w:t>
      </w:r>
    </w:p>
    <w:p w14:paraId="07832EF5" w14:textId="77777777" w:rsidR="00AC5C9A" w:rsidRPr="002A6394" w:rsidRDefault="00CE018C" w:rsidP="002524B7">
      <w:pPr>
        <w:pStyle w:val="1"/>
        <w:spacing w:before="120" w:after="120" w:line="360" w:lineRule="auto"/>
        <w:jc w:val="center"/>
        <w:rPr>
          <w:rFonts w:asciiTheme="majorBidi" w:hAnsiTheme="majorBidi"/>
          <w:bCs w:val="0"/>
          <w:color w:val="auto"/>
        </w:rPr>
      </w:pPr>
      <w:bookmarkStart w:id="20" w:name="_Toc105509991"/>
      <w:r w:rsidRPr="002A6394">
        <w:rPr>
          <w:rFonts w:asciiTheme="majorBidi" w:hAnsiTheme="majorBidi"/>
          <w:bCs w:val="0"/>
          <w:color w:val="auto"/>
        </w:rPr>
        <w:t>3 класс</w:t>
      </w:r>
      <w:bookmarkEnd w:id="20"/>
    </w:p>
    <w:p w14:paraId="7A99355E" w14:textId="7770DA18" w:rsidR="00241F9A" w:rsidRPr="002A6394" w:rsidRDefault="00241F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Cs/>
          <w:iCs/>
          <w:szCs w:val="28"/>
        </w:rPr>
      </w:pPr>
      <w:r w:rsidRPr="002A6394">
        <w:rPr>
          <w:rFonts w:asciiTheme="majorBidi" w:eastAsia="Calibri" w:hAnsiTheme="majorBidi" w:cstheme="majorBidi"/>
          <w:bCs/>
          <w:iCs/>
          <w:szCs w:val="28"/>
        </w:rPr>
        <w:t>Обучающийся научится</w:t>
      </w:r>
      <w:r w:rsidR="00964D7E" w:rsidRPr="002A6394">
        <w:rPr>
          <w:rFonts w:asciiTheme="majorBidi" w:eastAsia="Calibri" w:hAnsiTheme="majorBidi" w:cstheme="majorBidi"/>
          <w:bCs/>
          <w:iCs/>
          <w:szCs w:val="28"/>
        </w:rPr>
        <w:t>:</w:t>
      </w:r>
    </w:p>
    <w:p w14:paraId="68D72DC6" w14:textId="77777777" w:rsidR="008279AC" w:rsidRPr="00051BD1" w:rsidRDefault="008279AC" w:rsidP="008279AC">
      <w:pPr>
        <w:spacing w:after="0" w:line="360" w:lineRule="auto"/>
        <w:ind w:firstLine="709"/>
        <w:rPr>
          <w:rFonts w:asciiTheme="majorBidi" w:eastAsia="Calibri" w:hAnsiTheme="majorBidi" w:cstheme="majorBidi"/>
          <w:b/>
          <w:bCs/>
          <w:szCs w:val="28"/>
        </w:rPr>
      </w:pPr>
      <w:r w:rsidRPr="00051BD1">
        <w:rPr>
          <w:rFonts w:asciiTheme="majorBidi" w:eastAsia="Calibri" w:hAnsiTheme="majorBidi" w:cstheme="majorBidi"/>
          <w:b/>
          <w:bCs/>
          <w:szCs w:val="28"/>
        </w:rPr>
        <w:lastRenderedPageBreak/>
        <w:t>Аудирование</w:t>
      </w:r>
    </w:p>
    <w:p w14:paraId="22040163" w14:textId="3201B69B" w:rsidR="008279AC" w:rsidRPr="002A6394" w:rsidRDefault="008279AC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понимать на слух татарскую речь, звучащую из различных источников (учитель, одноклассники, аудиозаписи)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и вербально</w:t>
      </w:r>
      <w:r w:rsidR="00664379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/</w:t>
      </w:r>
      <w:r w:rsidR="00664379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невербально реагировать на услышанное;</w:t>
      </w:r>
    </w:p>
    <w:p w14:paraId="77640008" w14:textId="7D73DFB0" w:rsidR="008279AC" w:rsidRPr="002A6394" w:rsidRDefault="008279AC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eastAsia="Calibri"/>
          <w:color w:val="auto"/>
          <w:sz w:val="28"/>
          <w:szCs w:val="28"/>
        </w:rPr>
        <w:t>воспринимать на слух и понимать несложные адаптированные аутентичные тексты, содержащие отдельные незнакомые слова, со зрительными опорами или без опоры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 для аудирования</w:t>
      </w:r>
      <w:r w:rsidR="00051BD1">
        <w:rPr>
          <w:rFonts w:eastAsia="Calibri"/>
          <w:color w:val="auto"/>
          <w:sz w:val="28"/>
          <w:szCs w:val="28"/>
        </w:rPr>
        <w:t xml:space="preserve"> </w:t>
      </w:r>
      <w:r w:rsidRPr="002A6394">
        <w:rPr>
          <w:rFonts w:eastAsia="Calibri"/>
          <w:color w:val="auto"/>
          <w:sz w:val="28"/>
          <w:szCs w:val="28"/>
        </w:rPr>
        <w:t>– до 0,5 минуты).</w:t>
      </w:r>
    </w:p>
    <w:p w14:paraId="60EC7590" w14:textId="62A15553" w:rsidR="00AC5C9A" w:rsidRPr="00051BD1" w:rsidRDefault="00AC5C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/>
          <w:bCs/>
          <w:szCs w:val="28"/>
        </w:rPr>
      </w:pPr>
      <w:r w:rsidRPr="00051BD1">
        <w:rPr>
          <w:rFonts w:asciiTheme="majorBidi" w:eastAsia="Calibri" w:hAnsiTheme="majorBidi" w:cstheme="majorBidi"/>
          <w:b/>
          <w:bCs/>
          <w:szCs w:val="28"/>
        </w:rPr>
        <w:t>Говорение</w:t>
      </w:r>
    </w:p>
    <w:p w14:paraId="6A670661" w14:textId="1FDF0FE1" w:rsidR="00AC5C9A" w:rsidRPr="002A6394" w:rsidRDefault="00AC5C9A" w:rsidP="00562493">
      <w:pPr>
        <w:pStyle w:val="a3"/>
        <w:numPr>
          <w:ilvl w:val="0"/>
          <w:numId w:val="2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вести разные виды диалог</w:t>
      </w:r>
      <w:r w:rsidR="001F4777">
        <w:rPr>
          <w:rFonts w:asciiTheme="majorBidi" w:eastAsia="Calibri" w:hAnsiTheme="majorBidi" w:cstheme="majorBidi"/>
          <w:color w:val="auto"/>
          <w:sz w:val="28"/>
          <w:szCs w:val="28"/>
        </w:rPr>
        <w:t xml:space="preserve">а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(диалог этикетного характера, диалог</w:t>
      </w:r>
      <w:r w:rsidR="008B672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-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побуждение к действию, диалог-расспрос) в рамках тематического содержания речи в стандартных ситуациях общения с вербальными и</w:t>
      </w:r>
      <w:r w:rsidR="00664379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/</w:t>
      </w:r>
      <w:r w:rsidR="00664379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или зрительными опорами, с соблюдением норм татарского речевого этикета (не менее</w:t>
      </w:r>
      <w:r w:rsidRPr="002A6394">
        <w:rPr>
          <w:rFonts w:asciiTheme="majorBidi" w:eastAsia="Calibri" w:hAnsiTheme="majorBidi" w:cstheme="majorBidi"/>
          <w:b/>
          <w:bCs/>
          <w:color w:val="auto"/>
          <w:sz w:val="28"/>
          <w:szCs w:val="28"/>
        </w:rPr>
        <w:t xml:space="preserve"> </w:t>
      </w:r>
      <w:r w:rsidR="007722B4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4–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5 реплик</w:t>
      </w:r>
      <w:r w:rsidRPr="002A6394">
        <w:rPr>
          <w:rFonts w:asciiTheme="majorBidi" w:eastAsia="Calibri" w:hAnsiTheme="majorBidi" w:cstheme="majorBidi"/>
          <w:b/>
          <w:bCs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со стороны каждого собеседника);</w:t>
      </w:r>
    </w:p>
    <w:p w14:paraId="0D6C94C1" w14:textId="47459068" w:rsidR="00AC5C9A" w:rsidRPr="002A6394" w:rsidRDefault="00AC5C9A" w:rsidP="00562493">
      <w:pPr>
        <w:pStyle w:val="a3"/>
        <w:numPr>
          <w:ilvl w:val="0"/>
          <w:numId w:val="2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создавать разные виды монологических высказываний (описание, в том числе характеристика; повествование) с вербальными и</w:t>
      </w:r>
      <w:r w:rsidR="00664379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/</w:t>
      </w:r>
      <w:r w:rsidR="00664379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или зрительными опорами в рамках тематического содержания речи 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 использованием усвоенной лексики и языковых знаний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(объе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м монологического высказывания –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не менее</w:t>
      </w:r>
      <w:r w:rsidR="008754C5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="00D33632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4–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5</w:t>
      </w:r>
      <w:r w:rsidR="008754C5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фраз</w:t>
      </w:r>
      <w:r w:rsidR="007722B4" w:rsidRPr="002A6394">
        <w:rPr>
          <w:rFonts w:asciiTheme="majorBidi" w:eastAsia="Calibri" w:hAnsiTheme="majorBidi" w:cstheme="majorBidi"/>
          <w:color w:val="auto"/>
          <w:sz w:val="28"/>
          <w:szCs w:val="28"/>
        </w:rPr>
        <w:t>);</w:t>
      </w:r>
    </w:p>
    <w:p w14:paraId="1993579A" w14:textId="77777777" w:rsidR="00AC5C9A" w:rsidRPr="002A6394" w:rsidRDefault="00AC5C9A" w:rsidP="00562493">
      <w:pPr>
        <w:pStyle w:val="a3"/>
        <w:numPr>
          <w:ilvl w:val="0"/>
          <w:numId w:val="2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излагать основное содержание прослушанного или прочитанного текста с вербальными и/и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>ли зрительными опорами (объе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м –</w:t>
      </w:r>
      <w:r w:rsidR="008754C5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не менее</w:t>
      </w:r>
      <w:r w:rsidR="008754C5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="00D33632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4–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5</w:t>
      </w:r>
      <w:r w:rsidR="008754C5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фраз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);</w:t>
      </w:r>
    </w:p>
    <w:p w14:paraId="24887A97" w14:textId="4D041E29" w:rsidR="00964D7E" w:rsidRPr="002A6394" w:rsidRDefault="00964D7E" w:rsidP="00964D7E">
      <w:pPr>
        <w:pStyle w:val="a3"/>
        <w:numPr>
          <w:ilvl w:val="0"/>
          <w:numId w:val="42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составлять собственный текст по образцу;</w:t>
      </w:r>
    </w:p>
    <w:p w14:paraId="44947E38" w14:textId="68D57BA7" w:rsidR="00AC5C9A" w:rsidRPr="002A6394" w:rsidRDefault="008279AC" w:rsidP="00562493">
      <w:pPr>
        <w:pStyle w:val="a3"/>
        <w:numPr>
          <w:ilvl w:val="0"/>
          <w:numId w:val="2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декламировать стихи, рифмовки.</w:t>
      </w:r>
    </w:p>
    <w:p w14:paraId="109D5948" w14:textId="77777777" w:rsidR="00AC5C9A" w:rsidRPr="00051BD1" w:rsidRDefault="00AC5C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/>
          <w:bCs/>
          <w:szCs w:val="28"/>
        </w:rPr>
      </w:pPr>
      <w:r w:rsidRPr="00051BD1">
        <w:rPr>
          <w:rFonts w:asciiTheme="majorBidi" w:eastAsia="Calibri" w:hAnsiTheme="majorBidi" w:cstheme="majorBidi"/>
          <w:b/>
          <w:bCs/>
          <w:szCs w:val="28"/>
        </w:rPr>
        <w:t>Смысловое чтение</w:t>
      </w:r>
    </w:p>
    <w:p w14:paraId="7F76DE18" w14:textId="77777777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читать вслух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тексты объемом до 6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0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слов, построенные на изученном языковом материале, соблюдая правила чтения и правильную интонацию;</w:t>
      </w:r>
    </w:p>
    <w:p w14:paraId="0E332EBD" w14:textId="77777777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читать про себя и понимать несложные адаптированные аутентичные тексты, содержащие отдельные незнакомые слова, с различной глубиной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lastRenderedPageBreak/>
        <w:t>проникновения в их содержание в зависимости от поставленной коммуникативной задачи: с пониманием основного содержания, с понимание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м запрашиваемой информации (объе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м текста для чтения до </w:t>
      </w:r>
      <w:r w:rsidR="008B598E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120 слов);</w:t>
      </w:r>
    </w:p>
    <w:p w14:paraId="5C94D16A" w14:textId="77777777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читать про себя несплошные тексты (таблицы) и понимать п</w:t>
      </w:r>
      <w:r w:rsidR="00381426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редставленную в них информацию.</w:t>
      </w:r>
    </w:p>
    <w:p w14:paraId="5432B7A8" w14:textId="77777777" w:rsidR="00AC5C9A" w:rsidRPr="00051BD1" w:rsidRDefault="00AC5C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/>
          <w:bCs/>
          <w:szCs w:val="28"/>
        </w:rPr>
      </w:pPr>
      <w:r w:rsidRPr="00051BD1">
        <w:rPr>
          <w:rFonts w:asciiTheme="majorBidi" w:eastAsia="Calibri" w:hAnsiTheme="majorBidi" w:cstheme="majorBidi"/>
          <w:b/>
          <w:bCs/>
          <w:szCs w:val="28"/>
        </w:rPr>
        <w:t>Письмо</w:t>
      </w:r>
    </w:p>
    <w:p w14:paraId="359239DF" w14:textId="77777777" w:rsidR="00AC5C9A" w:rsidRPr="002A6394" w:rsidRDefault="00AC5C9A" w:rsidP="00664379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списывать текст и выписывать из него слова, словосочетания, предложения в соответствии с решаемой учебной задачей; </w:t>
      </w:r>
    </w:p>
    <w:p w14:paraId="59709820" w14:textId="77777777" w:rsidR="00380323" w:rsidRPr="002A6394" w:rsidRDefault="00380323" w:rsidP="00664379">
      <w:pPr>
        <w:pStyle w:val="a3"/>
        <w:numPr>
          <w:ilvl w:val="0"/>
          <w:numId w:val="46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писать ответы на заданные вопросы с использованием изученного лексико-грамматического материала;</w:t>
      </w:r>
    </w:p>
    <w:p w14:paraId="4F88FA76" w14:textId="77777777" w:rsidR="00380323" w:rsidRPr="002A6394" w:rsidRDefault="00380323" w:rsidP="00664379">
      <w:pPr>
        <w:pStyle w:val="a3"/>
        <w:numPr>
          <w:ilvl w:val="0"/>
          <w:numId w:val="46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самостоятельно составлять и записывать текст по изучаемой теме;</w:t>
      </w:r>
    </w:p>
    <w:p w14:paraId="54FD5DDA" w14:textId="0F03DE0A" w:rsidR="00380323" w:rsidRPr="002A6394" w:rsidRDefault="00380323" w:rsidP="00664379">
      <w:pPr>
        <w:pStyle w:val="a3"/>
        <w:numPr>
          <w:ilvl w:val="0"/>
          <w:numId w:val="46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выполнять небольши</w:t>
      </w:r>
      <w:r w:rsidR="00964D7E" w:rsidRPr="002A6394">
        <w:rPr>
          <w:rFonts w:asciiTheme="majorBidi" w:hAnsiTheme="majorBidi" w:cstheme="majorBidi"/>
          <w:color w:val="auto"/>
          <w:sz w:val="28"/>
          <w:szCs w:val="28"/>
        </w:rPr>
        <w:t>е письменные творческие задания;</w:t>
      </w:r>
    </w:p>
    <w:p w14:paraId="3F123925" w14:textId="61F3698E" w:rsidR="00964D7E" w:rsidRPr="002A6394" w:rsidRDefault="00964D7E" w:rsidP="00664379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создавать подписи к картинкам с пояснением, что на них изображено.</w:t>
      </w:r>
    </w:p>
    <w:p w14:paraId="4A163F70" w14:textId="77777777" w:rsidR="00AC5C9A" w:rsidRPr="002A6394" w:rsidRDefault="00AC5C9A" w:rsidP="00051BD1">
      <w:pPr>
        <w:spacing w:after="0" w:line="360" w:lineRule="auto"/>
        <w:jc w:val="center"/>
        <w:rPr>
          <w:rFonts w:asciiTheme="majorBidi" w:eastAsia="Calibri" w:hAnsiTheme="majorBidi" w:cstheme="majorBidi"/>
          <w:b/>
          <w:iCs/>
          <w:szCs w:val="28"/>
        </w:rPr>
      </w:pPr>
      <w:r w:rsidRPr="002A6394">
        <w:rPr>
          <w:rFonts w:asciiTheme="majorBidi" w:eastAsia="Calibri" w:hAnsiTheme="majorBidi" w:cstheme="majorBidi"/>
          <w:b/>
          <w:iCs/>
          <w:szCs w:val="28"/>
        </w:rPr>
        <w:t>Языковые знания и навыки</w:t>
      </w:r>
    </w:p>
    <w:p w14:paraId="528C8D05" w14:textId="77777777" w:rsidR="00AC5C9A" w:rsidRPr="00051BD1" w:rsidRDefault="00AC5C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/>
          <w:szCs w:val="28"/>
        </w:rPr>
      </w:pPr>
      <w:r w:rsidRPr="00051BD1">
        <w:rPr>
          <w:rFonts w:asciiTheme="majorBidi" w:eastAsia="Calibri" w:hAnsiTheme="majorBidi" w:cstheme="majorBidi"/>
          <w:b/>
          <w:szCs w:val="28"/>
        </w:rPr>
        <w:t>Фонетическая сторона речи</w:t>
      </w:r>
    </w:p>
    <w:p w14:paraId="750AD0C8" w14:textId="77777777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произносить слова с правильным ударением и фразы с соблюдением их ритмико-интонационных особенностей</w:t>
      </w:r>
      <w:r w:rsidR="00924C85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;</w:t>
      </w:r>
    </w:p>
    <w:p w14:paraId="3AF86BF0" w14:textId="77777777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соблюдать особенности интонации в повествовательных </w:t>
      </w:r>
      <w:r w:rsidR="00130F73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(в утвердительных и отри</w:t>
      </w:r>
      <w:r w:rsidR="002E6FFA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ц</w:t>
      </w:r>
      <w:r w:rsidR="00130F73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ательных) 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и побудительных предложениях, а также в изученных типах вопросов.</w:t>
      </w:r>
    </w:p>
    <w:p w14:paraId="6751A396" w14:textId="77777777" w:rsidR="00AC5C9A" w:rsidRPr="00051BD1" w:rsidRDefault="00AC5C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/>
          <w:bCs/>
          <w:szCs w:val="28"/>
        </w:rPr>
      </w:pPr>
      <w:r w:rsidRPr="00051BD1">
        <w:rPr>
          <w:rFonts w:asciiTheme="majorBidi" w:eastAsia="Calibri" w:hAnsiTheme="majorBidi" w:cstheme="majorBidi"/>
          <w:b/>
          <w:bCs/>
          <w:szCs w:val="28"/>
        </w:rPr>
        <w:t>Графика, орфография и пунктуация</w:t>
      </w:r>
    </w:p>
    <w:p w14:paraId="41FDA3AF" w14:textId="77777777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п</w:t>
      </w:r>
      <w:r w:rsidR="00924C85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равильно писать изученные слова;</w:t>
      </w:r>
    </w:p>
    <w:p w14:paraId="3A7D4385" w14:textId="77777777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использовать точку, вопросительный и восклицательный знаки в конце предложения, запяту</w:t>
      </w:r>
      <w:r w:rsidR="00381426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ю при перечислении и обращении.</w:t>
      </w:r>
    </w:p>
    <w:p w14:paraId="72942213" w14:textId="77777777" w:rsidR="00AC5C9A" w:rsidRPr="00051BD1" w:rsidRDefault="00AC5C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/>
          <w:bCs/>
          <w:szCs w:val="28"/>
        </w:rPr>
      </w:pPr>
      <w:r w:rsidRPr="00051BD1">
        <w:rPr>
          <w:rFonts w:asciiTheme="majorBidi" w:eastAsia="Calibri" w:hAnsiTheme="majorBidi" w:cstheme="majorBidi"/>
          <w:b/>
          <w:bCs/>
          <w:szCs w:val="28"/>
        </w:rPr>
        <w:t>Лексическая сторона речи</w:t>
      </w:r>
    </w:p>
    <w:p w14:paraId="37EC2E29" w14:textId="77777777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употреблять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в устной и письменной речи не менее 3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00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изученных лексических единиц (слов, словосочетаний, речевых клише) в их основных значениях;</w:t>
      </w:r>
    </w:p>
    <w:p w14:paraId="7AB3AD16" w14:textId="77777777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распознавать и употреблять в устной и письменной речи изученные синонимы и антонимы. </w:t>
      </w:r>
    </w:p>
    <w:p w14:paraId="5A042F29" w14:textId="77777777" w:rsidR="00AC5C9A" w:rsidRPr="00051BD1" w:rsidRDefault="00AC5C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/>
          <w:bCs/>
          <w:szCs w:val="28"/>
        </w:rPr>
      </w:pPr>
      <w:r w:rsidRPr="00051BD1">
        <w:rPr>
          <w:rFonts w:asciiTheme="majorBidi" w:eastAsia="Calibri" w:hAnsiTheme="majorBidi" w:cstheme="majorBidi"/>
          <w:b/>
          <w:bCs/>
          <w:szCs w:val="28"/>
        </w:rPr>
        <w:lastRenderedPageBreak/>
        <w:t>Грамматическая сторона речи</w:t>
      </w:r>
    </w:p>
    <w:p w14:paraId="6D920FA2" w14:textId="77777777" w:rsidR="003A22C5" w:rsidRPr="002A6394" w:rsidRDefault="00031B19" w:rsidP="000E4A77">
      <w:pPr>
        <w:tabs>
          <w:tab w:val="left" w:pos="851"/>
          <w:tab w:val="left" w:pos="1134"/>
        </w:tabs>
        <w:spacing w:after="0" w:line="360" w:lineRule="auto"/>
        <w:ind w:firstLine="709"/>
        <w:rPr>
          <w:rFonts w:asciiTheme="majorBidi" w:hAnsiTheme="majorBidi" w:cstheme="majorBidi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szCs w:val="28"/>
          <w:shd w:val="clear" w:color="auto" w:fill="FFFFFF"/>
        </w:rPr>
        <w:t>У</w:t>
      </w:r>
      <w:r w:rsidR="003A22C5" w:rsidRPr="002A6394">
        <w:rPr>
          <w:rFonts w:asciiTheme="majorBidi" w:hAnsiTheme="majorBidi" w:cstheme="majorBidi"/>
          <w:szCs w:val="28"/>
          <w:shd w:val="clear" w:color="auto" w:fill="FFFFFF"/>
        </w:rPr>
        <w:t>потреблять в устной и письменной речи изученные морфологические формы и синтаксические конструкции в рамках тематического содержания речи</w:t>
      </w:r>
      <w:r w:rsidR="00EA1E27" w:rsidRPr="002A6394">
        <w:rPr>
          <w:rFonts w:asciiTheme="majorBidi" w:hAnsiTheme="majorBidi" w:cstheme="majorBidi"/>
          <w:szCs w:val="28"/>
          <w:shd w:val="clear" w:color="auto" w:fill="FFFFFF"/>
        </w:rPr>
        <w:t>:</w:t>
      </w:r>
    </w:p>
    <w:p w14:paraId="176EAE98" w14:textId="77777777" w:rsidR="00EA1E27" w:rsidRPr="002A6394" w:rsidRDefault="00EA1E27" w:rsidP="00562493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имена с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уществительные с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аффиксами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принадлеж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н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ости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I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,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II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,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лица единственного числа;</w:t>
      </w:r>
    </w:p>
    <w:p w14:paraId="0C2CB0B3" w14:textId="6E2BC512" w:rsidR="00EA1E27" w:rsidRPr="00051BD1" w:rsidRDefault="00EA1E27" w:rsidP="00562493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производные имена существительные с аффиксами </w:t>
      </w:r>
      <w:r w:rsidR="008B672D" w:rsidRPr="00051BD1">
        <w:rPr>
          <w:rFonts w:asciiTheme="majorBidi" w:hAnsiTheme="majorBidi" w:cstheme="majorBidi"/>
          <w:color w:val="auto"/>
          <w:sz w:val="28"/>
          <w:szCs w:val="28"/>
          <w:lang w:val="tt-RU"/>
        </w:rPr>
        <w:t>-</w:t>
      </w:r>
      <w:r w:rsidRPr="00051BD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чы</w:t>
      </w:r>
      <w:r w:rsidR="0066437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051BD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66437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051BD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-че;</w:t>
      </w:r>
    </w:p>
    <w:p w14:paraId="29836E56" w14:textId="292E54AA" w:rsidR="00EA1E27" w:rsidRPr="00051BD1" w:rsidRDefault="00EA1E27" w:rsidP="00562493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производные имена прилагательные с аффиксами </w:t>
      </w:r>
      <w:r w:rsidR="008B672D" w:rsidRPr="00051BD1">
        <w:rPr>
          <w:rFonts w:asciiTheme="majorBidi" w:hAnsiTheme="majorBidi" w:cstheme="majorBidi"/>
          <w:color w:val="auto"/>
          <w:sz w:val="28"/>
          <w:szCs w:val="28"/>
          <w:lang w:val="tt-RU"/>
        </w:rPr>
        <w:t>-</w:t>
      </w:r>
      <w:r w:rsidRPr="00051BD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лы</w:t>
      </w:r>
      <w:r w:rsidR="0066437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051BD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66437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051BD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-ле; -сыз</w:t>
      </w:r>
      <w:r w:rsidR="0066437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051BD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66437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051BD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-сез;</w:t>
      </w:r>
    </w:p>
    <w:p w14:paraId="322CB2A2" w14:textId="77777777" w:rsidR="00EA1E27" w:rsidRPr="002A6394" w:rsidRDefault="00EA1E27" w:rsidP="00562493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имена</w:t>
      </w:r>
      <w:r w:rsidR="00FE7516" w:rsidRPr="002A6394">
        <w:rPr>
          <w:rFonts w:asciiTheme="majorBidi" w:hAnsiTheme="majorBidi" w:cstheme="majorBidi"/>
          <w:color w:val="auto"/>
          <w:spacing w:val="-67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прилагательные в сравнительной степени;</w:t>
      </w:r>
    </w:p>
    <w:p w14:paraId="77CDBF13" w14:textId="517DA19F" w:rsidR="00EA1E27" w:rsidRPr="002A6394" w:rsidRDefault="00EA1E27" w:rsidP="00562493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количественные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и порядковые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числительные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(100</w:t>
      </w:r>
      <w:r w:rsidR="00051BD1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–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</w:rPr>
        <w:t>1000)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>;</w:t>
      </w:r>
    </w:p>
    <w:p w14:paraId="2B282E05" w14:textId="72CBCDBB" w:rsidR="00EA1E27" w:rsidRPr="00051BD1" w:rsidRDefault="00EA1E27" w:rsidP="00562493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наречия </w:t>
      </w:r>
      <w:r w:rsidR="009C1029" w:rsidRPr="00051BD1">
        <w:rPr>
          <w:sz w:val="28"/>
          <w:szCs w:val="28"/>
        </w:rPr>
        <w:t xml:space="preserve">времени: </w:t>
      </w:r>
      <w:r w:rsidR="00051BD1">
        <w:rPr>
          <w:sz w:val="28"/>
          <w:szCs w:val="28"/>
        </w:rPr>
        <w:t>«</w:t>
      </w:r>
      <w:r w:rsidRPr="00051BD1">
        <w:rPr>
          <w:sz w:val="28"/>
          <w:szCs w:val="28"/>
        </w:rPr>
        <w:t>бүген</w:t>
      </w:r>
      <w:r w:rsidR="00051BD1">
        <w:rPr>
          <w:sz w:val="28"/>
          <w:szCs w:val="28"/>
        </w:rPr>
        <w:t>»</w:t>
      </w:r>
      <w:r w:rsidRPr="00051BD1">
        <w:rPr>
          <w:sz w:val="28"/>
          <w:szCs w:val="28"/>
        </w:rPr>
        <w:t xml:space="preserve">, </w:t>
      </w:r>
      <w:r w:rsidR="00051BD1">
        <w:rPr>
          <w:sz w:val="28"/>
          <w:szCs w:val="28"/>
        </w:rPr>
        <w:t>«</w:t>
      </w:r>
      <w:r w:rsidRPr="00051BD1">
        <w:rPr>
          <w:sz w:val="28"/>
          <w:szCs w:val="28"/>
        </w:rPr>
        <w:t>иртәгә</w:t>
      </w:r>
      <w:r w:rsidR="00051BD1">
        <w:rPr>
          <w:sz w:val="28"/>
          <w:szCs w:val="28"/>
        </w:rPr>
        <w:t>»</w:t>
      </w:r>
      <w:r w:rsidRPr="00051BD1">
        <w:rPr>
          <w:sz w:val="28"/>
          <w:szCs w:val="28"/>
        </w:rPr>
        <w:t xml:space="preserve">, </w:t>
      </w:r>
      <w:r w:rsidR="00051BD1">
        <w:rPr>
          <w:sz w:val="28"/>
          <w:szCs w:val="28"/>
        </w:rPr>
        <w:t>«</w:t>
      </w:r>
      <w:r w:rsidRPr="00051BD1">
        <w:rPr>
          <w:sz w:val="28"/>
          <w:szCs w:val="28"/>
        </w:rPr>
        <w:t>кичә</w:t>
      </w:r>
      <w:r w:rsidR="00051BD1">
        <w:rPr>
          <w:sz w:val="28"/>
          <w:szCs w:val="28"/>
        </w:rPr>
        <w:t>»</w:t>
      </w:r>
      <w:r w:rsidRPr="00051BD1">
        <w:rPr>
          <w:sz w:val="28"/>
          <w:szCs w:val="28"/>
        </w:rPr>
        <w:t>;</w:t>
      </w:r>
    </w:p>
    <w:p w14:paraId="3F7A41DE" w14:textId="77777777" w:rsidR="00EA1E27" w:rsidRPr="002A6394" w:rsidRDefault="00EA1E27" w:rsidP="00562493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глаголы прошедшего определенного времени I, II, 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лица единственного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и множественного числа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в утвердительной и отрицательной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формах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503DC980" w14:textId="6C8453C3" w:rsidR="00EA1E27" w:rsidRPr="002A6394" w:rsidRDefault="00EA1E27" w:rsidP="00562493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послеложные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9C4B4B">
        <w:rPr>
          <w:sz w:val="28"/>
          <w:szCs w:val="28"/>
        </w:rPr>
        <w:t xml:space="preserve">слова </w:t>
      </w:r>
      <w:r w:rsidR="009C4B4B">
        <w:rPr>
          <w:sz w:val="28"/>
          <w:szCs w:val="28"/>
        </w:rPr>
        <w:t>«</w:t>
      </w:r>
      <w:r w:rsidRPr="009C4B4B">
        <w:rPr>
          <w:sz w:val="28"/>
          <w:szCs w:val="28"/>
        </w:rPr>
        <w:t>я</w:t>
      </w:r>
      <w:r w:rsidRPr="009C4B4B">
        <w:rPr>
          <w:rFonts w:eastAsia="Calibri"/>
          <w:sz w:val="28"/>
          <w:szCs w:val="28"/>
        </w:rPr>
        <w:t>нында</w:t>
      </w:r>
      <w:r w:rsidR="009C4B4B">
        <w:rPr>
          <w:rFonts w:eastAsia="Calibri"/>
          <w:sz w:val="28"/>
          <w:szCs w:val="28"/>
        </w:rPr>
        <w:t>»</w:t>
      </w:r>
      <w:r w:rsidRPr="009C4B4B">
        <w:rPr>
          <w:rFonts w:eastAsia="Calibri"/>
          <w:sz w:val="28"/>
          <w:szCs w:val="28"/>
        </w:rPr>
        <w:t xml:space="preserve">, </w:t>
      </w:r>
      <w:r w:rsidR="009C4B4B">
        <w:rPr>
          <w:rFonts w:eastAsia="Calibri"/>
          <w:sz w:val="28"/>
          <w:szCs w:val="28"/>
        </w:rPr>
        <w:t>«</w:t>
      </w:r>
      <w:r w:rsidRPr="009C4B4B">
        <w:rPr>
          <w:rFonts w:eastAsia="Calibri"/>
          <w:sz w:val="28"/>
          <w:szCs w:val="28"/>
        </w:rPr>
        <w:t>алдында</w:t>
      </w:r>
      <w:r w:rsidR="009C4B4B">
        <w:rPr>
          <w:rFonts w:eastAsia="Calibri"/>
          <w:sz w:val="28"/>
          <w:szCs w:val="28"/>
        </w:rPr>
        <w:t>»</w:t>
      </w:r>
      <w:r w:rsidRPr="009C4B4B">
        <w:rPr>
          <w:rFonts w:eastAsia="Calibri"/>
          <w:sz w:val="28"/>
          <w:szCs w:val="28"/>
        </w:rPr>
        <w:t xml:space="preserve">, </w:t>
      </w:r>
      <w:r w:rsidR="009C4B4B">
        <w:rPr>
          <w:rFonts w:eastAsia="Calibri"/>
          <w:sz w:val="28"/>
          <w:szCs w:val="28"/>
        </w:rPr>
        <w:t>«</w:t>
      </w:r>
      <w:r w:rsidRPr="009C4B4B">
        <w:rPr>
          <w:rFonts w:eastAsia="Calibri"/>
          <w:sz w:val="28"/>
          <w:szCs w:val="28"/>
        </w:rPr>
        <w:t>артында</w:t>
      </w:r>
      <w:r w:rsidR="009C4B4B">
        <w:rPr>
          <w:rFonts w:eastAsia="Calibri"/>
          <w:sz w:val="28"/>
          <w:szCs w:val="28"/>
        </w:rPr>
        <w:t>»</w:t>
      </w:r>
      <w:r w:rsidRPr="009C4B4B">
        <w:rPr>
          <w:rFonts w:eastAsia="Calibri"/>
          <w:sz w:val="28"/>
          <w:szCs w:val="28"/>
        </w:rPr>
        <w:t xml:space="preserve"> с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именами существительными;</w:t>
      </w:r>
    </w:p>
    <w:p w14:paraId="6D6803E5" w14:textId="02F572F7" w:rsidR="00EA1E27" w:rsidRPr="002A6394" w:rsidRDefault="00EA1E27" w:rsidP="00562493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9C4B4B">
        <w:rPr>
          <w:rFonts w:eastAsia="Calibri"/>
          <w:sz w:val="28"/>
          <w:szCs w:val="28"/>
        </w:rPr>
        <w:t>конструкция</w:t>
      </w:r>
      <w:r w:rsidR="008754C5" w:rsidRPr="009C4B4B">
        <w:rPr>
          <w:rFonts w:eastAsia="Calibri"/>
          <w:sz w:val="28"/>
          <w:szCs w:val="28"/>
        </w:rPr>
        <w:t xml:space="preserve"> </w:t>
      </w:r>
      <w:r w:rsidRPr="009C4B4B">
        <w:rPr>
          <w:rFonts w:eastAsia="Calibri"/>
          <w:sz w:val="28"/>
          <w:szCs w:val="28"/>
        </w:rPr>
        <w:t xml:space="preserve">имя </w:t>
      </w:r>
      <w:r w:rsidR="009C4B4B">
        <w:rPr>
          <w:rFonts w:eastAsia="Calibri"/>
          <w:sz w:val="28"/>
          <w:szCs w:val="28"/>
        </w:rPr>
        <w:t>«</w:t>
      </w:r>
      <w:r w:rsidRPr="009C4B4B">
        <w:rPr>
          <w:rFonts w:eastAsia="Calibri"/>
          <w:sz w:val="28"/>
          <w:szCs w:val="28"/>
        </w:rPr>
        <w:t>су</w:t>
      </w:r>
      <w:r w:rsidR="009C4B4B">
        <w:rPr>
          <w:rFonts w:eastAsia="Calibri"/>
          <w:sz w:val="28"/>
          <w:szCs w:val="28"/>
        </w:rPr>
        <w:t xml:space="preserve">ществительное </w:t>
      </w:r>
      <w:r w:rsidRPr="009C4B4B">
        <w:rPr>
          <w:rFonts w:eastAsia="Calibri"/>
          <w:sz w:val="28"/>
          <w:szCs w:val="28"/>
        </w:rPr>
        <w:t>+</w:t>
      </w:r>
      <w:r w:rsidR="008754C5" w:rsidRPr="009C4B4B">
        <w:rPr>
          <w:rFonts w:eastAsia="Calibri"/>
          <w:sz w:val="28"/>
          <w:szCs w:val="28"/>
        </w:rPr>
        <w:t xml:space="preserve"> </w:t>
      </w:r>
      <w:r w:rsidRPr="009C4B4B">
        <w:rPr>
          <w:rFonts w:eastAsia="Calibri"/>
          <w:sz w:val="28"/>
          <w:szCs w:val="28"/>
        </w:rPr>
        <w:t>имя</w:t>
      </w:r>
      <w:r w:rsidR="009C4B4B" w:rsidRPr="009C4B4B">
        <w:rPr>
          <w:rFonts w:eastAsia="Calibri"/>
          <w:sz w:val="28"/>
          <w:szCs w:val="28"/>
        </w:rPr>
        <w:t xml:space="preserve"> су</w:t>
      </w:r>
      <w:r w:rsidR="009C4B4B">
        <w:rPr>
          <w:rFonts w:eastAsia="Calibri"/>
          <w:sz w:val="28"/>
          <w:szCs w:val="28"/>
        </w:rPr>
        <w:t>ществительное</w:t>
      </w:r>
      <w:r w:rsidR="00664379">
        <w:rPr>
          <w:rFonts w:eastAsia="Calibri"/>
          <w:sz w:val="28"/>
          <w:szCs w:val="28"/>
        </w:rPr>
        <w:t>»</w:t>
      </w:r>
      <w:r w:rsidRPr="009C4B4B">
        <w:rPr>
          <w:rFonts w:eastAsia="Calibri"/>
          <w:sz w:val="28"/>
          <w:szCs w:val="28"/>
        </w:rPr>
        <w:t xml:space="preserve"> (с афф. принад.):</w:t>
      </w:r>
      <w:r w:rsidRPr="002A6394">
        <w:rPr>
          <w:rFonts w:asciiTheme="majorBidi" w:eastAsia="Calibri" w:hAnsiTheme="majorBidi" w:cstheme="majorBidi"/>
          <w:i/>
          <w:iCs/>
          <w:color w:val="auto"/>
          <w:sz w:val="28"/>
          <w:szCs w:val="28"/>
          <w:lang w:val="tt-RU"/>
        </w:rPr>
        <w:t xml:space="preserve"> </w:t>
      </w:r>
      <w:r w:rsidRPr="00664379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Казан шәһәре,</w:t>
      </w:r>
      <w:r w:rsidR="008754C5" w:rsidRPr="00664379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664379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киемнәр кибете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;</w:t>
      </w:r>
    </w:p>
    <w:p w14:paraId="4A6A6492" w14:textId="77777777" w:rsidR="00EA1E27" w:rsidRPr="002A6394" w:rsidRDefault="00EA1E27" w:rsidP="00562493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нераспространенные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и распространенные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простые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предложения;</w:t>
      </w:r>
    </w:p>
    <w:p w14:paraId="6EA122F5" w14:textId="77777777" w:rsidR="00EA1E27" w:rsidRPr="002A6394" w:rsidRDefault="00EA1E27" w:rsidP="00562493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порядок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слов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в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татарском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предложении.</w:t>
      </w:r>
    </w:p>
    <w:p w14:paraId="36C6FCC0" w14:textId="77777777" w:rsidR="00AC5C9A" w:rsidRPr="002A6394" w:rsidRDefault="00AC5C9A" w:rsidP="009C4B4B">
      <w:pPr>
        <w:spacing w:after="0" w:line="360" w:lineRule="auto"/>
        <w:contextualSpacing/>
        <w:jc w:val="center"/>
        <w:rPr>
          <w:rFonts w:asciiTheme="majorBidi" w:eastAsia="Calibri" w:hAnsiTheme="majorBidi" w:cstheme="majorBidi"/>
          <w:b/>
          <w:bCs/>
          <w:szCs w:val="28"/>
        </w:rPr>
      </w:pPr>
      <w:r w:rsidRPr="002A6394">
        <w:rPr>
          <w:rFonts w:asciiTheme="majorBidi" w:eastAsia="Calibri" w:hAnsiTheme="majorBidi" w:cstheme="majorBidi"/>
          <w:b/>
          <w:bCs/>
          <w:szCs w:val="28"/>
        </w:rPr>
        <w:t>Социокультурные знания и умения</w:t>
      </w:r>
    </w:p>
    <w:p w14:paraId="5061F2F8" w14:textId="679DFBE1" w:rsidR="00C06E85" w:rsidRPr="002A6394" w:rsidRDefault="00C06E85" w:rsidP="00C06E85">
      <w:pPr>
        <w:pStyle w:val="a3"/>
        <w:numPr>
          <w:ilvl w:val="0"/>
          <w:numId w:val="7"/>
        </w:numPr>
        <w:tabs>
          <w:tab w:val="left" w:pos="1134"/>
        </w:tabs>
        <w:spacing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знать и использовать наиболее употребительные элементы татарского речевого этикета в следующих ситуациях общения (выражение просьбы, выражение благодарности);</w:t>
      </w:r>
    </w:p>
    <w:p w14:paraId="58B2F5A6" w14:textId="335C0531" w:rsidR="00C06E85" w:rsidRPr="002A6394" w:rsidRDefault="00C06E85" w:rsidP="00C06E85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знать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доступные в языковом отношении образцы детской поэзии и прозы на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татарском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языке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6486CE2C" w14:textId="08620CC3" w:rsidR="00C06E85" w:rsidRPr="002A6394" w:rsidRDefault="00C06E85" w:rsidP="00C06E85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знать небольшие произведения татарского детского фольклора (рифмовки, стихи, песенки);</w:t>
      </w:r>
    </w:p>
    <w:p w14:paraId="7F3FDE26" w14:textId="6363F589" w:rsidR="00C06E85" w:rsidRPr="002A6394" w:rsidRDefault="00C06E85" w:rsidP="00C06E85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знать названия татарских и русских национальных праздников.</w:t>
      </w:r>
    </w:p>
    <w:p w14:paraId="1EF8A2A4" w14:textId="77777777" w:rsidR="00AC5C9A" w:rsidRPr="002A6394" w:rsidRDefault="00CE018C" w:rsidP="009C4B4B">
      <w:pPr>
        <w:pStyle w:val="1"/>
        <w:spacing w:before="120" w:after="120" w:line="360" w:lineRule="auto"/>
        <w:jc w:val="center"/>
        <w:rPr>
          <w:rFonts w:asciiTheme="majorBidi" w:hAnsiTheme="majorBidi"/>
          <w:bCs w:val="0"/>
          <w:color w:val="auto"/>
        </w:rPr>
      </w:pPr>
      <w:bookmarkStart w:id="21" w:name="_Toc105509992"/>
      <w:r w:rsidRPr="002A6394">
        <w:rPr>
          <w:rFonts w:asciiTheme="majorBidi" w:hAnsiTheme="majorBidi"/>
          <w:bCs w:val="0"/>
          <w:color w:val="auto"/>
        </w:rPr>
        <w:lastRenderedPageBreak/>
        <w:t>4 класс</w:t>
      </w:r>
      <w:bookmarkEnd w:id="21"/>
    </w:p>
    <w:p w14:paraId="28F2F1CA" w14:textId="0FBB4D2A" w:rsidR="00241F9A" w:rsidRPr="002A6394" w:rsidRDefault="00241F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Cs/>
          <w:iCs/>
          <w:szCs w:val="28"/>
        </w:rPr>
      </w:pPr>
      <w:r w:rsidRPr="002A6394">
        <w:rPr>
          <w:rFonts w:asciiTheme="majorBidi" w:eastAsia="Calibri" w:hAnsiTheme="majorBidi" w:cstheme="majorBidi"/>
          <w:bCs/>
          <w:iCs/>
          <w:szCs w:val="28"/>
        </w:rPr>
        <w:t>Обучающийся научится</w:t>
      </w:r>
      <w:r w:rsidR="00C06E85" w:rsidRPr="002A6394">
        <w:rPr>
          <w:rFonts w:asciiTheme="majorBidi" w:eastAsia="Calibri" w:hAnsiTheme="majorBidi" w:cstheme="majorBidi"/>
          <w:bCs/>
          <w:iCs/>
          <w:szCs w:val="28"/>
        </w:rPr>
        <w:t>:</w:t>
      </w:r>
    </w:p>
    <w:p w14:paraId="759675E9" w14:textId="77777777" w:rsidR="00241F9A" w:rsidRPr="009C4B4B" w:rsidRDefault="00241F9A" w:rsidP="00241F9A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9C4B4B">
        <w:rPr>
          <w:rFonts w:asciiTheme="majorBidi" w:eastAsia="Calibri" w:hAnsiTheme="majorBidi" w:cstheme="majorBidi"/>
          <w:b/>
          <w:bCs/>
          <w:szCs w:val="28"/>
        </w:rPr>
        <w:t>Аудирование</w:t>
      </w:r>
    </w:p>
    <w:p w14:paraId="5B28CD4F" w14:textId="6F6287D6" w:rsidR="00C06E85" w:rsidRPr="002A6394" w:rsidRDefault="00C06E85" w:rsidP="00664379">
      <w:pPr>
        <w:pStyle w:val="a3"/>
        <w:numPr>
          <w:ilvl w:val="0"/>
          <w:numId w:val="5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понимать на слух</w:t>
      </w:r>
      <w:r w:rsidR="00FC3E6E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высказывания одноклассников, небольшие тексты и сообщения, построенные на изученном речевом материале;</w:t>
      </w:r>
    </w:p>
    <w:p w14:paraId="47594004" w14:textId="12714BE1" w:rsidR="00C06E85" w:rsidRPr="002A6394" w:rsidRDefault="00C06E85" w:rsidP="00664379">
      <w:pPr>
        <w:pStyle w:val="a3"/>
        <w:numPr>
          <w:ilvl w:val="0"/>
          <w:numId w:val="5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выполнять упражнения на снятие лингвистических трудностей;</w:t>
      </w:r>
    </w:p>
    <w:p w14:paraId="45F9BE02" w14:textId="73D06A05" w:rsidR="00C06E85" w:rsidRPr="002A6394" w:rsidRDefault="00C06E85" w:rsidP="00664379">
      <w:pPr>
        <w:pStyle w:val="a3"/>
        <w:numPr>
          <w:ilvl w:val="0"/>
          <w:numId w:val="5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понимать на слух информацию, которая содержится в предъявляемом тексте; определять основную мысль текста;</w:t>
      </w:r>
      <w:r w:rsidR="00FC3E6E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отдел</w:t>
      </w:r>
      <w:r w:rsidR="001F4777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я</w:t>
      </w:r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ть основную мысль от второстепенного, передавать его содержание по вопросам.</w:t>
      </w:r>
    </w:p>
    <w:p w14:paraId="3F736211" w14:textId="0B32A1E3" w:rsidR="00AC5C9A" w:rsidRPr="009C4B4B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9C4B4B">
        <w:rPr>
          <w:rFonts w:asciiTheme="majorBidi" w:eastAsia="Calibri" w:hAnsiTheme="majorBidi" w:cstheme="majorBidi"/>
          <w:b/>
          <w:bCs/>
          <w:szCs w:val="28"/>
        </w:rPr>
        <w:t>Говорение</w:t>
      </w:r>
    </w:p>
    <w:p w14:paraId="48860A0E" w14:textId="18DE206A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вести разные виды диалог</w:t>
      </w:r>
      <w:r w:rsidR="001F4777">
        <w:rPr>
          <w:rFonts w:asciiTheme="majorBidi" w:eastAsia="Calibri" w:hAnsiTheme="majorBidi" w:cstheme="majorBidi"/>
          <w:color w:val="auto"/>
          <w:sz w:val="28"/>
          <w:szCs w:val="28"/>
        </w:rPr>
        <w:t>а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(диалог этикетного характера, диалог</w:t>
      </w:r>
      <w:r w:rsidR="008B672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-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побуждение к действию, диалог-расспрос) в рамках тематического содержания речи в стандартных ситуациях общения с вербальными и/или зрительными опорами, с соблюдением норм татарского речевого этикета (не менее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5</w:t>
      </w:r>
      <w:r w:rsidR="008B672D" w:rsidRPr="002A6394">
        <w:rPr>
          <w:rFonts w:eastAsia="Calibri"/>
          <w:color w:val="auto"/>
          <w:sz w:val="28"/>
          <w:szCs w:val="32"/>
        </w:rPr>
        <w:t>–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6 реплик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со стороны каждого собеседника);</w:t>
      </w:r>
    </w:p>
    <w:p w14:paraId="593C99CB" w14:textId="73745EF9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создавать разные виды монологических высказываний (описание, в том числе характеристика; повествование) с вербальными и</w:t>
      </w:r>
      <w:r w:rsidR="006D0C97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/</w:t>
      </w:r>
      <w:r w:rsidR="006D0C97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или зрительными опорами в рамках тем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>атического содержания речи (объе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м монологического высказывания –</w:t>
      </w:r>
      <w:r w:rsidR="00664379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не менее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5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–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6</w:t>
      </w:r>
      <w:r w:rsidR="008754C5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фраз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>);</w:t>
      </w:r>
    </w:p>
    <w:p w14:paraId="04E4F15E" w14:textId="185A2558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излагать основное содержание прослушанного или прочитанного текста </w:t>
      </w:r>
      <w:r w:rsidR="00755922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по </w:t>
      </w:r>
      <w:r w:rsidR="006C3A5C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содержанию изученных тем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 вербальными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и/или зрительными опорами (объе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м –</w:t>
      </w:r>
      <w:r w:rsidR="008754C5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не менее </w:t>
      </w:r>
      <w:r w:rsidR="00D33632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5–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6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 xml:space="preserve"> фраз</w:t>
      </w:r>
      <w:r w:rsidR="00D1425E" w:rsidRPr="002A6394">
        <w:rPr>
          <w:rFonts w:asciiTheme="majorBidi" w:eastAsia="Calibri" w:hAnsiTheme="majorBidi" w:cstheme="majorBidi"/>
          <w:color w:val="auto"/>
          <w:sz w:val="28"/>
          <w:szCs w:val="28"/>
        </w:rPr>
        <w:t>);</w:t>
      </w:r>
    </w:p>
    <w:p w14:paraId="5E0C56D9" w14:textId="77777777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кратко излагать результаты вы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полненной проектной работы (объе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м – не менее</w:t>
      </w:r>
      <w:r w:rsidR="008754C5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="00D33632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5–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6 фраз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);</w:t>
      </w:r>
    </w:p>
    <w:p w14:paraId="1A6CA969" w14:textId="55576108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декламировать стихи.</w:t>
      </w:r>
      <w:r w:rsidR="00755922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</w:t>
      </w:r>
    </w:p>
    <w:p w14:paraId="5BD0C2D3" w14:textId="53966115" w:rsidR="00755922" w:rsidRPr="009C4B4B" w:rsidRDefault="00755922" w:rsidP="00755922">
      <w:pPr>
        <w:tabs>
          <w:tab w:val="left" w:pos="1134"/>
        </w:tabs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  <w:shd w:val="clear" w:color="auto" w:fill="FFFFFF"/>
          <w:lang w:val="tt-RU"/>
        </w:rPr>
      </w:pPr>
      <w:r w:rsidRPr="009C4B4B">
        <w:rPr>
          <w:rFonts w:asciiTheme="majorBidi" w:hAnsiTheme="majorBidi" w:cstheme="majorBidi"/>
          <w:b/>
          <w:iCs/>
          <w:szCs w:val="28"/>
          <w:shd w:val="clear" w:color="auto" w:fill="FFFFFF"/>
          <w:lang w:val="tt-RU"/>
        </w:rPr>
        <w:t>Смысловое чтение</w:t>
      </w:r>
    </w:p>
    <w:p w14:paraId="7EAD76D5" w14:textId="63C7794E" w:rsidR="000E62C6" w:rsidRPr="002A6394" w:rsidRDefault="000E62C6" w:rsidP="00562493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читать вслух тексты объемом до 60 слов, построенные на изученном языковом материале, соблюдая правила чтения и правильную интонацию;</w:t>
      </w:r>
    </w:p>
    <w:p w14:paraId="2DC17BFF" w14:textId="2957BFBD" w:rsidR="000E62C6" w:rsidRPr="002A6394" w:rsidRDefault="000E62C6" w:rsidP="00562493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читать про себя учебные и несложные адаптированные аутентичные тексты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(объем текста для чтения до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120 слов)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, содержащие отдельные незнакомые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lastRenderedPageBreak/>
        <w:t>слова, с пониманием основного содержания или с пониманием запрашиваемой информации;</w:t>
      </w:r>
    </w:p>
    <w:p w14:paraId="72BEBCB3" w14:textId="18354527" w:rsidR="000E62C6" w:rsidRPr="002A6394" w:rsidRDefault="000E62C6" w:rsidP="00562493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читать текст с выделением наиболее важных в смысловом плане предложени</w:t>
      </w:r>
      <w:r w:rsidR="001F4777">
        <w:rPr>
          <w:rFonts w:asciiTheme="majorBidi" w:hAnsiTheme="majorBidi" w:cstheme="majorBidi"/>
          <w:color w:val="auto"/>
          <w:sz w:val="28"/>
          <w:szCs w:val="28"/>
        </w:rPr>
        <w:t>й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1A5A21C8" w14:textId="012E844B" w:rsidR="000E62C6" w:rsidRPr="002A6394" w:rsidRDefault="000E62C6" w:rsidP="00562493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читать текст с выделением предложений, выражающи</w:t>
      </w:r>
      <w:r w:rsidR="001F4777">
        <w:rPr>
          <w:rFonts w:asciiTheme="majorBidi" w:hAnsiTheme="majorBidi" w:cstheme="majorBidi"/>
          <w:color w:val="auto"/>
          <w:sz w:val="28"/>
          <w:szCs w:val="28"/>
        </w:rPr>
        <w:t>х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основную идею текста;</w:t>
      </w:r>
    </w:p>
    <w:p w14:paraId="0ECEA7C9" w14:textId="0B2D1E9E" w:rsidR="000E62C6" w:rsidRPr="002A6394" w:rsidRDefault="000E62C6" w:rsidP="00562493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читать текст с прогнозированием основной темы текста;</w:t>
      </w:r>
    </w:p>
    <w:p w14:paraId="73EE7B04" w14:textId="3EAB7EF4" w:rsidR="0079258D" w:rsidRPr="002A6394" w:rsidRDefault="000E62C6" w:rsidP="009C1029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читать несплошные тексты и понима</w:t>
      </w:r>
      <w:r w:rsidR="001F4777">
        <w:rPr>
          <w:rFonts w:asciiTheme="majorBidi" w:hAnsiTheme="majorBidi" w:cstheme="majorBidi"/>
          <w:color w:val="auto"/>
          <w:sz w:val="28"/>
          <w:szCs w:val="28"/>
        </w:rPr>
        <w:t xml:space="preserve">ть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представленной в них информации.</w:t>
      </w:r>
    </w:p>
    <w:p w14:paraId="47DCA2FA" w14:textId="61D84DCD" w:rsidR="00C06E85" w:rsidRPr="009C4B4B" w:rsidRDefault="0079258D" w:rsidP="0079258D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9C4B4B">
        <w:rPr>
          <w:rFonts w:asciiTheme="majorBidi" w:eastAsia="Calibri" w:hAnsiTheme="majorBidi" w:cstheme="majorBidi"/>
          <w:b/>
          <w:bCs/>
          <w:szCs w:val="28"/>
        </w:rPr>
        <w:t>Письмо</w:t>
      </w:r>
    </w:p>
    <w:p w14:paraId="39DBFF44" w14:textId="7CF491C5" w:rsidR="00C06E85" w:rsidRPr="002A6394" w:rsidRDefault="00C06E85" w:rsidP="00452535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заполн</w:t>
      </w:r>
      <w:r w:rsidR="0079258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ять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просты</w:t>
      </w:r>
      <w:r w:rsidR="0079258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анкет</w:t>
      </w:r>
      <w:r w:rsidR="0079258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ы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с указанием информации о себе (имя, фамилия, возраст, место жительство – страна проживания, город (село) в соответствии с нормами татарского языка;</w:t>
      </w:r>
    </w:p>
    <w:p w14:paraId="5532D425" w14:textId="625F5B87" w:rsidR="00C06E85" w:rsidRPr="002A6394" w:rsidRDefault="00C06E85" w:rsidP="00452535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пис</w:t>
      </w:r>
      <w:r w:rsidR="0079258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ать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формулировк</w:t>
      </w:r>
      <w:r w:rsidR="0079258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и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тезисов (составл</w:t>
      </w:r>
      <w:r w:rsidR="0079258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ять план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);</w:t>
      </w:r>
    </w:p>
    <w:p w14:paraId="1A016BC1" w14:textId="3E10590D" w:rsidR="00C06E85" w:rsidRPr="002A6394" w:rsidRDefault="00C06E85" w:rsidP="00452535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выписыва</w:t>
      </w:r>
      <w:r w:rsidR="0079258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ть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цитат</w:t>
      </w:r>
      <w:r w:rsidR="0079258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ы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из текста к заданным вопросам;</w:t>
      </w:r>
    </w:p>
    <w:p w14:paraId="438F9C8F" w14:textId="4BEE4BCD" w:rsidR="00C06E85" w:rsidRPr="002A6394" w:rsidRDefault="0079258D" w:rsidP="00452535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писать вопросы</w:t>
      </w:r>
      <w:r w:rsidR="00C06E85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по теме, проблеме текста;</w:t>
      </w:r>
    </w:p>
    <w:p w14:paraId="6A9F06FC" w14:textId="31D1E197" w:rsidR="00C06E85" w:rsidRPr="002A6394" w:rsidRDefault="0079258D" w:rsidP="00452535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составлять</w:t>
      </w:r>
      <w:r w:rsidR="00C06E85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и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писать</w:t>
      </w:r>
      <w:r w:rsidR="00C06E85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небольши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е</w:t>
      </w:r>
      <w:r w:rsidR="00C06E85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текст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ы по изучаемой теме.</w:t>
      </w:r>
    </w:p>
    <w:p w14:paraId="1A37306D" w14:textId="77777777" w:rsidR="00AC5C9A" w:rsidRPr="002A6394" w:rsidRDefault="00AC5C9A" w:rsidP="002A3523">
      <w:pPr>
        <w:spacing w:after="0" w:line="360" w:lineRule="auto"/>
        <w:contextualSpacing/>
        <w:jc w:val="center"/>
        <w:rPr>
          <w:rFonts w:asciiTheme="majorBidi" w:eastAsia="Calibri" w:hAnsiTheme="majorBidi" w:cstheme="majorBidi"/>
          <w:b/>
          <w:iCs/>
          <w:szCs w:val="28"/>
        </w:rPr>
      </w:pPr>
      <w:r w:rsidRPr="002A6394">
        <w:rPr>
          <w:rFonts w:asciiTheme="majorBidi" w:eastAsia="Calibri" w:hAnsiTheme="majorBidi" w:cstheme="majorBidi"/>
          <w:b/>
          <w:iCs/>
          <w:szCs w:val="28"/>
        </w:rPr>
        <w:t>Языковые знания и навыки</w:t>
      </w:r>
    </w:p>
    <w:p w14:paraId="524973D4" w14:textId="77777777" w:rsidR="00AC5C9A" w:rsidRPr="00D87E51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D87E51">
        <w:rPr>
          <w:rFonts w:asciiTheme="majorBidi" w:eastAsia="Calibri" w:hAnsiTheme="majorBidi" w:cstheme="majorBidi"/>
          <w:b/>
          <w:bCs/>
          <w:szCs w:val="28"/>
        </w:rPr>
        <w:t>Фонетическая сторона речи</w:t>
      </w:r>
    </w:p>
    <w:p w14:paraId="66ED68A0" w14:textId="77777777" w:rsidR="00AC5C9A" w:rsidRPr="002A6394" w:rsidRDefault="00AC5C9A" w:rsidP="00562493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произносить слова с правильным ударением и предло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жения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с соблюдением их ритмико-интонационных особенностей</w:t>
      </w:r>
      <w:r w:rsidR="00D1425E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;</w:t>
      </w:r>
    </w:p>
    <w:p w14:paraId="3CD3AF72" w14:textId="77777777" w:rsidR="00AC5C9A" w:rsidRPr="002A6394" w:rsidRDefault="00AC5C9A" w:rsidP="00562493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соблюдать особенности интонации в повествовательных</w:t>
      </w:r>
      <w:r w:rsidR="00D62945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(утвердительных и отрицательных) и 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побудительных предложениях, а также в изученных типах вопросов.</w:t>
      </w:r>
    </w:p>
    <w:p w14:paraId="1FFE82C8" w14:textId="77777777" w:rsidR="00AC5C9A" w:rsidRPr="00D87E51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D87E51">
        <w:rPr>
          <w:rFonts w:asciiTheme="majorBidi" w:eastAsia="Calibri" w:hAnsiTheme="majorBidi" w:cstheme="majorBidi"/>
          <w:b/>
          <w:bCs/>
          <w:szCs w:val="28"/>
        </w:rPr>
        <w:t>Графика, орфография и пунктуация</w:t>
      </w:r>
    </w:p>
    <w:p w14:paraId="01EBE862" w14:textId="77777777" w:rsidR="00AC5C9A" w:rsidRPr="002A6394" w:rsidRDefault="00AC5C9A" w:rsidP="00562493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правильно писать татарские слова</w:t>
      </w:r>
      <w:r w:rsidR="00F65A22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;</w:t>
      </w:r>
    </w:p>
    <w:p w14:paraId="523EB425" w14:textId="77777777" w:rsidR="00AC5C9A" w:rsidRPr="002A6394" w:rsidRDefault="00AC5C9A" w:rsidP="00562493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использовать точку, вопросительный и восклицательный знаки в конце предложения, запяту</w:t>
      </w:r>
      <w:r w:rsidR="00381426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ю при перечислении и обращении.</w:t>
      </w:r>
    </w:p>
    <w:p w14:paraId="4A91C04B" w14:textId="77777777" w:rsidR="00AC5C9A" w:rsidRPr="00D87E51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D87E51">
        <w:rPr>
          <w:rFonts w:asciiTheme="majorBidi" w:eastAsia="Calibri" w:hAnsiTheme="majorBidi" w:cstheme="majorBidi"/>
          <w:b/>
          <w:bCs/>
          <w:szCs w:val="28"/>
        </w:rPr>
        <w:t>Лексическая сторона речи</w:t>
      </w:r>
    </w:p>
    <w:p w14:paraId="548AC759" w14:textId="77777777" w:rsidR="00AC5C9A" w:rsidRPr="002A6394" w:rsidRDefault="00AC5C9A" w:rsidP="00562493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lastRenderedPageBreak/>
        <w:t xml:space="preserve">употреблять в устной и письменной речи не менее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400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изученных лексических единиц (слов, словосочетаний, речевых клише) в их основных значениях;</w:t>
      </w:r>
    </w:p>
    <w:p w14:paraId="6B0E93D2" w14:textId="3AF864B1" w:rsidR="00AC5C9A" w:rsidRPr="002A6394" w:rsidRDefault="00AC5C9A" w:rsidP="00562493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употреблять в речи изученные синонимы и антонимы</w:t>
      </w:r>
      <w:r w:rsidR="00130F73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, заимствованные слова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.</w:t>
      </w:r>
    </w:p>
    <w:p w14:paraId="2949CE1C" w14:textId="77777777" w:rsidR="00AC5C9A" w:rsidRPr="00D87E51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D87E51">
        <w:rPr>
          <w:rFonts w:asciiTheme="majorBidi" w:eastAsia="Calibri" w:hAnsiTheme="majorBidi" w:cstheme="majorBidi"/>
          <w:b/>
          <w:bCs/>
          <w:szCs w:val="28"/>
        </w:rPr>
        <w:t>Грамматическая сторона речи</w:t>
      </w:r>
    </w:p>
    <w:p w14:paraId="0F74D487" w14:textId="77777777" w:rsidR="003A22C5" w:rsidRPr="002A6394" w:rsidRDefault="009E20F4" w:rsidP="000E4A77">
      <w:pPr>
        <w:tabs>
          <w:tab w:val="left" w:pos="1134"/>
        </w:tabs>
        <w:spacing w:after="0" w:line="360" w:lineRule="auto"/>
        <w:ind w:firstLine="709"/>
        <w:rPr>
          <w:rFonts w:asciiTheme="majorBidi" w:hAnsiTheme="majorBidi" w:cstheme="majorBidi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szCs w:val="28"/>
          <w:shd w:val="clear" w:color="auto" w:fill="FFFFFF"/>
        </w:rPr>
        <w:t>У</w:t>
      </w:r>
      <w:r w:rsidR="003A22C5" w:rsidRPr="002A6394">
        <w:rPr>
          <w:rFonts w:asciiTheme="majorBidi" w:hAnsiTheme="majorBidi" w:cstheme="majorBidi"/>
          <w:szCs w:val="28"/>
          <w:shd w:val="clear" w:color="auto" w:fill="FFFFFF"/>
        </w:rPr>
        <w:t>потреблять в устной и письменной речи изученные морфологические формы и синтаксические конструкции в рамках тематического содержания речи</w:t>
      </w:r>
      <w:r w:rsidRPr="002A6394">
        <w:rPr>
          <w:rFonts w:asciiTheme="majorBidi" w:hAnsiTheme="majorBidi" w:cstheme="majorBidi"/>
          <w:szCs w:val="28"/>
          <w:shd w:val="clear" w:color="auto" w:fill="FFFFFF"/>
        </w:rPr>
        <w:t>:</w:t>
      </w:r>
    </w:p>
    <w:p w14:paraId="1009F60B" w14:textId="77777777" w:rsidR="009E20F4" w:rsidRPr="002A6394" w:rsidRDefault="009E20F4" w:rsidP="00562493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имена существительные в различных падежных формах;</w:t>
      </w:r>
    </w:p>
    <w:p w14:paraId="6930C3E8" w14:textId="706CE858" w:rsidR="009E20F4" w:rsidRPr="002A6394" w:rsidRDefault="009E20F4" w:rsidP="00562493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имена прилагательные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в пр</w:t>
      </w:r>
      <w:r w:rsidR="00401705" w:rsidRPr="002A6394">
        <w:rPr>
          <w:rFonts w:asciiTheme="majorBidi" w:hAnsiTheme="majorBidi" w:cstheme="majorBidi"/>
          <w:color w:val="auto"/>
          <w:sz w:val="28"/>
          <w:szCs w:val="28"/>
        </w:rPr>
        <w:t>евосходной степени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0ED8992A" w14:textId="01D7B89B" w:rsidR="009E20F4" w:rsidRPr="002A6394" w:rsidRDefault="009E20F4" w:rsidP="00562493">
      <w:pPr>
        <w:pStyle w:val="a3"/>
        <w:widowControl w:val="0"/>
        <w:numPr>
          <w:ilvl w:val="0"/>
          <w:numId w:val="2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к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оличественные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и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порядковые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числительные</w:t>
      </w:r>
      <w:r w:rsidR="0040170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(1</w:t>
      </w:r>
      <w:r w:rsidR="002A3523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–</w:t>
      </w:r>
      <w:r w:rsidR="00401705" w:rsidRPr="002A6394">
        <w:rPr>
          <w:rFonts w:asciiTheme="majorBidi" w:hAnsiTheme="majorBidi" w:cstheme="majorBidi"/>
          <w:color w:val="auto"/>
          <w:sz w:val="28"/>
          <w:szCs w:val="28"/>
        </w:rPr>
        <w:t>1000)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267899BB" w14:textId="5675CF91" w:rsidR="009E20F4" w:rsidRPr="002A3523" w:rsidRDefault="009E20F4" w:rsidP="00562493">
      <w:pPr>
        <w:pStyle w:val="a3"/>
        <w:widowControl w:val="0"/>
        <w:numPr>
          <w:ilvl w:val="0"/>
          <w:numId w:val="2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наречия </w:t>
      </w:r>
      <w:r w:rsidRPr="002A3523">
        <w:rPr>
          <w:sz w:val="28"/>
          <w:szCs w:val="28"/>
        </w:rPr>
        <w:t>времени</w:t>
      </w:r>
      <w:r w:rsidR="008754C5" w:rsidRPr="002A3523">
        <w:rPr>
          <w:sz w:val="28"/>
          <w:szCs w:val="28"/>
        </w:rPr>
        <w:t xml:space="preserve"> </w:t>
      </w:r>
      <w:r w:rsidR="002A3523">
        <w:rPr>
          <w:sz w:val="28"/>
          <w:szCs w:val="28"/>
        </w:rPr>
        <w:t>«</w:t>
      </w:r>
      <w:r w:rsidRPr="002A3523">
        <w:rPr>
          <w:sz w:val="28"/>
          <w:szCs w:val="28"/>
        </w:rPr>
        <w:t>иртән</w:t>
      </w:r>
      <w:r w:rsidR="002A3523">
        <w:rPr>
          <w:sz w:val="28"/>
          <w:szCs w:val="28"/>
        </w:rPr>
        <w:t>»</w:t>
      </w:r>
      <w:r w:rsidRPr="002A3523">
        <w:rPr>
          <w:sz w:val="28"/>
          <w:szCs w:val="28"/>
        </w:rPr>
        <w:t xml:space="preserve">, </w:t>
      </w:r>
      <w:r w:rsidR="002A3523">
        <w:rPr>
          <w:sz w:val="28"/>
          <w:szCs w:val="28"/>
        </w:rPr>
        <w:t>«</w:t>
      </w:r>
      <w:r w:rsidRPr="002A3523">
        <w:rPr>
          <w:sz w:val="28"/>
          <w:szCs w:val="28"/>
        </w:rPr>
        <w:t>кичен</w:t>
      </w:r>
      <w:r w:rsidR="002A3523">
        <w:rPr>
          <w:sz w:val="28"/>
          <w:szCs w:val="28"/>
        </w:rPr>
        <w:t>»</w:t>
      </w:r>
      <w:r w:rsidRPr="002A3523">
        <w:rPr>
          <w:sz w:val="28"/>
          <w:szCs w:val="28"/>
        </w:rPr>
        <w:t xml:space="preserve">, </w:t>
      </w:r>
      <w:r w:rsidR="002A3523">
        <w:rPr>
          <w:sz w:val="28"/>
          <w:szCs w:val="28"/>
        </w:rPr>
        <w:t>«</w:t>
      </w:r>
      <w:r w:rsidRPr="002A3523">
        <w:rPr>
          <w:sz w:val="28"/>
          <w:szCs w:val="28"/>
        </w:rPr>
        <w:t>кышын</w:t>
      </w:r>
      <w:r w:rsidR="002A3523">
        <w:rPr>
          <w:sz w:val="28"/>
          <w:szCs w:val="28"/>
        </w:rPr>
        <w:t>»</w:t>
      </w:r>
      <w:r w:rsidR="00D1425E" w:rsidRPr="002A3523">
        <w:rPr>
          <w:sz w:val="28"/>
          <w:szCs w:val="28"/>
        </w:rPr>
        <w:t xml:space="preserve">, </w:t>
      </w:r>
      <w:r w:rsidR="002A3523">
        <w:rPr>
          <w:sz w:val="28"/>
          <w:szCs w:val="28"/>
        </w:rPr>
        <w:t>«</w:t>
      </w:r>
      <w:r w:rsidR="00D1425E" w:rsidRPr="002A3523">
        <w:rPr>
          <w:sz w:val="28"/>
          <w:szCs w:val="28"/>
        </w:rPr>
        <w:t>җәен</w:t>
      </w:r>
      <w:r w:rsidR="002A3523">
        <w:rPr>
          <w:sz w:val="28"/>
          <w:szCs w:val="28"/>
        </w:rPr>
        <w:t>»</w:t>
      </w:r>
      <w:r w:rsidR="00D1425E" w:rsidRPr="002A3523">
        <w:rPr>
          <w:sz w:val="28"/>
          <w:szCs w:val="28"/>
        </w:rPr>
        <w:t xml:space="preserve">, </w:t>
      </w:r>
      <w:r w:rsidR="002A3523">
        <w:rPr>
          <w:sz w:val="28"/>
          <w:szCs w:val="28"/>
        </w:rPr>
        <w:t>«</w:t>
      </w:r>
      <w:r w:rsidR="00D1425E" w:rsidRPr="002A3523">
        <w:rPr>
          <w:sz w:val="28"/>
          <w:szCs w:val="28"/>
        </w:rPr>
        <w:t>язын</w:t>
      </w:r>
      <w:r w:rsidR="002A3523">
        <w:rPr>
          <w:sz w:val="28"/>
          <w:szCs w:val="28"/>
        </w:rPr>
        <w:t>»</w:t>
      </w:r>
      <w:r w:rsidR="00D1425E" w:rsidRPr="002A3523">
        <w:rPr>
          <w:sz w:val="28"/>
          <w:szCs w:val="28"/>
        </w:rPr>
        <w:t xml:space="preserve">, </w:t>
      </w:r>
      <w:r w:rsidR="002A3523">
        <w:rPr>
          <w:sz w:val="28"/>
          <w:szCs w:val="28"/>
        </w:rPr>
        <w:t>«</w:t>
      </w:r>
      <w:r w:rsidR="00D1425E" w:rsidRPr="002A3523">
        <w:rPr>
          <w:sz w:val="28"/>
          <w:szCs w:val="28"/>
        </w:rPr>
        <w:t>көзен</w:t>
      </w:r>
      <w:r w:rsidR="002A3523">
        <w:rPr>
          <w:sz w:val="28"/>
          <w:szCs w:val="28"/>
        </w:rPr>
        <w:t>»</w:t>
      </w:r>
      <w:r w:rsidR="00D1425E" w:rsidRPr="002A3523">
        <w:rPr>
          <w:sz w:val="28"/>
          <w:szCs w:val="28"/>
        </w:rPr>
        <w:t xml:space="preserve">, </w:t>
      </w:r>
      <w:r w:rsidR="002A3523">
        <w:rPr>
          <w:sz w:val="28"/>
          <w:szCs w:val="28"/>
        </w:rPr>
        <w:t>«</w:t>
      </w:r>
      <w:r w:rsidR="00D1425E" w:rsidRPr="002A3523">
        <w:rPr>
          <w:sz w:val="28"/>
          <w:szCs w:val="28"/>
        </w:rPr>
        <w:t>аннан соң</w:t>
      </w:r>
      <w:r w:rsidR="002A3523">
        <w:rPr>
          <w:sz w:val="28"/>
          <w:szCs w:val="28"/>
        </w:rPr>
        <w:t>»</w:t>
      </w:r>
      <w:r w:rsidR="00D1425E" w:rsidRPr="002A3523">
        <w:rPr>
          <w:sz w:val="28"/>
          <w:szCs w:val="28"/>
        </w:rPr>
        <w:t>;</w:t>
      </w:r>
    </w:p>
    <w:p w14:paraId="7BAE5A9F" w14:textId="77777777" w:rsidR="009E20F4" w:rsidRPr="002A6394" w:rsidRDefault="009E20F4" w:rsidP="00562493">
      <w:pPr>
        <w:pStyle w:val="a3"/>
        <w:widowControl w:val="0"/>
        <w:numPr>
          <w:ilvl w:val="0"/>
          <w:numId w:val="2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глаголы настоя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щ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его и прошедшего определенного времени I, II, 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лица единственного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и мно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жественного числа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в утвердител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ьной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и отрицательной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форм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ах;</w:t>
      </w:r>
    </w:p>
    <w:p w14:paraId="6AD76EBC" w14:textId="77777777" w:rsidR="009E20F4" w:rsidRPr="002A6394" w:rsidRDefault="009E20F4" w:rsidP="00562493">
      <w:pPr>
        <w:pStyle w:val="a3"/>
        <w:widowControl w:val="0"/>
        <w:numPr>
          <w:ilvl w:val="0"/>
          <w:numId w:val="2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г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лаголы прошедшего неопределенного времени 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лица единственного числа в утвердительной форме;</w:t>
      </w:r>
    </w:p>
    <w:p w14:paraId="65C00E91" w14:textId="18DF19FB" w:rsidR="009E20F4" w:rsidRPr="002A6394" w:rsidRDefault="009E20F4" w:rsidP="00562493">
      <w:pPr>
        <w:pStyle w:val="a3"/>
        <w:widowControl w:val="0"/>
        <w:numPr>
          <w:ilvl w:val="0"/>
          <w:numId w:val="2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3523">
        <w:rPr>
          <w:sz w:val="28"/>
          <w:szCs w:val="28"/>
        </w:rPr>
        <w:t>послелог</w:t>
      </w:r>
      <w:r w:rsidR="00401705" w:rsidRPr="002A3523">
        <w:rPr>
          <w:sz w:val="28"/>
          <w:szCs w:val="28"/>
        </w:rPr>
        <w:t xml:space="preserve"> </w:t>
      </w:r>
      <w:r w:rsidR="002A3523">
        <w:rPr>
          <w:sz w:val="28"/>
          <w:szCs w:val="28"/>
        </w:rPr>
        <w:t>«</w:t>
      </w:r>
      <w:r w:rsidRPr="002A3523">
        <w:rPr>
          <w:sz w:val="28"/>
          <w:szCs w:val="28"/>
        </w:rPr>
        <w:t>турында</w:t>
      </w:r>
      <w:r w:rsidR="002A3523">
        <w:rPr>
          <w:sz w:val="28"/>
          <w:szCs w:val="28"/>
        </w:rPr>
        <w:t>»</w:t>
      </w:r>
      <w:r w:rsidRPr="002A3523">
        <w:rPr>
          <w:sz w:val="28"/>
          <w:szCs w:val="28"/>
        </w:rPr>
        <w:t xml:space="preserve"> с существительными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и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 xml:space="preserve">личными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местоимениями;</w:t>
      </w:r>
    </w:p>
    <w:p w14:paraId="68691B0C" w14:textId="4EE3273C" w:rsidR="002A3523" w:rsidRDefault="009E20F4" w:rsidP="002A3523">
      <w:pPr>
        <w:pStyle w:val="a3"/>
        <w:widowControl w:val="0"/>
        <w:numPr>
          <w:ilvl w:val="0"/>
          <w:numId w:val="26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частицы </w:t>
      </w:r>
      <w:r w:rsidRPr="002A3523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да</w:t>
      </w:r>
      <w:r w:rsidR="006D0C97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2A3523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6D0C97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2A3523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дә, та</w:t>
      </w:r>
      <w:r w:rsidR="006D0C97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2A3523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6D0C97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2A3523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тә, иң, бик;</w:t>
      </w:r>
    </w:p>
    <w:p w14:paraId="3D61855E" w14:textId="1EA6914C" w:rsidR="00401705" w:rsidRPr="002A3523" w:rsidRDefault="00401705" w:rsidP="002A3523">
      <w:pPr>
        <w:pStyle w:val="a3"/>
        <w:widowControl w:val="0"/>
        <w:numPr>
          <w:ilvl w:val="0"/>
          <w:numId w:val="26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2A3523">
        <w:rPr>
          <w:sz w:val="28"/>
          <w:szCs w:val="28"/>
        </w:rPr>
        <w:t>союз</w:t>
      </w:r>
      <w:r w:rsidR="009E20F4" w:rsidRPr="002A3523">
        <w:rPr>
          <w:sz w:val="28"/>
          <w:szCs w:val="28"/>
        </w:rPr>
        <w:t xml:space="preserve"> </w:t>
      </w:r>
      <w:r w:rsidR="002A3523">
        <w:rPr>
          <w:sz w:val="28"/>
          <w:szCs w:val="28"/>
        </w:rPr>
        <w:t>«</w:t>
      </w:r>
      <w:r w:rsidR="009E20F4" w:rsidRPr="002A3523">
        <w:rPr>
          <w:sz w:val="28"/>
          <w:szCs w:val="28"/>
        </w:rPr>
        <w:t>чөнки</w:t>
      </w:r>
      <w:r w:rsidR="002A3523">
        <w:rPr>
          <w:sz w:val="28"/>
          <w:szCs w:val="28"/>
        </w:rPr>
        <w:t>»</w:t>
      </w:r>
      <w:r w:rsidR="009E20F4" w:rsidRPr="002A3523">
        <w:rPr>
          <w:sz w:val="28"/>
          <w:szCs w:val="28"/>
        </w:rPr>
        <w:t>; относительное</w:t>
      </w:r>
      <w:r w:rsidR="008754C5" w:rsidRPr="002A3523">
        <w:rPr>
          <w:sz w:val="28"/>
          <w:szCs w:val="28"/>
        </w:rPr>
        <w:t xml:space="preserve"> </w:t>
      </w:r>
      <w:r w:rsidR="009E20F4" w:rsidRPr="002A3523">
        <w:rPr>
          <w:sz w:val="28"/>
          <w:szCs w:val="28"/>
        </w:rPr>
        <w:t xml:space="preserve">слово </w:t>
      </w:r>
      <w:r w:rsidR="002A3523">
        <w:rPr>
          <w:sz w:val="28"/>
          <w:szCs w:val="28"/>
        </w:rPr>
        <w:t>«</w:t>
      </w:r>
      <w:r w:rsidR="009E20F4" w:rsidRPr="002A3523">
        <w:rPr>
          <w:sz w:val="28"/>
          <w:szCs w:val="28"/>
        </w:rPr>
        <w:t>шуңа күрә</w:t>
      </w:r>
      <w:r w:rsidR="002A3523">
        <w:rPr>
          <w:sz w:val="28"/>
          <w:szCs w:val="28"/>
        </w:rPr>
        <w:t>»</w:t>
      </w:r>
      <w:r w:rsidR="002A3523" w:rsidRPr="002A3523">
        <w:rPr>
          <w:sz w:val="28"/>
          <w:szCs w:val="28"/>
        </w:rPr>
        <w:t>.</w:t>
      </w:r>
    </w:p>
    <w:p w14:paraId="68F137C2" w14:textId="77777777" w:rsidR="00AC5C9A" w:rsidRPr="002A6394" w:rsidRDefault="00AC5C9A" w:rsidP="00DA037B">
      <w:pPr>
        <w:spacing w:after="0" w:line="360" w:lineRule="auto"/>
        <w:contextualSpacing/>
        <w:jc w:val="center"/>
        <w:rPr>
          <w:rFonts w:asciiTheme="majorBidi" w:eastAsia="Calibri" w:hAnsiTheme="majorBidi" w:cstheme="majorBidi"/>
          <w:b/>
          <w:bCs/>
          <w:szCs w:val="28"/>
        </w:rPr>
      </w:pPr>
      <w:r w:rsidRPr="002A6394">
        <w:rPr>
          <w:rFonts w:asciiTheme="majorBidi" w:eastAsia="Calibri" w:hAnsiTheme="majorBidi" w:cstheme="majorBidi"/>
          <w:b/>
          <w:bCs/>
          <w:szCs w:val="28"/>
        </w:rPr>
        <w:t>Социокультурные знания и умения</w:t>
      </w:r>
    </w:p>
    <w:p w14:paraId="08F50092" w14:textId="77777777" w:rsidR="00424692" w:rsidRPr="002A6394" w:rsidRDefault="00AC5C9A" w:rsidP="00562493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знать </w:t>
      </w:r>
      <w:r w:rsidR="00FA7949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татарских писателей и поэтов</w:t>
      </w:r>
      <w:r w:rsidR="00424692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;</w:t>
      </w:r>
    </w:p>
    <w:p w14:paraId="3A239484" w14:textId="6559CAF9" w:rsidR="00424692" w:rsidRPr="002A6394" w:rsidRDefault="00424692" w:rsidP="00562493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зна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ть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небольши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е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произведени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я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татарского детского фольклора (рифмовки, стихи, песенки), персонажей детских книг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02055DA1" w14:textId="77777777" w:rsidR="00AC5C9A" w:rsidRPr="002A6394" w:rsidRDefault="00AC5C9A" w:rsidP="00562493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уметь кратко представлять Республику Татарстан на татарском язы</w:t>
      </w:r>
      <w:r w:rsidR="00D1425E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ке в рамках изучаемой тематики.</w:t>
      </w:r>
    </w:p>
    <w:p w14:paraId="22E59C84" w14:textId="77777777" w:rsidR="00381426" w:rsidRPr="002A6394" w:rsidRDefault="00381426" w:rsidP="00205FC9">
      <w:pPr>
        <w:spacing w:after="0" w:line="240" w:lineRule="auto"/>
        <w:ind w:firstLine="709"/>
        <w:jc w:val="center"/>
        <w:rPr>
          <w:rFonts w:asciiTheme="majorBidi" w:hAnsiTheme="majorBidi" w:cstheme="majorBidi"/>
          <w:b/>
          <w:szCs w:val="28"/>
        </w:rPr>
      </w:pPr>
    </w:p>
    <w:p w14:paraId="5DB2422E" w14:textId="77777777" w:rsidR="00381426" w:rsidRPr="002A6394" w:rsidRDefault="00381426" w:rsidP="00205FC9">
      <w:pPr>
        <w:spacing w:after="0" w:line="240" w:lineRule="auto"/>
        <w:ind w:firstLine="709"/>
        <w:jc w:val="center"/>
        <w:rPr>
          <w:rFonts w:asciiTheme="majorBidi" w:hAnsiTheme="majorBidi" w:cstheme="majorBidi"/>
          <w:b/>
          <w:szCs w:val="28"/>
        </w:rPr>
        <w:sectPr w:rsidR="00381426" w:rsidRPr="002A6394" w:rsidSect="00AE7E4F">
          <w:footerReference w:type="default" r:id="rId8"/>
          <w:pgSz w:w="11906" w:h="16838"/>
          <w:pgMar w:top="851" w:right="850" w:bottom="1134" w:left="1134" w:header="170" w:footer="567" w:gutter="0"/>
          <w:pgNumType w:start="1"/>
          <w:cols w:space="708"/>
          <w:titlePg/>
          <w:docGrid w:linePitch="360"/>
        </w:sectPr>
      </w:pPr>
    </w:p>
    <w:p w14:paraId="1AA1C178" w14:textId="06C3CB13" w:rsidR="00721625" w:rsidRPr="002A6394" w:rsidRDefault="00024024" w:rsidP="008C6D3F">
      <w:pPr>
        <w:pStyle w:val="1"/>
        <w:spacing w:before="0" w:after="240" w:line="360" w:lineRule="auto"/>
        <w:jc w:val="center"/>
        <w:rPr>
          <w:rFonts w:asciiTheme="majorBidi" w:eastAsia="Calibri" w:hAnsiTheme="majorBidi"/>
          <w:color w:val="auto"/>
        </w:rPr>
      </w:pPr>
      <w:bookmarkStart w:id="22" w:name="_Toc105509993"/>
      <w:r w:rsidRPr="002A6394">
        <w:rPr>
          <w:rFonts w:asciiTheme="majorBidi" w:hAnsiTheme="majorBidi"/>
          <w:color w:val="auto"/>
        </w:rPr>
        <w:lastRenderedPageBreak/>
        <w:t>ТЕМАТИЧЕСКОЕ</w:t>
      </w:r>
      <w:r w:rsidR="00624F32" w:rsidRPr="002A6394">
        <w:rPr>
          <w:rFonts w:asciiTheme="majorBidi" w:hAnsiTheme="majorBidi"/>
          <w:color w:val="auto"/>
        </w:rPr>
        <w:t xml:space="preserve"> </w:t>
      </w:r>
      <w:r w:rsidRPr="002A6394">
        <w:rPr>
          <w:rFonts w:asciiTheme="majorBidi" w:hAnsiTheme="majorBidi"/>
          <w:color w:val="auto"/>
        </w:rPr>
        <w:t>ПЛАНИРОВАНИЕ</w:t>
      </w:r>
      <w:r w:rsidR="003623C8">
        <w:rPr>
          <w:rStyle w:val="af5"/>
          <w:rFonts w:asciiTheme="majorBidi" w:hAnsiTheme="majorBidi"/>
          <w:color w:val="auto"/>
        </w:rPr>
        <w:footnoteReference w:id="1"/>
      </w:r>
      <w:bookmarkEnd w:id="22"/>
    </w:p>
    <w:p w14:paraId="4A87DB81" w14:textId="30F5C623" w:rsidR="00FA7949" w:rsidRPr="002A6394" w:rsidRDefault="002A70FC" w:rsidP="008B672D">
      <w:pPr>
        <w:spacing w:after="0" w:line="360" w:lineRule="auto"/>
        <w:ind w:firstLine="709"/>
        <w:rPr>
          <w:rFonts w:asciiTheme="majorBidi" w:hAnsiTheme="majorBidi" w:cstheme="majorBidi"/>
          <w:szCs w:val="28"/>
        </w:rPr>
      </w:pPr>
      <w:r w:rsidRPr="002A6394">
        <w:rPr>
          <w:rFonts w:asciiTheme="majorBidi" w:hAnsiTheme="majorBidi" w:cstheme="majorBidi"/>
          <w:szCs w:val="28"/>
        </w:rPr>
        <w:t xml:space="preserve">Количество учебных часов на </w:t>
      </w:r>
      <w:r w:rsidR="00B9649A" w:rsidRPr="002A6394">
        <w:rPr>
          <w:rFonts w:asciiTheme="majorBidi" w:hAnsiTheme="majorBidi" w:cstheme="majorBidi"/>
          <w:szCs w:val="28"/>
        </w:rPr>
        <w:t>кажд</w:t>
      </w:r>
      <w:r w:rsidR="00EA003C" w:rsidRPr="002A6394">
        <w:rPr>
          <w:rFonts w:asciiTheme="majorBidi" w:hAnsiTheme="majorBidi" w:cstheme="majorBidi"/>
          <w:szCs w:val="28"/>
        </w:rPr>
        <w:t xml:space="preserve">ый раздел </w:t>
      </w:r>
      <w:r w:rsidRPr="002A6394">
        <w:rPr>
          <w:rFonts w:asciiTheme="majorBidi" w:hAnsiTheme="majorBidi" w:cstheme="majorBidi"/>
          <w:szCs w:val="28"/>
        </w:rPr>
        <w:t>может варьировать</w:t>
      </w:r>
      <w:r w:rsidRPr="002A6394">
        <w:rPr>
          <w:rFonts w:asciiTheme="majorBidi" w:hAnsiTheme="majorBidi" w:cstheme="majorBidi"/>
          <w:szCs w:val="28"/>
          <w:lang w:val="en-US"/>
        </w:rPr>
        <w:t>c</w:t>
      </w:r>
      <w:r w:rsidRPr="002A6394">
        <w:rPr>
          <w:rFonts w:asciiTheme="majorBidi" w:hAnsiTheme="majorBidi" w:cstheme="majorBidi"/>
          <w:szCs w:val="28"/>
        </w:rPr>
        <w:t xml:space="preserve">я </w:t>
      </w:r>
      <w:r w:rsidR="006F1ABD" w:rsidRPr="002A6394">
        <w:rPr>
          <w:rFonts w:asciiTheme="majorBidi" w:eastAsia="Calibri" w:hAnsiTheme="majorBidi" w:cstheme="majorBidi"/>
          <w:bCs/>
          <w:szCs w:val="28"/>
        </w:rPr>
        <w:t>при разработке авторской программы</w:t>
      </w:r>
      <w:r w:rsidRPr="002A6394">
        <w:rPr>
          <w:rFonts w:asciiTheme="majorBidi" w:hAnsiTheme="majorBidi" w:cstheme="majorBidi"/>
          <w:szCs w:val="28"/>
        </w:rPr>
        <w:t xml:space="preserve">, при условии, что общее </w:t>
      </w:r>
      <w:r w:rsidR="00C45716" w:rsidRPr="002A6394">
        <w:rPr>
          <w:rFonts w:asciiTheme="majorBidi" w:hAnsiTheme="majorBidi" w:cstheme="majorBidi"/>
          <w:szCs w:val="28"/>
        </w:rPr>
        <w:t>количество часов</w:t>
      </w:r>
      <w:r w:rsidR="008C6D3F" w:rsidRPr="002A6394">
        <w:rPr>
          <w:rFonts w:asciiTheme="majorBidi" w:hAnsiTheme="majorBidi" w:cstheme="majorBidi"/>
          <w:szCs w:val="28"/>
        </w:rPr>
        <w:t xml:space="preserve"> сохраняется.</w:t>
      </w:r>
    </w:p>
    <w:p w14:paraId="002B3D78" w14:textId="16090B1A" w:rsidR="00BC6700" w:rsidRPr="002A6394" w:rsidRDefault="00BC6700" w:rsidP="008B672D">
      <w:pPr>
        <w:spacing w:after="0" w:line="360" w:lineRule="auto"/>
        <w:ind w:firstLine="709"/>
        <w:rPr>
          <w:rFonts w:asciiTheme="majorBidi" w:eastAsia="Calibri" w:hAnsiTheme="majorBidi" w:cstheme="majorBidi"/>
          <w:b/>
          <w:szCs w:val="28"/>
        </w:rPr>
      </w:pPr>
      <w:r w:rsidRPr="002A6394">
        <w:rPr>
          <w:rFonts w:asciiTheme="majorBidi" w:eastAsia="Calibri" w:hAnsiTheme="majorBidi" w:cstheme="majorBidi"/>
          <w:bCs/>
          <w:szCs w:val="28"/>
        </w:rPr>
        <w:t>Время, формируемое участниками образовательн</w:t>
      </w:r>
      <w:r w:rsidR="00EB2B65" w:rsidRPr="002A6394">
        <w:rPr>
          <w:rFonts w:asciiTheme="majorBidi" w:eastAsia="Calibri" w:hAnsiTheme="majorBidi" w:cstheme="majorBidi"/>
          <w:bCs/>
          <w:szCs w:val="28"/>
        </w:rPr>
        <w:t>ых</w:t>
      </w:r>
      <w:r w:rsidRPr="002A6394">
        <w:rPr>
          <w:rFonts w:asciiTheme="majorBidi" w:eastAsia="Calibri" w:hAnsiTheme="majorBidi" w:cstheme="majorBidi"/>
          <w:bCs/>
          <w:szCs w:val="28"/>
        </w:rPr>
        <w:t xml:space="preserve"> </w:t>
      </w:r>
      <w:r w:rsidR="00EB2B65" w:rsidRPr="002A6394">
        <w:rPr>
          <w:rFonts w:asciiTheme="majorBidi" w:eastAsia="Calibri" w:hAnsiTheme="majorBidi" w:cstheme="majorBidi"/>
          <w:bCs/>
          <w:szCs w:val="28"/>
        </w:rPr>
        <w:t>отношений</w:t>
      </w:r>
      <w:r w:rsidRPr="002A6394">
        <w:rPr>
          <w:rFonts w:asciiTheme="majorBidi" w:eastAsia="Calibri" w:hAnsiTheme="majorBidi" w:cstheme="majorBidi"/>
          <w:bCs/>
          <w:szCs w:val="28"/>
        </w:rPr>
        <w:t>, может быть использовано для организации самостоятельной работы (включая работу с цифровыми образовательными ресурсами), для подготовки учебных проектов, проведения промежуточного и итогового контроля</w:t>
      </w:r>
      <w:r w:rsidR="008B672D" w:rsidRPr="002A6394">
        <w:rPr>
          <w:rFonts w:asciiTheme="majorBidi" w:eastAsia="Calibri" w:hAnsiTheme="majorBidi" w:cstheme="majorBidi"/>
          <w:bCs/>
          <w:szCs w:val="28"/>
        </w:rPr>
        <w:t>.</w:t>
      </w:r>
    </w:p>
    <w:p w14:paraId="58FCC592" w14:textId="77777777" w:rsidR="00E91A8A" w:rsidRPr="002A6394" w:rsidRDefault="004019D6" w:rsidP="009D5FBC">
      <w:pPr>
        <w:pStyle w:val="1"/>
        <w:spacing w:before="120" w:after="120" w:line="360" w:lineRule="auto"/>
        <w:jc w:val="center"/>
        <w:rPr>
          <w:rFonts w:asciiTheme="majorBidi" w:eastAsia="Calibri" w:hAnsiTheme="majorBidi"/>
          <w:color w:val="auto"/>
        </w:rPr>
      </w:pPr>
      <w:bookmarkStart w:id="23" w:name="_Toc105509994"/>
      <w:r w:rsidRPr="002A6394">
        <w:rPr>
          <w:rFonts w:asciiTheme="majorBidi" w:eastAsia="Calibri" w:hAnsiTheme="majorBidi"/>
          <w:color w:val="auto"/>
        </w:rPr>
        <w:t>1 класс – 99 ч.</w:t>
      </w:r>
      <w:bookmarkEnd w:id="23"/>
    </w:p>
    <w:tbl>
      <w:tblPr>
        <w:tblStyle w:val="a7"/>
        <w:tblW w:w="1530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977"/>
        <w:gridCol w:w="6946"/>
        <w:gridCol w:w="5386"/>
      </w:tblGrid>
      <w:tr w:rsidR="001A6AEE" w:rsidRPr="002A6394" w14:paraId="0D7E099B" w14:textId="3B7BFD3C" w:rsidTr="009D4CC5">
        <w:tc>
          <w:tcPr>
            <w:tcW w:w="2977" w:type="dxa"/>
            <w:vAlign w:val="center"/>
          </w:tcPr>
          <w:p w14:paraId="7434467B" w14:textId="044DFE4A" w:rsidR="001A6AEE" w:rsidRPr="002A6394" w:rsidRDefault="00DE1CA5" w:rsidP="000E4A77">
            <w:pPr>
              <w:ind w:left="14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</w:pPr>
            <w:r w:rsidRPr="004442A9">
              <w:rPr>
                <w:rFonts w:eastAsia="Times New Roman" w:cs="Times New Roman"/>
                <w:b/>
                <w:w w:val="105"/>
                <w:sz w:val="24"/>
                <w:szCs w:val="24"/>
              </w:rPr>
              <w:t>Тема,</w:t>
            </w:r>
            <w:r w:rsidRPr="004442A9">
              <w:rPr>
                <w:rFonts w:eastAsia="Times New Roman" w:cs="Times New Roman"/>
                <w:b/>
                <w:spacing w:val="1"/>
                <w:w w:val="105"/>
                <w:sz w:val="24"/>
                <w:szCs w:val="24"/>
              </w:rPr>
              <w:t xml:space="preserve"> </w:t>
            </w:r>
            <w:r w:rsidRPr="004442A9">
              <w:rPr>
                <w:rFonts w:eastAsia="Times New Roman" w:cs="Times New Roman"/>
                <w:b/>
                <w:spacing w:val="-2"/>
                <w:w w:val="105"/>
                <w:sz w:val="24"/>
                <w:szCs w:val="24"/>
              </w:rPr>
              <w:t>раздел</w:t>
            </w:r>
            <w:r w:rsidRPr="004442A9">
              <w:rPr>
                <w:rFonts w:eastAsia="Times New Roman" w:cs="Times New Roman"/>
                <w:b/>
                <w:spacing w:val="3"/>
                <w:w w:val="105"/>
                <w:sz w:val="24"/>
                <w:szCs w:val="24"/>
              </w:rPr>
              <w:t xml:space="preserve"> </w:t>
            </w:r>
            <w:r w:rsidRPr="004442A9">
              <w:rPr>
                <w:rFonts w:eastAsia="Times New Roman" w:cs="Times New Roman"/>
                <w:b/>
                <w:spacing w:val="-2"/>
                <w:w w:val="105"/>
                <w:sz w:val="24"/>
                <w:szCs w:val="24"/>
              </w:rPr>
              <w:t>курса</w:t>
            </w:r>
          </w:p>
        </w:tc>
        <w:tc>
          <w:tcPr>
            <w:tcW w:w="6946" w:type="dxa"/>
            <w:vAlign w:val="center"/>
          </w:tcPr>
          <w:p w14:paraId="1F7CB024" w14:textId="4DEE4EBE" w:rsidR="001A6AEE" w:rsidRPr="002A6394" w:rsidRDefault="00DE1CA5" w:rsidP="000E4A7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442A9">
              <w:rPr>
                <w:rFonts w:eastAsia="Times New Roman" w:cs="Times New Roman"/>
                <w:b/>
                <w:sz w:val="24"/>
                <w:szCs w:val="24"/>
              </w:rPr>
              <w:t>Программное</w:t>
            </w:r>
            <w:r w:rsidRPr="004442A9">
              <w:rPr>
                <w:rFonts w:eastAsia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="001A6AEE" w:rsidRPr="002A6394"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  <w:t>содержание</w:t>
            </w:r>
          </w:p>
        </w:tc>
        <w:tc>
          <w:tcPr>
            <w:tcW w:w="5386" w:type="dxa"/>
            <w:vAlign w:val="center"/>
          </w:tcPr>
          <w:p w14:paraId="09FF2B8E" w14:textId="5132C123" w:rsidR="001A6AEE" w:rsidRPr="002A6394" w:rsidRDefault="00DE1CA5" w:rsidP="000E4A7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</w:pPr>
            <w:r w:rsidRPr="006E0671">
              <w:rPr>
                <w:rFonts w:eastAsia="Calibri" w:cs="Times New Roman"/>
                <w:b/>
                <w:sz w:val="24"/>
                <w:szCs w:val="24"/>
                <w:lang w:val="tt-RU"/>
              </w:rPr>
              <w:t>Основные виды деятельности обуч</w:t>
            </w:r>
            <w:r>
              <w:rPr>
                <w:rFonts w:eastAsia="Calibri" w:cs="Times New Roman"/>
                <w:b/>
                <w:sz w:val="24"/>
                <w:szCs w:val="24"/>
                <w:lang w:val="tt-RU"/>
              </w:rPr>
              <w:t>ающихся</w:t>
            </w:r>
          </w:p>
        </w:tc>
      </w:tr>
      <w:tr w:rsidR="001A6AEE" w:rsidRPr="002A6394" w14:paraId="4CA5409B" w14:textId="32BEEC44" w:rsidTr="009D4CC5">
        <w:tc>
          <w:tcPr>
            <w:tcW w:w="2977" w:type="dxa"/>
          </w:tcPr>
          <w:p w14:paraId="0F4A6FFF" w14:textId="35B73B9D" w:rsidR="001A6AEE" w:rsidRPr="002A6394" w:rsidRDefault="001A6AEE" w:rsidP="00D3613F">
            <w:pPr>
              <w:spacing w:line="276" w:lineRule="auto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/>
                <w:sz w:val="24"/>
                <w:szCs w:val="24"/>
              </w:rPr>
              <w:t>Мир моего «Я»</w:t>
            </w:r>
          </w:p>
          <w:p w14:paraId="37433F73" w14:textId="7A183F89" w:rsidR="001A6AEE" w:rsidRPr="002A6394" w:rsidRDefault="001A6AEE" w:rsidP="00D3613F">
            <w:pPr>
              <w:pStyle w:val="a3"/>
              <w:spacing w:after="0" w:line="276" w:lineRule="auto"/>
              <w:ind w:left="0" w:firstLine="0"/>
              <w:jc w:val="left"/>
              <w:rPr>
                <w:rFonts w:asciiTheme="majorBidi" w:hAnsiTheme="majorBidi" w:cstheme="majorBidi"/>
                <w:b/>
                <w:color w:val="auto"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/>
                <w:color w:val="auto"/>
                <w:sz w:val="24"/>
                <w:szCs w:val="24"/>
                <w:lang w:val="tt-RU"/>
              </w:rPr>
              <w:t>(25 ч.)</w:t>
            </w:r>
          </w:p>
          <w:p w14:paraId="29E5E4D6" w14:textId="77777777" w:rsidR="001A6AEE" w:rsidRPr="002A6394" w:rsidRDefault="001A6AEE" w:rsidP="00D3613F">
            <w:pPr>
              <w:pStyle w:val="a3"/>
              <w:spacing w:after="0"/>
              <w:ind w:left="0" w:firstLine="0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2A6394">
              <w:rPr>
                <w:rFonts w:asciiTheme="majorBidi" w:hAnsiTheme="majorBidi" w:cstheme="majorBidi"/>
                <w:color w:val="auto"/>
                <w:sz w:val="24"/>
                <w:szCs w:val="24"/>
              </w:rPr>
              <w:t>Давайте познакомимся.</w:t>
            </w:r>
          </w:p>
          <w:p w14:paraId="5F3633CB" w14:textId="50184D7D" w:rsidR="001A6AEE" w:rsidRPr="002A6394" w:rsidRDefault="001A6AEE" w:rsidP="009D60D1">
            <w:pPr>
              <w:pStyle w:val="a3"/>
              <w:spacing w:after="0"/>
              <w:ind w:left="0" w:firstLine="0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2A6394">
              <w:rPr>
                <w:rFonts w:asciiTheme="majorBidi" w:hAnsiTheme="majorBidi" w:cstheme="majorBidi"/>
                <w:color w:val="auto"/>
                <w:sz w:val="24"/>
                <w:szCs w:val="24"/>
              </w:rPr>
              <w:t>Я и моя семья.</w:t>
            </w:r>
            <w:r w:rsidRPr="002A6394">
              <w:rPr>
                <w:rFonts w:asciiTheme="majorBidi" w:hAnsiTheme="majorBidi" w:cstheme="majorBidi"/>
                <w:color w:val="auto"/>
                <w:sz w:val="24"/>
                <w:szCs w:val="24"/>
                <w:lang w:val="tt-RU"/>
              </w:rPr>
              <w:t xml:space="preserve"> </w:t>
            </w:r>
            <w:r w:rsidRPr="002A6394">
              <w:rPr>
                <w:rFonts w:asciiTheme="majorBidi" w:hAnsiTheme="majorBidi" w:cstheme="majorBidi"/>
                <w:color w:val="auto"/>
                <w:sz w:val="24"/>
                <w:szCs w:val="24"/>
              </w:rPr>
              <w:t>Здоровье</w:t>
            </w:r>
          </w:p>
        </w:tc>
        <w:tc>
          <w:tcPr>
            <w:tcW w:w="6946" w:type="dxa"/>
            <w:vMerge w:val="restart"/>
          </w:tcPr>
          <w:p w14:paraId="7B4D2E67" w14:textId="77777777" w:rsidR="001A6AEE" w:rsidRPr="00426378" w:rsidRDefault="001A6AEE" w:rsidP="00927BA3">
            <w:pPr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Аудирование</w:t>
            </w:r>
          </w:p>
          <w:p w14:paraId="5AFA29D1" w14:textId="77777777" w:rsidR="001A6AEE" w:rsidRPr="00426378" w:rsidRDefault="001A6AEE" w:rsidP="00927BA3">
            <w:pPr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Понимание на слух речи учителя и одноклассников.</w:t>
            </w:r>
          </w:p>
          <w:p w14:paraId="4A230F44" w14:textId="6BF80656" w:rsidR="001A6AEE" w:rsidRPr="00426378" w:rsidRDefault="001A6AEE" w:rsidP="00927BA3">
            <w:pPr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Восприятие и понимание на слух учебных текстов из 2</w:t>
            </w:r>
            <w:r w:rsidRPr="00426378">
              <w:rPr>
                <w:bCs/>
                <w:iCs/>
                <w:sz w:val="24"/>
                <w:szCs w:val="24"/>
              </w:rPr>
              <w:t>–</w:t>
            </w:r>
            <w:r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3 простых предложений.</w:t>
            </w:r>
          </w:p>
          <w:p w14:paraId="2517F161" w14:textId="77777777" w:rsidR="006D0C97" w:rsidRPr="00426378" w:rsidRDefault="006D0C97" w:rsidP="00927BA3">
            <w:pPr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</w:p>
          <w:p w14:paraId="655CA63A" w14:textId="77777777" w:rsidR="001A6AEE" w:rsidRPr="00426378" w:rsidRDefault="001A6AEE" w:rsidP="00D3613F">
            <w:pPr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 xml:space="preserve">Диалогическая речь </w:t>
            </w:r>
          </w:p>
          <w:p w14:paraId="2E61E666" w14:textId="2293CB84" w:rsidR="001A6AEE" w:rsidRPr="00426378" w:rsidRDefault="001A6AEE" w:rsidP="00D3613F">
            <w:pPr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Ведение диалог</w:t>
            </w:r>
            <w:r w:rsidR="006608BE"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а</w:t>
            </w:r>
            <w:r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 xml:space="preserve"> с опорой на речевые ситуации, ключевые слова с соблюдением норм речевого этикета татарского языка.</w:t>
            </w:r>
          </w:p>
          <w:p w14:paraId="1AF3400D" w14:textId="77777777" w:rsidR="006D0C97" w:rsidRPr="00426378" w:rsidRDefault="006D0C97" w:rsidP="00D3613F">
            <w:pPr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</w:p>
          <w:p w14:paraId="7CD09D09" w14:textId="77777777" w:rsidR="001A6AEE" w:rsidRPr="00426378" w:rsidRDefault="001A6AEE" w:rsidP="00D3613F">
            <w:pPr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Монологическая речь</w:t>
            </w:r>
          </w:p>
          <w:p w14:paraId="6A255522" w14:textId="00ECF5F0" w:rsidR="001A6AEE" w:rsidRPr="00426378" w:rsidRDefault="001A6AEE" w:rsidP="00D3613F">
            <w:pPr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Создание устных монологических высказываний в</w:t>
            </w:r>
            <w:r w:rsidR="00A33AFB"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 xml:space="preserve"> </w:t>
            </w:r>
            <w:r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рамках изучаемой тематики с</w:t>
            </w:r>
            <w:r w:rsidR="00A33AFB"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 xml:space="preserve"> </w:t>
            </w:r>
            <w:r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опорой на ключевые слова, вопросы и/или иллюстрации: воспроизведение наизусть текстов, рифмовок, стихотворений, песен.</w:t>
            </w:r>
          </w:p>
          <w:p w14:paraId="50E01064" w14:textId="77777777" w:rsidR="006D0C97" w:rsidRPr="00426378" w:rsidRDefault="001A6AEE" w:rsidP="006D0C97">
            <w:pPr>
              <w:widowControl w:val="0"/>
              <w:tabs>
                <w:tab w:val="left" w:pos="1737"/>
                <w:tab w:val="left" w:pos="1738"/>
              </w:tabs>
              <w:autoSpaceDE w:val="0"/>
              <w:autoSpaceDN w:val="0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Пересказ прослушанного</w:t>
            </w:r>
            <w:r w:rsidR="006D0C97"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 xml:space="preserve"> </w:t>
            </w:r>
            <w:r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/</w:t>
            </w:r>
            <w:r w:rsidR="006D0C97"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 xml:space="preserve"> </w:t>
            </w:r>
            <w:r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прочитанного текста; составление текста по аналогии.</w:t>
            </w:r>
          </w:p>
          <w:p w14:paraId="6D102CEA" w14:textId="4DD07331" w:rsidR="001A6AEE" w:rsidRPr="00426378" w:rsidRDefault="001A6AEE" w:rsidP="006D0C97">
            <w:pPr>
              <w:widowControl w:val="0"/>
              <w:tabs>
                <w:tab w:val="left" w:pos="1737"/>
                <w:tab w:val="left" w:pos="1738"/>
              </w:tabs>
              <w:autoSpaceDE w:val="0"/>
              <w:autoSpaceDN w:val="0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Смысловое чтение</w:t>
            </w:r>
            <w:r w:rsidR="006D0C97"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.</w:t>
            </w:r>
          </w:p>
          <w:p w14:paraId="2098075E" w14:textId="3EE1B441" w:rsidR="001A6AEE" w:rsidRPr="00426378" w:rsidRDefault="001A6AEE" w:rsidP="00D3613F">
            <w:pPr>
              <w:widowControl w:val="0"/>
              <w:tabs>
                <w:tab w:val="left" w:pos="1737"/>
                <w:tab w:val="left" w:pos="1738"/>
              </w:tabs>
              <w:autoSpaceDE w:val="0"/>
              <w:autoSpaceDN w:val="0"/>
              <w:spacing w:before="1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lastRenderedPageBreak/>
              <w:t>Чтение по слогам, вслух учебных текстов, извлекая конкретную информацию из прочитанного и формулируя простые выводы на основе информации (с помощью учителя). Чтение с пониманием, догадываясь о значении незнакомых слов по сходству с русским языком, по контексту и с опорой на иллюстрации.</w:t>
            </w:r>
          </w:p>
          <w:p w14:paraId="73CCF8FA" w14:textId="77777777" w:rsidR="006D0C97" w:rsidRPr="00426378" w:rsidRDefault="006D0C97" w:rsidP="00D3613F">
            <w:pPr>
              <w:widowControl w:val="0"/>
              <w:tabs>
                <w:tab w:val="left" w:pos="1737"/>
                <w:tab w:val="left" w:pos="1738"/>
              </w:tabs>
              <w:autoSpaceDE w:val="0"/>
              <w:autoSpaceDN w:val="0"/>
              <w:spacing w:before="1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</w:p>
          <w:p w14:paraId="035F6C75" w14:textId="77777777" w:rsidR="001A6AEE" w:rsidRPr="00426378" w:rsidRDefault="001A6AEE" w:rsidP="00D3613F">
            <w:pPr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Письмо</w:t>
            </w:r>
          </w:p>
          <w:p w14:paraId="7ED066AB" w14:textId="19788715" w:rsidR="001A6AEE" w:rsidRPr="00426378" w:rsidRDefault="001A6AEE" w:rsidP="00D3613F">
            <w:pPr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Овладение техникой письма, воспроизведение графически и каллиграфически корректно всех букв татарского алфавита. Выполнение лексико-грамматических упражнений: копирование речевых образцов; списывание текста без ошибок в соответствии с учебной задачей; воспроизведение речевых образцов, выписывание из текста слов, словосочетаний, предложений; вставка пропущенных букв в слово или слов в предложение; дописывание предложений; заполнение простых формуляров с указанием личной информации (имя, фамилия, возраст).</w:t>
            </w:r>
          </w:p>
          <w:p w14:paraId="3FE2F8A3" w14:textId="77777777" w:rsidR="006D0C97" w:rsidRPr="00426378" w:rsidRDefault="006D0C97" w:rsidP="00D3613F">
            <w:pPr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</w:p>
          <w:p w14:paraId="1BFFA7BB" w14:textId="77777777" w:rsidR="001A6AEE" w:rsidRPr="00426378" w:rsidRDefault="001A6AEE" w:rsidP="00D3613F">
            <w:pPr>
              <w:ind w:right="5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Фонетическая сторона речи</w:t>
            </w:r>
          </w:p>
          <w:p w14:paraId="39D28348" w14:textId="01694E0D" w:rsidR="001A6AEE" w:rsidRPr="00426378" w:rsidRDefault="001A6AEE" w:rsidP="00D3613F">
            <w:pPr>
              <w:ind w:right="5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 xml:space="preserve">Корректное произношение </w:t>
            </w:r>
            <w:r w:rsidRPr="00426378">
              <w:rPr>
                <w:rFonts w:asciiTheme="majorBidi" w:eastAsia="Calibri" w:hAnsiTheme="majorBidi" w:cstheme="majorBidi"/>
                <w:bCs/>
                <w:iCs/>
                <w:sz w:val="24"/>
                <w:szCs w:val="24"/>
              </w:rPr>
              <w:t xml:space="preserve">гласных и согласных звуков татарского языка. </w:t>
            </w:r>
            <w:r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 xml:space="preserve">Соблюдение норм произношения специфических согласных звуков, </w:t>
            </w:r>
            <w:r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>твердых и мягких гласных звуков.</w:t>
            </w:r>
            <w:r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 xml:space="preserve"> </w:t>
            </w:r>
            <w:r w:rsidRPr="00426378">
              <w:rPr>
                <w:rFonts w:asciiTheme="majorBidi" w:eastAsia="Calibri" w:hAnsiTheme="majorBidi" w:cstheme="majorBidi"/>
                <w:bCs/>
                <w:iCs/>
                <w:sz w:val="24"/>
                <w:szCs w:val="24"/>
                <w:lang w:eastAsia="en-US"/>
              </w:rPr>
              <w:t xml:space="preserve">Правильное чтение букв и слов по слогам. </w:t>
            </w:r>
            <w:r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Корректное произношение предложений с точки зрения их ритмико-интонационных особенностей.</w:t>
            </w:r>
          </w:p>
          <w:p w14:paraId="3FE3EB1D" w14:textId="77777777" w:rsidR="006D0C97" w:rsidRPr="00426378" w:rsidRDefault="006D0C97" w:rsidP="00D3613F">
            <w:pPr>
              <w:ind w:right="5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</w:p>
          <w:p w14:paraId="5C032C88" w14:textId="77777777" w:rsidR="001A6AEE" w:rsidRPr="00426378" w:rsidRDefault="001A6AEE" w:rsidP="00D3613F">
            <w:pPr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Графика, орфография и пунктуация</w:t>
            </w:r>
          </w:p>
          <w:p w14:paraId="00D05346" w14:textId="25BF9FB0" w:rsidR="001A6AEE" w:rsidRPr="00426378" w:rsidRDefault="001A6AEE" w:rsidP="00D3613F">
            <w:pPr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 xml:space="preserve">Графически корректное написание букв татарского алфавита. Правильное написание изученных слов и </w:t>
            </w:r>
            <w:r w:rsidRPr="00426378">
              <w:rPr>
                <w:rFonts w:asciiTheme="majorBidi" w:eastAsia="Calibri" w:hAnsiTheme="majorBidi" w:cstheme="majorBidi"/>
                <w:bCs/>
                <w:iCs/>
                <w:sz w:val="24"/>
                <w:szCs w:val="24"/>
                <w:lang w:val="tt-RU" w:eastAsia="en-US"/>
              </w:rPr>
              <w:t>о</w:t>
            </w:r>
            <w:r w:rsidRPr="00426378">
              <w:rPr>
                <w:rFonts w:asciiTheme="majorBidi" w:eastAsia="Calibri" w:hAnsiTheme="majorBidi" w:cstheme="majorBidi"/>
                <w:bCs/>
                <w:iCs/>
                <w:sz w:val="24"/>
                <w:szCs w:val="24"/>
                <w:lang w:eastAsia="en-US"/>
              </w:rPr>
              <w:t>формление предложения на письме. П</w:t>
            </w:r>
            <w:r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равильная расстановка знаков препинания.</w:t>
            </w:r>
          </w:p>
          <w:p w14:paraId="435DF44F" w14:textId="77777777" w:rsidR="006D0C97" w:rsidRPr="00426378" w:rsidRDefault="006D0C97" w:rsidP="00D3613F">
            <w:pPr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</w:p>
          <w:p w14:paraId="53174D31" w14:textId="77777777" w:rsidR="001A6AEE" w:rsidRPr="00426378" w:rsidRDefault="001A6AEE" w:rsidP="00D3613F">
            <w:pPr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Лексическая сторона речи</w:t>
            </w:r>
          </w:p>
          <w:p w14:paraId="3FF92373" w14:textId="06725E95" w:rsidR="001A6AEE" w:rsidRPr="00426378" w:rsidRDefault="001A6AEE" w:rsidP="00D3613F">
            <w:pPr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 xml:space="preserve">Распознавание и употребление в устной и письменной речи: не менее 100 лексических единиц (слов, словосочетаний, речевых клише), обслуживающих ситуации общения; </w:t>
            </w:r>
            <w:r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lastRenderedPageBreak/>
              <w:t>интернациональных слов и заимствованных слов с помощью языковой догадки.</w:t>
            </w:r>
          </w:p>
          <w:p w14:paraId="6CA33279" w14:textId="77777777" w:rsidR="006D0C97" w:rsidRPr="00426378" w:rsidRDefault="006D0C97" w:rsidP="00D3613F">
            <w:pPr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</w:p>
          <w:p w14:paraId="53D1BF21" w14:textId="77777777" w:rsidR="001A6AEE" w:rsidRPr="00426378" w:rsidRDefault="001A6AEE" w:rsidP="00D3613F">
            <w:pPr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Грамматическая сторона речи</w:t>
            </w:r>
          </w:p>
          <w:p w14:paraId="309E325A" w14:textId="77777777" w:rsidR="001A6AEE" w:rsidRPr="00426378" w:rsidRDefault="001A6AEE" w:rsidP="00D3613F">
            <w:pPr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Распознавание в письменном и звучащем тексте и употребление в устной и письменной речи изученных грамматических форм:</w:t>
            </w:r>
          </w:p>
          <w:p w14:paraId="220E86E5" w14:textId="77777777" w:rsidR="00DE1CA5" w:rsidRPr="00426378" w:rsidRDefault="001A6AEE" w:rsidP="00DE1CA5">
            <w:pPr>
              <w:pStyle w:val="a3"/>
              <w:widowControl w:val="0"/>
              <w:numPr>
                <w:ilvl w:val="0"/>
                <w:numId w:val="27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  <w:r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имена существительные</w:t>
            </w:r>
            <w:r w:rsidRPr="00426378">
              <w:rPr>
                <w:rFonts w:asciiTheme="majorBidi" w:hAnsiTheme="majorBidi" w:cstheme="majorBidi"/>
                <w:bCs/>
                <w:iCs/>
                <w:color w:val="auto"/>
                <w:spacing w:val="1"/>
                <w:sz w:val="24"/>
                <w:szCs w:val="24"/>
              </w:rPr>
              <w:t xml:space="preserve"> </w:t>
            </w:r>
            <w:r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в единственном и множественном числах;</w:t>
            </w:r>
          </w:p>
          <w:p w14:paraId="1DB34631" w14:textId="130AFC16" w:rsidR="001A6AEE" w:rsidRPr="00426378" w:rsidRDefault="001A6AEE" w:rsidP="00DE1CA5">
            <w:pPr>
              <w:pStyle w:val="a3"/>
              <w:widowControl w:val="0"/>
              <w:numPr>
                <w:ilvl w:val="0"/>
                <w:numId w:val="27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  <w:r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 xml:space="preserve">вопросительные местоимения </w:t>
            </w:r>
            <w:r w:rsidR="00DE1CA5" w:rsidRPr="00426378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>«кем?», «нәрсә?», «кая?», «кайда?», «ничә?», «ничәнче?», «нинди?», «нишли?»;</w:t>
            </w:r>
          </w:p>
          <w:p w14:paraId="6754AE29" w14:textId="77777777" w:rsidR="008856F1" w:rsidRPr="00426378" w:rsidRDefault="001A6AEE" w:rsidP="008856F1">
            <w:pPr>
              <w:pStyle w:val="a3"/>
              <w:widowControl w:val="0"/>
              <w:numPr>
                <w:ilvl w:val="0"/>
                <w:numId w:val="27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</w:pPr>
            <w:r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существительные с</w:t>
            </w:r>
            <w:r w:rsidRPr="00426378">
              <w:rPr>
                <w:rFonts w:asciiTheme="majorBidi" w:hAnsiTheme="majorBidi" w:cstheme="majorBidi"/>
                <w:bCs/>
                <w:iCs/>
                <w:color w:val="auto"/>
                <w:spacing w:val="1"/>
                <w:sz w:val="24"/>
                <w:szCs w:val="24"/>
              </w:rPr>
              <w:t xml:space="preserve"> аффиксами </w:t>
            </w:r>
            <w:r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принадлеж</w:t>
            </w:r>
            <w:r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н</w:t>
            </w:r>
            <w:r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 xml:space="preserve">ости </w:t>
            </w:r>
            <w:r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en-US"/>
              </w:rPr>
              <w:t>I</w:t>
            </w:r>
            <w:r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 xml:space="preserve">, </w:t>
            </w:r>
            <w:r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en-US"/>
              </w:rPr>
              <w:t>II</w:t>
            </w:r>
            <w:r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 xml:space="preserve"> лица единственного числа;</w:t>
            </w:r>
          </w:p>
          <w:p w14:paraId="5257601E" w14:textId="3D861B9F" w:rsidR="001A6AEE" w:rsidRPr="00426378" w:rsidRDefault="001A6AEE" w:rsidP="008856F1">
            <w:pPr>
              <w:pStyle w:val="a3"/>
              <w:widowControl w:val="0"/>
              <w:numPr>
                <w:ilvl w:val="0"/>
                <w:numId w:val="27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</w:pPr>
            <w:r w:rsidRPr="00426378">
              <w:rPr>
                <w:sz w:val="24"/>
                <w:szCs w:val="24"/>
              </w:rPr>
              <w:t>имена</w:t>
            </w:r>
            <w:r w:rsidR="00FC3E6E" w:rsidRPr="00426378">
              <w:rPr>
                <w:sz w:val="24"/>
                <w:szCs w:val="24"/>
              </w:rPr>
              <w:t xml:space="preserve"> </w:t>
            </w:r>
            <w:r w:rsidRPr="00426378">
              <w:rPr>
                <w:sz w:val="24"/>
                <w:szCs w:val="24"/>
              </w:rPr>
              <w:t>прилагательные, обозначающие цвет;</w:t>
            </w:r>
          </w:p>
          <w:p w14:paraId="7D0F47DF" w14:textId="77777777" w:rsidR="001A6AEE" w:rsidRPr="00426378" w:rsidRDefault="001A6AEE" w:rsidP="00562493">
            <w:pPr>
              <w:pStyle w:val="a3"/>
              <w:widowControl w:val="0"/>
              <w:numPr>
                <w:ilvl w:val="0"/>
                <w:numId w:val="27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  <w:r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существительные в направительном и местно-временном падежах;</w:t>
            </w:r>
          </w:p>
          <w:p w14:paraId="4E452DAC" w14:textId="768F3592" w:rsidR="001A6AEE" w:rsidRPr="00426378" w:rsidRDefault="001A6AEE" w:rsidP="00562493">
            <w:pPr>
              <w:pStyle w:val="a3"/>
              <w:widowControl w:val="0"/>
              <w:numPr>
                <w:ilvl w:val="0"/>
                <w:numId w:val="27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  <w:r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количественные и порядковые числительные (1</w:t>
            </w:r>
            <w:r w:rsidRPr="00426378">
              <w:rPr>
                <w:rFonts w:eastAsia="Calibri"/>
                <w:bCs/>
                <w:iCs/>
                <w:color w:val="auto"/>
                <w:sz w:val="24"/>
                <w:szCs w:val="24"/>
              </w:rPr>
              <w:t>–</w:t>
            </w:r>
            <w:r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10); </w:t>
            </w:r>
          </w:p>
          <w:p w14:paraId="4EF5FC78" w14:textId="423DF825" w:rsidR="001A6AEE" w:rsidRPr="00426378" w:rsidRDefault="001A6AEE" w:rsidP="00562493">
            <w:pPr>
              <w:pStyle w:val="a3"/>
              <w:widowControl w:val="0"/>
              <w:numPr>
                <w:ilvl w:val="0"/>
                <w:numId w:val="27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  <w:r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личные местоимения в именительном</w:t>
            </w:r>
            <w:r w:rsidR="00DE1CA5"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 падеже</w:t>
            </w:r>
            <w:r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: мин, син; в притяжательном</w:t>
            </w:r>
            <w:r w:rsidR="00DE1CA5"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 падеже</w:t>
            </w:r>
            <w:r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: минем, синең; в направительном падеж</w:t>
            </w:r>
            <w:r w:rsidR="00DE1CA5"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е</w:t>
            </w:r>
            <w:r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: миңа, сиңа; </w:t>
            </w:r>
          </w:p>
          <w:p w14:paraId="4DE37164" w14:textId="0F9A5199" w:rsidR="001A6AEE" w:rsidRPr="00426378" w:rsidRDefault="001A6AEE" w:rsidP="00562493">
            <w:pPr>
              <w:pStyle w:val="a3"/>
              <w:widowControl w:val="0"/>
              <w:numPr>
                <w:ilvl w:val="0"/>
                <w:numId w:val="27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  <w:r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указательное местоимение</w:t>
            </w:r>
            <w:r w:rsidR="00DE1CA5"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 «бу»</w:t>
            </w:r>
            <w:r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;</w:t>
            </w:r>
          </w:p>
          <w:p w14:paraId="2981F574" w14:textId="77777777" w:rsidR="001A6AEE" w:rsidRPr="00426378" w:rsidRDefault="001A6AEE" w:rsidP="00562493">
            <w:pPr>
              <w:pStyle w:val="a3"/>
              <w:widowControl w:val="0"/>
              <w:numPr>
                <w:ilvl w:val="0"/>
                <w:numId w:val="27"/>
              </w:numPr>
              <w:tabs>
                <w:tab w:val="left" w:pos="317"/>
                <w:tab w:val="left" w:pos="851"/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  <w:r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глаголы настоящего времени I, II, III </w:t>
            </w:r>
            <w:r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лица единственного числа в утвердительной форме</w:t>
            </w:r>
            <w:r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;</w:t>
            </w:r>
          </w:p>
          <w:p w14:paraId="79B21ABC" w14:textId="3210D26C" w:rsidR="001A6AEE" w:rsidRPr="00426378" w:rsidRDefault="001A6AEE" w:rsidP="00562493">
            <w:pPr>
              <w:pStyle w:val="a3"/>
              <w:widowControl w:val="0"/>
              <w:numPr>
                <w:ilvl w:val="0"/>
                <w:numId w:val="27"/>
              </w:numPr>
              <w:tabs>
                <w:tab w:val="left" w:pos="317"/>
                <w:tab w:val="left" w:pos="851"/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  <w:r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частицы -мы</w:t>
            </w:r>
            <w:r w:rsidR="006D0C97"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r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/</w:t>
            </w:r>
            <w:r w:rsidR="006D0C97"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r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-ме, түгел;</w:t>
            </w:r>
          </w:p>
          <w:p w14:paraId="40B895F5" w14:textId="4BD43C93" w:rsidR="001A6AEE" w:rsidRPr="00426378" w:rsidRDefault="001A6AEE" w:rsidP="00562493">
            <w:pPr>
              <w:pStyle w:val="a3"/>
              <w:widowControl w:val="0"/>
              <w:numPr>
                <w:ilvl w:val="0"/>
                <w:numId w:val="27"/>
              </w:numPr>
              <w:tabs>
                <w:tab w:val="left" w:pos="317"/>
                <w:tab w:val="left" w:pos="851"/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  <w:r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послелог</w:t>
            </w:r>
            <w:r w:rsidR="00DE1CA5"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«белән» </w:t>
            </w:r>
            <w:r w:rsidRPr="00426378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с именами существительными.</w:t>
            </w:r>
          </w:p>
          <w:p w14:paraId="2824AD8B" w14:textId="77777777" w:rsidR="006D0C97" w:rsidRPr="00426378" w:rsidRDefault="006D0C97" w:rsidP="006D0C97">
            <w:pPr>
              <w:pStyle w:val="a3"/>
              <w:widowControl w:val="0"/>
              <w:tabs>
                <w:tab w:val="left" w:pos="317"/>
                <w:tab w:val="left" w:pos="851"/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</w:p>
          <w:p w14:paraId="5E7F9D55" w14:textId="77777777" w:rsidR="001A6AEE" w:rsidRPr="00426378" w:rsidRDefault="001A6AEE" w:rsidP="00D3613F">
            <w:pPr>
              <w:rPr>
                <w:rFonts w:asciiTheme="majorBidi" w:eastAsia="Calibri" w:hAnsiTheme="majorBidi" w:cstheme="majorBidi"/>
                <w:bCs/>
                <w:iCs/>
                <w:sz w:val="24"/>
                <w:szCs w:val="24"/>
                <w:lang w:val="tt-RU"/>
              </w:rPr>
            </w:pPr>
            <w:r w:rsidRPr="00426378">
              <w:rPr>
                <w:rFonts w:asciiTheme="majorBidi" w:eastAsia="Calibri" w:hAnsiTheme="majorBidi" w:cstheme="majorBidi"/>
                <w:bCs/>
                <w:iCs/>
                <w:sz w:val="24"/>
                <w:szCs w:val="24"/>
              </w:rPr>
              <w:t>Социокультурные знания и умения</w:t>
            </w:r>
          </w:p>
          <w:p w14:paraId="60C3BDB0" w14:textId="7D8EB895" w:rsidR="001A6AEE" w:rsidRPr="00426378" w:rsidRDefault="001A6AEE" w:rsidP="00D3613F">
            <w:pPr>
              <w:rPr>
                <w:rFonts w:asciiTheme="majorBidi" w:eastAsiaTheme="minorHAnsi" w:hAnsiTheme="majorBidi" w:cstheme="majorBidi"/>
                <w:bCs/>
                <w:iCs/>
                <w:sz w:val="24"/>
                <w:szCs w:val="24"/>
                <w:lang w:eastAsia="en-US"/>
              </w:rPr>
            </w:pPr>
            <w:r w:rsidRPr="00426378">
              <w:rPr>
                <w:rFonts w:asciiTheme="majorBidi" w:eastAsiaTheme="minorHAnsi" w:hAnsiTheme="majorBidi" w:cstheme="majorBidi"/>
                <w:bCs/>
                <w:iCs/>
                <w:sz w:val="24"/>
                <w:szCs w:val="24"/>
                <w:lang w:val="tt-RU" w:eastAsia="en-US"/>
              </w:rPr>
              <w:t xml:space="preserve">Использование </w:t>
            </w:r>
            <w:r w:rsidRPr="00426378">
              <w:rPr>
                <w:rFonts w:asciiTheme="majorBidi" w:eastAsiaTheme="minorHAnsi" w:hAnsiTheme="majorBidi" w:cstheme="majorBidi"/>
                <w:bCs/>
                <w:iCs/>
                <w:sz w:val="24"/>
                <w:szCs w:val="24"/>
                <w:lang w:eastAsia="en-US"/>
              </w:rPr>
              <w:t>отдельных социокультурных элементов речевого поведенческого этикета, принятых в татарском языке в ситуациях общения (приветствие, прощание, знакомство, выражение благодарности, извинение).</w:t>
            </w:r>
          </w:p>
          <w:p w14:paraId="15FC87E5" w14:textId="11017C0A" w:rsidR="001A6AEE" w:rsidRPr="00426378" w:rsidRDefault="001A6AEE" w:rsidP="00D3613F">
            <w:pPr>
              <w:rPr>
                <w:rFonts w:asciiTheme="majorBidi" w:eastAsiaTheme="minorHAnsi" w:hAnsiTheme="majorBidi" w:cstheme="majorBidi"/>
                <w:bCs/>
                <w:iCs/>
                <w:sz w:val="24"/>
                <w:szCs w:val="24"/>
                <w:lang w:eastAsia="en-US"/>
              </w:rPr>
            </w:pPr>
            <w:r w:rsidRPr="00426378">
              <w:rPr>
                <w:rFonts w:asciiTheme="majorBidi" w:eastAsiaTheme="minorHAnsi" w:hAnsiTheme="majorBidi" w:cstheme="majorBidi"/>
                <w:bCs/>
                <w:iCs/>
                <w:sz w:val="24"/>
                <w:szCs w:val="24"/>
                <w:lang w:eastAsia="en-US"/>
              </w:rPr>
              <w:t xml:space="preserve">Воспроизведение </w:t>
            </w:r>
            <w:r w:rsidR="001F4777" w:rsidRPr="00426378">
              <w:rPr>
                <w:rFonts w:asciiTheme="majorBidi" w:eastAsiaTheme="minorHAnsi" w:hAnsiTheme="majorBidi" w:cstheme="majorBidi"/>
                <w:bCs/>
                <w:iCs/>
                <w:sz w:val="24"/>
                <w:szCs w:val="24"/>
                <w:lang w:eastAsia="en-US"/>
              </w:rPr>
              <w:t>наизусть</w:t>
            </w:r>
            <w:r w:rsidR="00FC3E6E" w:rsidRPr="00426378">
              <w:rPr>
                <w:rFonts w:asciiTheme="majorBidi" w:eastAsiaTheme="minorHAnsi" w:hAnsiTheme="majorBidi" w:cstheme="majorBidi"/>
                <w:bCs/>
                <w:iCs/>
                <w:sz w:val="24"/>
                <w:szCs w:val="24"/>
                <w:lang w:eastAsia="en-US"/>
              </w:rPr>
              <w:t xml:space="preserve"> </w:t>
            </w:r>
            <w:r w:rsidRPr="00426378">
              <w:rPr>
                <w:rFonts w:asciiTheme="majorBidi" w:eastAsiaTheme="minorHAnsi" w:hAnsiTheme="majorBidi" w:cstheme="majorBidi"/>
                <w:bCs/>
                <w:iCs/>
                <w:sz w:val="24"/>
                <w:szCs w:val="24"/>
                <w:lang w:eastAsia="en-US"/>
              </w:rPr>
              <w:t>небольших произведений татарского детского фольклора (рифмовки, стихи, песенки).</w:t>
            </w:r>
          </w:p>
          <w:p w14:paraId="5050F3C9" w14:textId="1D45C0A7" w:rsidR="001A6AEE" w:rsidRPr="00426378" w:rsidRDefault="001A6AEE" w:rsidP="003F61A1">
            <w:pPr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426378">
              <w:rPr>
                <w:rFonts w:asciiTheme="majorBidi" w:eastAsiaTheme="minorHAnsi" w:hAnsiTheme="majorBidi" w:cstheme="majorBidi"/>
                <w:bCs/>
                <w:iCs/>
                <w:sz w:val="24"/>
                <w:szCs w:val="24"/>
                <w:lang w:eastAsia="en-US"/>
              </w:rPr>
              <w:t>Краткое представление родной страны, родного края, сообщая названия, их столиц на татарском языке</w:t>
            </w:r>
          </w:p>
        </w:tc>
        <w:tc>
          <w:tcPr>
            <w:tcW w:w="5386" w:type="dxa"/>
          </w:tcPr>
          <w:p w14:paraId="446FF4B1" w14:textId="053F1BC8" w:rsidR="001A6AEE" w:rsidRPr="002A6394" w:rsidRDefault="001A6AEE" w:rsidP="009A0ADF">
            <w:pPr>
              <w:widowControl w:val="0"/>
              <w:autoSpaceDE w:val="0"/>
              <w:autoSpaceDN w:val="0"/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lastRenderedPageBreak/>
              <w:t>Сообщ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  <w:t>а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>ть о себе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  <w:t xml:space="preserve">, 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 xml:space="preserve">отвечать </w:t>
            </w:r>
            <w:r w:rsidRPr="002A6394">
              <w:rPr>
                <w:rFonts w:asciiTheme="majorBidi" w:eastAsia="Times New Roman" w:hAnsiTheme="majorBidi" w:cstheme="majorBidi"/>
                <w:bCs/>
                <w:spacing w:val="-2"/>
                <w:sz w:val="24"/>
                <w:szCs w:val="24"/>
              </w:rPr>
              <w:t>на</w:t>
            </w:r>
            <w:r w:rsidR="00FC3E6E">
              <w:rPr>
                <w:rFonts w:asciiTheme="majorBidi" w:eastAsia="Times New Roman" w:hAnsiTheme="majorBidi" w:cstheme="majorBidi"/>
                <w:bCs/>
                <w:spacing w:val="-67"/>
                <w:sz w:val="24"/>
                <w:szCs w:val="24"/>
              </w:rPr>
              <w:t xml:space="preserve"> 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>вопросы</w:t>
            </w:r>
            <w:r w:rsidRPr="002A6394">
              <w:rPr>
                <w:rFonts w:asciiTheme="majorBidi" w:eastAsia="Times New Roman" w:hAnsiTheme="majorBidi" w:cstheme="majorBidi"/>
                <w:bCs/>
                <w:spacing w:val="-1"/>
                <w:sz w:val="24"/>
                <w:szCs w:val="24"/>
              </w:rPr>
              <w:t xml:space="preserve"> 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 xml:space="preserve">собеседника: 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  <w:t>как зовут, сколько лет, где живешь,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 xml:space="preserve"> 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  <w:t>в каком классе учишься.</w:t>
            </w:r>
          </w:p>
          <w:p w14:paraId="160AFB3A" w14:textId="77777777" w:rsidR="001A6AEE" w:rsidRPr="002A6394" w:rsidRDefault="001A6AEE" w:rsidP="009A0ADF">
            <w:pPr>
              <w:widowControl w:val="0"/>
              <w:tabs>
                <w:tab w:val="left" w:pos="2090"/>
              </w:tabs>
              <w:autoSpaceDE w:val="0"/>
              <w:autoSpaceDN w:val="0"/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>Вести диалог-знакомство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  <w:t>.</w:t>
            </w:r>
          </w:p>
          <w:p w14:paraId="3E549A24" w14:textId="77777777" w:rsidR="001A6AEE" w:rsidRPr="002A6394" w:rsidRDefault="001A6AEE" w:rsidP="009A0ADF">
            <w:pPr>
              <w:widowControl w:val="0"/>
              <w:autoSpaceDE w:val="0"/>
              <w:autoSpaceDN w:val="0"/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>Называть членов семьи, их</w:t>
            </w:r>
            <w:r w:rsidRPr="002A6394">
              <w:rPr>
                <w:rFonts w:asciiTheme="majorBidi" w:eastAsia="Times New Roman" w:hAnsiTheme="majorBidi" w:cstheme="majorBidi"/>
                <w:bCs/>
                <w:spacing w:val="-4"/>
                <w:sz w:val="24"/>
                <w:szCs w:val="24"/>
              </w:rPr>
              <w:t xml:space="preserve"> 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>имена.</w:t>
            </w:r>
          </w:p>
          <w:p w14:paraId="4EAA2826" w14:textId="77777777" w:rsidR="001A6AEE" w:rsidRPr="002A6394" w:rsidRDefault="001A6AEE" w:rsidP="009A0ADF">
            <w:pPr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>Вести диалог-расспрос о членах семьи.</w:t>
            </w:r>
          </w:p>
          <w:p w14:paraId="70D3282C" w14:textId="77777777" w:rsidR="001A6AEE" w:rsidRPr="002A6394" w:rsidRDefault="001A6AEE" w:rsidP="009A0ADF">
            <w:pPr>
              <w:widowControl w:val="0"/>
              <w:autoSpaceDE w:val="0"/>
              <w:autoSpaceDN w:val="0"/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 xml:space="preserve">Вести диалог-расспрос о 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  <w:t>предметах личной гигиены.</w:t>
            </w:r>
          </w:p>
          <w:p w14:paraId="6FB90F2D" w14:textId="77777777" w:rsidR="001A6AEE" w:rsidRPr="002A6394" w:rsidRDefault="001A6AEE" w:rsidP="009A0ADF">
            <w:pPr>
              <w:widowControl w:val="0"/>
              <w:autoSpaceDE w:val="0"/>
              <w:autoSpaceDN w:val="0"/>
              <w:ind w:right="84"/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  <w:t>Называть части тела.</w:t>
            </w:r>
          </w:p>
          <w:p w14:paraId="5459571F" w14:textId="29882078" w:rsidR="001A6AEE" w:rsidRPr="002A6394" w:rsidRDefault="001A6AEE" w:rsidP="00927BA3">
            <w:pPr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Вести диалог-расспрос о здоровье</w:t>
            </w:r>
          </w:p>
        </w:tc>
      </w:tr>
      <w:tr w:rsidR="001A6AEE" w:rsidRPr="002A6394" w14:paraId="1C9BBD57" w14:textId="3B5C73FC" w:rsidTr="009D4CC5">
        <w:tc>
          <w:tcPr>
            <w:tcW w:w="2977" w:type="dxa"/>
          </w:tcPr>
          <w:p w14:paraId="6009EE04" w14:textId="30AEC79C" w:rsidR="001A6AEE" w:rsidRPr="002A6394" w:rsidRDefault="001A6AEE" w:rsidP="00A33AFB">
            <w:pPr>
              <w:pStyle w:val="a3"/>
              <w:spacing w:after="0"/>
              <w:ind w:left="0" w:firstLine="0"/>
              <w:jc w:val="left"/>
              <w:rPr>
                <w:rFonts w:asciiTheme="majorBidi" w:hAnsiTheme="majorBidi" w:cstheme="majorBidi"/>
                <w:b/>
                <w:color w:val="auto"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/>
                <w:color w:val="auto"/>
                <w:sz w:val="24"/>
                <w:szCs w:val="24"/>
              </w:rPr>
              <w:t>Мир моих увлечений</w:t>
            </w:r>
          </w:p>
          <w:p w14:paraId="7AAC6B4C" w14:textId="0E8EE570" w:rsidR="001A6AEE" w:rsidRPr="002A6394" w:rsidRDefault="001A6AEE" w:rsidP="00A33AFB">
            <w:pPr>
              <w:pStyle w:val="a3"/>
              <w:spacing w:after="0"/>
              <w:ind w:left="0" w:firstLine="0"/>
              <w:jc w:val="left"/>
              <w:rPr>
                <w:rFonts w:asciiTheme="majorBidi" w:hAnsiTheme="majorBidi" w:cstheme="majorBidi"/>
                <w:b/>
                <w:color w:val="auto"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/>
                <w:color w:val="auto"/>
                <w:sz w:val="24"/>
                <w:szCs w:val="24"/>
                <w:lang w:val="tt-RU"/>
              </w:rPr>
              <w:t>(18 ч.)</w:t>
            </w:r>
          </w:p>
          <w:p w14:paraId="029A7D01" w14:textId="79053ED0" w:rsidR="001A6AEE" w:rsidRPr="002A6394" w:rsidRDefault="001A6AEE" w:rsidP="00A33AFB">
            <w:pPr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A6394">
              <w:rPr>
                <w:rFonts w:asciiTheme="majorBidi" w:hAnsiTheme="majorBidi" w:cstheme="majorBidi"/>
                <w:bCs/>
                <w:sz w:val="24"/>
                <w:szCs w:val="24"/>
              </w:rPr>
              <w:t>Спорт и спортивные игры. Любимые игрушки</w:t>
            </w:r>
          </w:p>
        </w:tc>
        <w:tc>
          <w:tcPr>
            <w:tcW w:w="6946" w:type="dxa"/>
            <w:vMerge/>
          </w:tcPr>
          <w:p w14:paraId="2E5C0E42" w14:textId="77777777" w:rsidR="001A6AEE" w:rsidRPr="002A6394" w:rsidRDefault="001A6AEE" w:rsidP="00E91A8A">
            <w:pPr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5386" w:type="dxa"/>
          </w:tcPr>
          <w:p w14:paraId="66525D74" w14:textId="77777777" w:rsidR="001A6AEE" w:rsidRPr="002A6394" w:rsidRDefault="001A6AEE" w:rsidP="009A0ADF">
            <w:pPr>
              <w:widowControl w:val="0"/>
              <w:autoSpaceDE w:val="0"/>
              <w:autoSpaceDN w:val="0"/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  <w:t>Сообщать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 xml:space="preserve"> о спортивных действиях.</w:t>
            </w:r>
          </w:p>
          <w:p w14:paraId="00D81E62" w14:textId="77777777" w:rsidR="001A6AEE" w:rsidRPr="002A6394" w:rsidRDefault="001A6AEE" w:rsidP="009A0ADF">
            <w:pPr>
              <w:widowControl w:val="0"/>
              <w:autoSpaceDE w:val="0"/>
              <w:autoSpaceDN w:val="0"/>
              <w:ind w:right="95"/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>Вести диалог-расспрос о наличии или об отсутствии предметов.</w:t>
            </w:r>
          </w:p>
          <w:p w14:paraId="7E125703" w14:textId="77777777" w:rsidR="001A6AEE" w:rsidRPr="002A6394" w:rsidRDefault="001A6AEE" w:rsidP="009A0ADF">
            <w:pPr>
              <w:widowControl w:val="0"/>
              <w:autoSpaceDE w:val="0"/>
              <w:autoSpaceDN w:val="0"/>
              <w:ind w:right="95"/>
              <w:rPr>
                <w:rFonts w:asciiTheme="majorBidi" w:eastAsia="Times New Roman" w:hAnsiTheme="majorBidi" w:cstheme="majorBidi"/>
                <w:bCs/>
                <w:i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>Попросить их для себя.</w:t>
            </w:r>
            <w:r w:rsidRPr="002A6394">
              <w:rPr>
                <w:rFonts w:asciiTheme="majorBidi" w:eastAsia="Times New Roman" w:hAnsiTheme="majorBidi" w:cstheme="majorBidi"/>
                <w:bCs/>
                <w:i/>
                <w:sz w:val="24"/>
                <w:szCs w:val="24"/>
              </w:rPr>
              <w:t xml:space="preserve"> </w:t>
            </w:r>
          </w:p>
          <w:p w14:paraId="201F3AB5" w14:textId="342CB8A6" w:rsidR="001A6AEE" w:rsidRPr="002A6394" w:rsidRDefault="001A6AEE" w:rsidP="001A6AEE">
            <w:pPr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>Приглашать друзей</w:t>
            </w:r>
            <w:r w:rsidRPr="002A6394">
              <w:rPr>
                <w:rFonts w:asciiTheme="majorBidi" w:eastAsia="Times New Roman" w:hAnsiTheme="majorBidi" w:cstheme="majorBidi"/>
                <w:bCs/>
                <w:spacing w:val="-2"/>
                <w:sz w:val="24"/>
                <w:szCs w:val="24"/>
              </w:rPr>
              <w:t xml:space="preserve"> 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>на игры</w:t>
            </w:r>
          </w:p>
        </w:tc>
      </w:tr>
      <w:tr w:rsidR="001A6AEE" w:rsidRPr="002A6394" w14:paraId="6EFA3FF7" w14:textId="25EBA270" w:rsidTr="009D4CC5">
        <w:tc>
          <w:tcPr>
            <w:tcW w:w="2977" w:type="dxa"/>
          </w:tcPr>
          <w:p w14:paraId="226A6193" w14:textId="77777777" w:rsidR="001A6AEE" w:rsidRPr="002A6394" w:rsidRDefault="001A6AEE" w:rsidP="00A33AFB">
            <w:pPr>
              <w:jc w:val="left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/>
                <w:sz w:val="24"/>
                <w:szCs w:val="24"/>
              </w:rPr>
              <w:t>Мир вокруг меня</w:t>
            </w:r>
          </w:p>
          <w:p w14:paraId="1DBB7166" w14:textId="57342A0D" w:rsidR="001A6AEE" w:rsidRPr="002A6394" w:rsidRDefault="001A6AEE" w:rsidP="00A33AFB">
            <w:pPr>
              <w:jc w:val="left"/>
              <w:rPr>
                <w:rFonts w:asciiTheme="majorBidi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  <w:t>(28 ч.)</w:t>
            </w:r>
          </w:p>
          <w:p w14:paraId="1D9FB75F" w14:textId="77777777" w:rsidR="001A6AEE" w:rsidRPr="002A6394" w:rsidRDefault="001A6AEE" w:rsidP="00A33AFB">
            <w:pPr>
              <w:jc w:val="left"/>
              <w:rPr>
                <w:rFonts w:asciiTheme="majorBidi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Cs/>
                <w:sz w:val="24"/>
                <w:szCs w:val="24"/>
              </w:rPr>
              <w:lastRenderedPageBreak/>
              <w:t>Моя школа. В магазине.</w:t>
            </w:r>
          </w:p>
          <w:p w14:paraId="2688A9DB" w14:textId="6EE56489" w:rsidR="001A6AEE" w:rsidRPr="002A6394" w:rsidRDefault="001A6AEE" w:rsidP="00A33AFB">
            <w:pPr>
              <w:jc w:val="left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2A6394">
              <w:rPr>
                <w:rFonts w:asciiTheme="majorBidi" w:hAnsiTheme="majorBidi" w:cstheme="majorBidi"/>
                <w:bCs/>
                <w:sz w:val="24"/>
                <w:szCs w:val="24"/>
              </w:rPr>
              <w:t>Времена года</w:t>
            </w:r>
          </w:p>
        </w:tc>
        <w:tc>
          <w:tcPr>
            <w:tcW w:w="6946" w:type="dxa"/>
            <w:vMerge/>
          </w:tcPr>
          <w:p w14:paraId="6C14A491" w14:textId="77777777" w:rsidR="001A6AEE" w:rsidRPr="002A6394" w:rsidRDefault="001A6AEE" w:rsidP="00E91A8A">
            <w:pPr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5386" w:type="dxa"/>
          </w:tcPr>
          <w:p w14:paraId="5B38ACC7" w14:textId="2AD4B62B" w:rsidR="001A6AEE" w:rsidRPr="002A6394" w:rsidRDefault="001A6AEE" w:rsidP="009A0ADF">
            <w:pPr>
              <w:widowControl w:val="0"/>
              <w:autoSpaceDE w:val="0"/>
              <w:autoSpaceDN w:val="0"/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  <w:t xml:space="preserve">Вести диалог-расспрос 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>о наличии или об отсутствии школьных</w:t>
            </w:r>
            <w:r w:rsidR="00FC3E6E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 xml:space="preserve"> 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>принадлежностей.</w:t>
            </w:r>
          </w:p>
          <w:p w14:paraId="28493ACA" w14:textId="77777777" w:rsidR="001A6AEE" w:rsidRPr="002A6394" w:rsidRDefault="001A6AEE" w:rsidP="009A0ADF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lastRenderedPageBreak/>
              <w:t>Попросить их</w:t>
            </w: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  <w:t xml:space="preserve"> 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>у</w:t>
            </w: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  <w:t xml:space="preserve"> 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>друга</w:t>
            </w: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  <w:t xml:space="preserve"> или 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>предложить ему.</w:t>
            </w:r>
          </w:p>
          <w:p w14:paraId="1C6131D3" w14:textId="77777777" w:rsidR="001A6AEE" w:rsidRPr="002A6394" w:rsidRDefault="001A6AEE" w:rsidP="009A0ADF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  <w:t xml:space="preserve">Вести диалог-расспрос 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>о том, где они находятся.</w:t>
            </w:r>
          </w:p>
          <w:p w14:paraId="57C12858" w14:textId="3D1F94FF" w:rsidR="001A6AEE" w:rsidRPr="002A6394" w:rsidRDefault="001A6AEE" w:rsidP="009A0ADF">
            <w:pPr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>Сообщ</w:t>
            </w:r>
            <w:r w:rsidR="009A0ADF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  <w:t>а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>ть о своей учебе.</w:t>
            </w:r>
          </w:p>
          <w:p w14:paraId="283596C1" w14:textId="77777777" w:rsidR="001A6AEE" w:rsidRPr="002A6394" w:rsidRDefault="001A6AEE" w:rsidP="009A0ADF">
            <w:pPr>
              <w:widowControl w:val="0"/>
              <w:autoSpaceDE w:val="0"/>
              <w:autoSpaceDN w:val="0"/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 xml:space="preserve">Описывать фрукты и овощи, </w:t>
            </w:r>
            <w:r w:rsidRPr="002A6394">
              <w:rPr>
                <w:rFonts w:asciiTheme="majorBidi" w:eastAsia="Times New Roman" w:hAnsiTheme="majorBidi" w:cstheme="majorBidi"/>
                <w:bCs/>
                <w:spacing w:val="-1"/>
                <w:sz w:val="24"/>
                <w:szCs w:val="24"/>
              </w:rPr>
              <w:t>попросить их у продавца.</w:t>
            </w:r>
          </w:p>
          <w:p w14:paraId="2AE53B56" w14:textId="2719EFB5" w:rsidR="001A6AEE" w:rsidRPr="002A6394" w:rsidRDefault="001A6AEE" w:rsidP="009A0ADF">
            <w:pPr>
              <w:widowControl w:val="0"/>
              <w:autoSpaceDE w:val="0"/>
              <w:autoSpaceDN w:val="0"/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>Вести диалог-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  <w:t>расспрос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 xml:space="preserve"> о покупках</w:t>
            </w: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  <w:t xml:space="preserve"> 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>в</w:t>
            </w: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  <w:t xml:space="preserve"> 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>продуктовом магазине, в магазине</w:t>
            </w:r>
            <w:r w:rsidR="00FC3E6E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 xml:space="preserve"> 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>одежды,</w:t>
            </w:r>
            <w:r w:rsidRPr="002A6394">
              <w:rPr>
                <w:rFonts w:asciiTheme="majorBidi" w:eastAsia="Times New Roman" w:hAnsiTheme="majorBidi" w:cstheme="majorBidi"/>
                <w:bCs/>
                <w:spacing w:val="-2"/>
                <w:sz w:val="24"/>
                <w:szCs w:val="24"/>
              </w:rPr>
              <w:t xml:space="preserve"> </w:t>
            </w:r>
            <w:r w:rsidRPr="002A6394">
              <w:rPr>
                <w:rFonts w:asciiTheme="majorBidi" w:eastAsia="Times New Roman" w:hAnsiTheme="majorBidi" w:cstheme="majorBidi"/>
                <w:bCs/>
                <w:spacing w:val="-2"/>
                <w:sz w:val="24"/>
                <w:szCs w:val="24"/>
                <w:lang w:val="tt-RU"/>
              </w:rPr>
              <w:t>игрушек.</w:t>
            </w: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 xml:space="preserve"> </w:t>
            </w:r>
          </w:p>
          <w:p w14:paraId="37222830" w14:textId="77777777" w:rsidR="001A6AEE" w:rsidRPr="002A6394" w:rsidRDefault="001A6AEE" w:rsidP="009A0ADF">
            <w:pPr>
              <w:widowControl w:val="0"/>
              <w:autoSpaceDE w:val="0"/>
              <w:autoSpaceDN w:val="0"/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Называть признаки зимы, лета.</w:t>
            </w:r>
          </w:p>
          <w:p w14:paraId="71A58988" w14:textId="346C7A07" w:rsidR="001A6AEE" w:rsidRPr="002A6394" w:rsidRDefault="001A6AEE" w:rsidP="009A0ADF">
            <w:pPr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Описывать зимний, летний день</w:t>
            </w:r>
          </w:p>
        </w:tc>
      </w:tr>
      <w:tr w:rsidR="001A6AEE" w:rsidRPr="002A6394" w14:paraId="49AA65FE" w14:textId="71098CB3" w:rsidTr="009D4CC5">
        <w:tc>
          <w:tcPr>
            <w:tcW w:w="2977" w:type="dxa"/>
          </w:tcPr>
          <w:p w14:paraId="3DC4FEA4" w14:textId="77777777" w:rsidR="001A6AEE" w:rsidRPr="002A6394" w:rsidRDefault="001A6AEE" w:rsidP="00A33AFB">
            <w:pPr>
              <w:jc w:val="left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/>
                <w:sz w:val="24"/>
                <w:szCs w:val="24"/>
              </w:rPr>
              <w:lastRenderedPageBreak/>
              <w:t>Моя Родина</w:t>
            </w:r>
          </w:p>
          <w:p w14:paraId="1174D926" w14:textId="1CA21F5F" w:rsidR="001A6AEE" w:rsidRPr="002A6394" w:rsidRDefault="001A6AEE" w:rsidP="00A33AFB">
            <w:pPr>
              <w:jc w:val="left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  <w:t>(28 ч.)</w:t>
            </w:r>
          </w:p>
          <w:p w14:paraId="1C4A3ADA" w14:textId="0E6A4102" w:rsidR="001A6AEE" w:rsidRPr="002A6394" w:rsidRDefault="001A6AEE" w:rsidP="00A33AFB">
            <w:pPr>
              <w:jc w:val="left"/>
              <w:rPr>
                <w:rFonts w:asciiTheme="majorBidi" w:eastAsia="Times New Roman" w:hAnsiTheme="majorBidi" w:cstheme="majorBidi"/>
                <w:spacing w:val="-1"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sz w:val="24"/>
                <w:szCs w:val="24"/>
              </w:rPr>
              <w:t>Столицы России и Татарстана.</w:t>
            </w:r>
            <w:r w:rsidRPr="002A6394">
              <w:rPr>
                <w:rFonts w:asciiTheme="majorBidi" w:eastAsia="Times New Roman" w:hAnsiTheme="majorBidi" w:cstheme="majorBidi"/>
                <w:sz w:val="24"/>
                <w:szCs w:val="24"/>
                <w:lang w:val="tt-RU"/>
              </w:rPr>
              <w:t xml:space="preserve"> </w:t>
            </w:r>
            <w:r w:rsidRPr="002A6394">
              <w:rPr>
                <w:rFonts w:asciiTheme="majorBidi" w:eastAsia="Times New Roman" w:hAnsiTheme="majorBidi" w:cstheme="majorBidi"/>
                <w:sz w:val="24"/>
                <w:szCs w:val="24"/>
              </w:rPr>
              <w:t>Наш город. Наше село.</w:t>
            </w:r>
            <w:r w:rsidRPr="002A6394">
              <w:rPr>
                <w:rFonts w:asciiTheme="majorBidi" w:eastAsia="Times New Roman" w:hAnsiTheme="majorBidi" w:cstheme="majorBidi"/>
                <w:sz w:val="24"/>
                <w:szCs w:val="24"/>
                <w:lang w:val="tt-RU"/>
              </w:rPr>
              <w:t xml:space="preserve"> </w:t>
            </w:r>
            <w:r w:rsidRPr="002A6394">
              <w:rPr>
                <w:rFonts w:asciiTheme="majorBidi" w:eastAsia="Times New Roman" w:hAnsiTheme="majorBidi" w:cstheme="majorBidi"/>
                <w:spacing w:val="-1"/>
                <w:sz w:val="24"/>
                <w:szCs w:val="24"/>
              </w:rPr>
              <w:t>Животный мир</w:t>
            </w:r>
          </w:p>
        </w:tc>
        <w:tc>
          <w:tcPr>
            <w:tcW w:w="6946" w:type="dxa"/>
            <w:vMerge/>
          </w:tcPr>
          <w:p w14:paraId="0DCB41DD" w14:textId="77777777" w:rsidR="001A6AEE" w:rsidRPr="002A6394" w:rsidRDefault="001A6AEE" w:rsidP="00E91A8A">
            <w:pPr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5386" w:type="dxa"/>
          </w:tcPr>
          <w:p w14:paraId="4092280C" w14:textId="77777777" w:rsidR="001A6AEE" w:rsidRPr="002A6394" w:rsidRDefault="001A6AEE" w:rsidP="009A0ADF">
            <w:pPr>
              <w:widowControl w:val="0"/>
              <w:autoSpaceDE w:val="0"/>
              <w:autoSpaceDN w:val="0"/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Называть столицы России и Татарстана.</w:t>
            </w:r>
          </w:p>
          <w:p w14:paraId="42173577" w14:textId="77777777" w:rsidR="001A6AEE" w:rsidRPr="002A6394" w:rsidRDefault="001A6AEE" w:rsidP="009A0ADF">
            <w:pPr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>Вести диалог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  <w:t>-расспрос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 xml:space="preserve"> о месте жительства.</w:t>
            </w:r>
          </w:p>
          <w:p w14:paraId="0F6AFFA8" w14:textId="77777777" w:rsidR="001A6AEE" w:rsidRPr="002A6394" w:rsidRDefault="001A6AEE" w:rsidP="009A0ADF">
            <w:pPr>
              <w:widowControl w:val="0"/>
              <w:autoSpaceDE w:val="0"/>
              <w:autoSpaceDN w:val="0"/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Называть и описывать животных, обитающих в Татарстане.</w:t>
            </w:r>
          </w:p>
          <w:p w14:paraId="1218A83C" w14:textId="16DE9950" w:rsidR="001A6AEE" w:rsidRPr="002A6394" w:rsidRDefault="001A6AEE" w:rsidP="004D0295">
            <w:pPr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  <w:t>Начинать и поддерживать разговор о животных</w:t>
            </w:r>
          </w:p>
        </w:tc>
      </w:tr>
    </w:tbl>
    <w:p w14:paraId="2917AFA5" w14:textId="77777777" w:rsidR="007669EA" w:rsidRPr="002A6394" w:rsidRDefault="007669EA" w:rsidP="007A73E6">
      <w:pPr>
        <w:spacing w:after="0" w:line="240" w:lineRule="auto"/>
        <w:rPr>
          <w:rFonts w:asciiTheme="majorBidi" w:eastAsia="Calibri" w:hAnsiTheme="majorBidi" w:cstheme="majorBidi"/>
          <w:b/>
          <w:sz w:val="24"/>
          <w:szCs w:val="24"/>
        </w:rPr>
      </w:pPr>
    </w:p>
    <w:p w14:paraId="0CBA15C6" w14:textId="77777777" w:rsidR="004434BA" w:rsidRPr="002A6394" w:rsidRDefault="004434BA" w:rsidP="009D5FBC">
      <w:pPr>
        <w:pStyle w:val="1"/>
        <w:spacing w:before="120" w:after="120" w:line="360" w:lineRule="auto"/>
        <w:jc w:val="center"/>
        <w:rPr>
          <w:rFonts w:asciiTheme="majorBidi" w:eastAsia="Calibri" w:hAnsiTheme="majorBidi"/>
          <w:color w:val="auto"/>
          <w:lang w:val="tt-RU"/>
        </w:rPr>
      </w:pPr>
      <w:bookmarkStart w:id="24" w:name="_Toc105509995"/>
      <w:r w:rsidRPr="002A6394">
        <w:rPr>
          <w:rFonts w:asciiTheme="majorBidi" w:eastAsia="Calibri" w:hAnsiTheme="majorBidi"/>
          <w:color w:val="auto"/>
          <w:lang w:val="tt-RU"/>
        </w:rPr>
        <w:lastRenderedPageBreak/>
        <w:t>2 класс – 102</w:t>
      </w:r>
      <w:r w:rsidR="004019D6" w:rsidRPr="002A6394">
        <w:rPr>
          <w:rFonts w:asciiTheme="majorBidi" w:eastAsia="Calibri" w:hAnsiTheme="majorBidi"/>
          <w:color w:val="auto"/>
          <w:lang w:val="tt-RU"/>
        </w:rPr>
        <w:t xml:space="preserve"> ч.</w:t>
      </w:r>
      <w:bookmarkEnd w:id="24"/>
    </w:p>
    <w:tbl>
      <w:tblPr>
        <w:tblStyle w:val="a7"/>
        <w:tblW w:w="15417" w:type="dxa"/>
        <w:tblLayout w:type="fixed"/>
        <w:tblLook w:val="04A0" w:firstRow="1" w:lastRow="0" w:firstColumn="1" w:lastColumn="0" w:noHBand="0" w:noVBand="1"/>
      </w:tblPr>
      <w:tblGrid>
        <w:gridCol w:w="3085"/>
        <w:gridCol w:w="6946"/>
        <w:gridCol w:w="5386"/>
      </w:tblGrid>
      <w:tr w:rsidR="00D868A2" w:rsidRPr="002A6394" w14:paraId="4B6F6866" w14:textId="18A605C5" w:rsidTr="00D868A2">
        <w:tc>
          <w:tcPr>
            <w:tcW w:w="3085" w:type="dxa"/>
            <w:vAlign w:val="center"/>
          </w:tcPr>
          <w:p w14:paraId="59E215AF" w14:textId="74028713" w:rsidR="00D868A2" w:rsidRPr="002A6394" w:rsidRDefault="009D5FBC" w:rsidP="00D3613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tt-RU"/>
              </w:rPr>
            </w:pPr>
            <w:r w:rsidRPr="004442A9">
              <w:rPr>
                <w:rFonts w:eastAsia="Times New Roman" w:cs="Times New Roman"/>
                <w:b/>
                <w:w w:val="105"/>
                <w:sz w:val="24"/>
                <w:szCs w:val="24"/>
              </w:rPr>
              <w:t>Тема,</w:t>
            </w:r>
            <w:r w:rsidRPr="004442A9">
              <w:rPr>
                <w:rFonts w:eastAsia="Times New Roman" w:cs="Times New Roman"/>
                <w:b/>
                <w:spacing w:val="1"/>
                <w:w w:val="105"/>
                <w:sz w:val="24"/>
                <w:szCs w:val="24"/>
              </w:rPr>
              <w:t xml:space="preserve"> </w:t>
            </w:r>
            <w:r w:rsidRPr="004442A9">
              <w:rPr>
                <w:rFonts w:eastAsia="Times New Roman" w:cs="Times New Roman"/>
                <w:b/>
                <w:spacing w:val="-2"/>
                <w:w w:val="105"/>
                <w:sz w:val="24"/>
                <w:szCs w:val="24"/>
              </w:rPr>
              <w:t>раздел</w:t>
            </w:r>
            <w:r w:rsidRPr="004442A9">
              <w:rPr>
                <w:rFonts w:eastAsia="Times New Roman" w:cs="Times New Roman"/>
                <w:b/>
                <w:spacing w:val="3"/>
                <w:w w:val="105"/>
                <w:sz w:val="24"/>
                <w:szCs w:val="24"/>
              </w:rPr>
              <w:t xml:space="preserve"> </w:t>
            </w:r>
            <w:r w:rsidRPr="004442A9">
              <w:rPr>
                <w:rFonts w:eastAsia="Times New Roman" w:cs="Times New Roman"/>
                <w:b/>
                <w:spacing w:val="-2"/>
                <w:w w:val="105"/>
                <w:sz w:val="24"/>
                <w:szCs w:val="24"/>
              </w:rPr>
              <w:t>курса</w:t>
            </w:r>
          </w:p>
        </w:tc>
        <w:tc>
          <w:tcPr>
            <w:tcW w:w="6946" w:type="dxa"/>
            <w:vAlign w:val="center"/>
          </w:tcPr>
          <w:p w14:paraId="06497739" w14:textId="4B57522E" w:rsidR="00D868A2" w:rsidRPr="002A6394" w:rsidRDefault="009D5FBC" w:rsidP="00D3613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442A9">
              <w:rPr>
                <w:rFonts w:eastAsia="Times New Roman" w:cs="Times New Roman"/>
                <w:b/>
                <w:sz w:val="24"/>
                <w:szCs w:val="24"/>
              </w:rPr>
              <w:t>Программное</w:t>
            </w:r>
            <w:r w:rsidRPr="004442A9">
              <w:rPr>
                <w:rFonts w:eastAsia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="00D868A2" w:rsidRPr="002A6394"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  <w:t>содержание</w:t>
            </w:r>
          </w:p>
        </w:tc>
        <w:tc>
          <w:tcPr>
            <w:tcW w:w="5386" w:type="dxa"/>
            <w:vAlign w:val="center"/>
          </w:tcPr>
          <w:p w14:paraId="1FB2CB18" w14:textId="431D6101" w:rsidR="00D868A2" w:rsidRPr="002A6394" w:rsidRDefault="009D5FBC" w:rsidP="00D3613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</w:pPr>
            <w:r w:rsidRPr="006E0671">
              <w:rPr>
                <w:rFonts w:eastAsia="Calibri" w:cs="Times New Roman"/>
                <w:b/>
                <w:sz w:val="24"/>
                <w:szCs w:val="24"/>
                <w:lang w:val="tt-RU"/>
              </w:rPr>
              <w:t>Основные виды деятельности обуч</w:t>
            </w:r>
            <w:r>
              <w:rPr>
                <w:rFonts w:eastAsia="Calibri" w:cs="Times New Roman"/>
                <w:b/>
                <w:sz w:val="24"/>
                <w:szCs w:val="24"/>
                <w:lang w:val="tt-RU"/>
              </w:rPr>
              <w:t>ающихся</w:t>
            </w:r>
          </w:p>
        </w:tc>
      </w:tr>
      <w:tr w:rsidR="00D868A2" w:rsidRPr="002A6394" w14:paraId="5CB20C1E" w14:textId="66D7634B" w:rsidTr="00D868A2">
        <w:tc>
          <w:tcPr>
            <w:tcW w:w="3085" w:type="dxa"/>
          </w:tcPr>
          <w:p w14:paraId="0B80ADA8" w14:textId="77777777" w:rsidR="00D868A2" w:rsidRPr="002A6394" w:rsidRDefault="00D868A2" w:rsidP="00FC3E6E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/>
                <w:sz w:val="24"/>
                <w:szCs w:val="24"/>
              </w:rPr>
              <w:t>Мир моего «Я»</w:t>
            </w:r>
          </w:p>
          <w:p w14:paraId="0C04EEB8" w14:textId="0ADAEB47" w:rsidR="00D868A2" w:rsidRPr="002A6394" w:rsidRDefault="00D868A2" w:rsidP="00FC3E6E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  <w:t>(25 ч.)</w:t>
            </w:r>
          </w:p>
          <w:p w14:paraId="212EE689" w14:textId="77777777" w:rsidR="00D868A2" w:rsidRPr="002A6394" w:rsidRDefault="00D868A2" w:rsidP="00FC3E6E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2A6394">
              <w:rPr>
                <w:rFonts w:asciiTheme="majorBidi" w:hAnsiTheme="majorBidi" w:cstheme="majorBidi"/>
                <w:bCs/>
                <w:sz w:val="24"/>
                <w:szCs w:val="24"/>
              </w:rPr>
              <w:t>Наша семья. Встреча гостей.</w:t>
            </w:r>
          </w:p>
          <w:p w14:paraId="04051E7A" w14:textId="1D4CA5F9" w:rsidR="00D868A2" w:rsidRPr="002A6394" w:rsidRDefault="00D868A2" w:rsidP="00FC3E6E">
            <w:pPr>
              <w:pStyle w:val="TableParagraph"/>
              <w:ind w:left="0"/>
              <w:jc w:val="left"/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Мы любим чистоту. </w:t>
            </w:r>
            <w:r w:rsidRPr="002A6394">
              <w:rPr>
                <w:rFonts w:asciiTheme="majorBidi" w:hAnsiTheme="majorBidi" w:cstheme="majorBidi"/>
                <w:sz w:val="24"/>
                <w:szCs w:val="24"/>
              </w:rPr>
              <w:t>Предметы личной гигиены</w:t>
            </w:r>
          </w:p>
        </w:tc>
        <w:tc>
          <w:tcPr>
            <w:tcW w:w="6946" w:type="dxa"/>
            <w:vMerge w:val="restart"/>
          </w:tcPr>
          <w:p w14:paraId="46282984" w14:textId="77777777" w:rsidR="00D868A2" w:rsidRPr="009D5FBC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Аудирование</w:t>
            </w:r>
          </w:p>
          <w:p w14:paraId="0DCD98B4" w14:textId="6468B0F2" w:rsidR="00D868A2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Восприятие и понимание на слух несложных адаптированных текстов.</w:t>
            </w:r>
          </w:p>
          <w:p w14:paraId="1F59334B" w14:textId="77777777" w:rsidR="006D0C97" w:rsidRPr="009D5FBC" w:rsidRDefault="006D0C97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</w:p>
          <w:p w14:paraId="38DC3C69" w14:textId="77777777" w:rsidR="00D868A2" w:rsidRPr="009D5FBC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Диалогическая речь</w:t>
            </w:r>
          </w:p>
          <w:p w14:paraId="740663EE" w14:textId="3C1195FE" w:rsidR="00D868A2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Ведение с опорой на речевые ситуации и ключевые слова с соблюдением норм речевого этикета татарского языка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 xml:space="preserve"> 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разн</w:t>
            </w:r>
            <w:r w:rsidR="001F4777"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ых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 xml:space="preserve"> вид</w:t>
            </w:r>
            <w:r w:rsidR="001F4777"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ов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 xml:space="preserve"> диалог</w:t>
            </w:r>
            <w:r w:rsidR="006608BE"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а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.</w:t>
            </w:r>
          </w:p>
          <w:p w14:paraId="09B411A3" w14:textId="77777777" w:rsidR="006D0C97" w:rsidRPr="009D5FBC" w:rsidRDefault="006D0C97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</w:p>
          <w:p w14:paraId="34348EDB" w14:textId="77777777" w:rsidR="00D868A2" w:rsidRPr="009D5FBC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Монологическая речь</w:t>
            </w:r>
          </w:p>
          <w:p w14:paraId="5F5948E4" w14:textId="77777777" w:rsidR="00D868A2" w:rsidRPr="009D5FBC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 xml:space="preserve">Создание с опорой на ключевые слова, вопросы, иллюстрации устных монологических высказываний: описание 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 xml:space="preserve">предметов, людей 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или литературн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 xml:space="preserve">ых 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персонаж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>ей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 xml:space="preserve">. </w:t>
            </w:r>
          </w:p>
          <w:p w14:paraId="7F4E2ACA" w14:textId="77777777" w:rsidR="00D868A2" w:rsidRPr="009D5FBC" w:rsidRDefault="00D868A2" w:rsidP="00FC3E6E">
            <w:pPr>
              <w:widowControl w:val="0"/>
              <w:tabs>
                <w:tab w:val="left" w:pos="1738"/>
              </w:tabs>
              <w:autoSpaceDE w:val="0"/>
              <w:autoSpaceDN w:val="0"/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Воспроизведение наизусть</w:t>
            </w:r>
            <w:r w:rsidRPr="009D5FBC">
              <w:rPr>
                <w:rFonts w:asciiTheme="majorBidi" w:hAnsiTheme="majorBidi" w:cstheme="majorBidi"/>
                <w:bCs/>
                <w:iCs/>
                <w:spacing w:val="-4"/>
                <w:sz w:val="24"/>
                <w:szCs w:val="24"/>
              </w:rPr>
              <w:t xml:space="preserve"> 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стихов,</w:t>
            </w:r>
            <w:r w:rsidRPr="009D5FBC">
              <w:rPr>
                <w:rFonts w:asciiTheme="majorBidi" w:hAnsiTheme="majorBidi" w:cstheme="majorBidi"/>
                <w:bCs/>
                <w:iCs/>
                <w:spacing w:val="-6"/>
                <w:sz w:val="24"/>
                <w:szCs w:val="24"/>
              </w:rPr>
              <w:t xml:space="preserve"> </w:t>
            </w:r>
            <w:r w:rsidRPr="009D5FBC">
              <w:rPr>
                <w:rFonts w:asciiTheme="majorBidi" w:hAnsiTheme="majorBidi" w:cstheme="majorBidi"/>
                <w:bCs/>
                <w:iCs/>
                <w:spacing w:val="-6"/>
                <w:sz w:val="24"/>
                <w:szCs w:val="24"/>
                <w:lang w:val="tt-RU"/>
              </w:rPr>
              <w:t>рифмовок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.</w:t>
            </w:r>
          </w:p>
          <w:p w14:paraId="74CC9106" w14:textId="77777777" w:rsidR="00D868A2" w:rsidRPr="009D5FBC" w:rsidRDefault="00D868A2" w:rsidP="00FC3E6E">
            <w:pPr>
              <w:widowControl w:val="0"/>
              <w:tabs>
                <w:tab w:val="left" w:pos="1738"/>
              </w:tabs>
              <w:autoSpaceDE w:val="0"/>
              <w:autoSpaceDN w:val="0"/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Пересказ</w:t>
            </w:r>
            <w:r w:rsidRPr="009D5FBC">
              <w:rPr>
                <w:rFonts w:asciiTheme="majorBidi" w:hAnsiTheme="majorBidi" w:cstheme="majorBidi"/>
                <w:bCs/>
                <w:iCs/>
                <w:spacing w:val="-6"/>
                <w:sz w:val="24"/>
                <w:szCs w:val="24"/>
              </w:rPr>
              <w:t xml:space="preserve"> 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основного содержания</w:t>
            </w:r>
            <w:r w:rsidRPr="009D5FBC">
              <w:rPr>
                <w:rFonts w:asciiTheme="majorBidi" w:hAnsiTheme="majorBidi" w:cstheme="majorBidi"/>
                <w:bCs/>
                <w:iCs/>
                <w:spacing w:val="-6"/>
                <w:sz w:val="24"/>
                <w:szCs w:val="24"/>
                <w:lang w:val="tt-RU"/>
              </w:rPr>
              <w:t xml:space="preserve"> прослу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 xml:space="preserve">шанного 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 xml:space="preserve">или 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прочитанного текста.</w:t>
            </w:r>
          </w:p>
          <w:p w14:paraId="66E486F1" w14:textId="5C153DF4" w:rsidR="00D868A2" w:rsidRDefault="00D868A2" w:rsidP="00FC3E6E">
            <w:pPr>
              <w:widowControl w:val="0"/>
              <w:tabs>
                <w:tab w:val="left" w:pos="1738"/>
              </w:tabs>
              <w:autoSpaceDE w:val="0"/>
              <w:autoSpaceDN w:val="0"/>
              <w:jc w:val="left"/>
              <w:rPr>
                <w:rFonts w:asciiTheme="majorBidi" w:hAnsiTheme="majorBidi" w:cstheme="majorBidi"/>
                <w:bCs/>
                <w:iCs/>
                <w:spacing w:val="-1"/>
                <w:sz w:val="24"/>
                <w:szCs w:val="24"/>
                <w:lang w:val="tt-RU"/>
              </w:rPr>
            </w:pP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Составление собственного текста</w:t>
            </w:r>
            <w:r w:rsidRPr="009D5FBC">
              <w:rPr>
                <w:rFonts w:asciiTheme="majorBidi" w:hAnsiTheme="majorBidi" w:cstheme="majorBidi"/>
                <w:bCs/>
                <w:iCs/>
                <w:spacing w:val="-4"/>
                <w:sz w:val="24"/>
                <w:szCs w:val="24"/>
              </w:rPr>
              <w:t xml:space="preserve"> 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по</w:t>
            </w:r>
            <w:r w:rsidRPr="009D5FBC">
              <w:rPr>
                <w:rFonts w:asciiTheme="majorBidi" w:hAnsiTheme="majorBidi" w:cstheme="majorBidi"/>
                <w:bCs/>
                <w:iCs/>
                <w:spacing w:val="-1"/>
                <w:sz w:val="24"/>
                <w:szCs w:val="24"/>
              </w:rPr>
              <w:t xml:space="preserve"> </w:t>
            </w:r>
            <w:r w:rsidRPr="009D5FBC">
              <w:rPr>
                <w:rFonts w:asciiTheme="majorBidi" w:hAnsiTheme="majorBidi" w:cstheme="majorBidi"/>
                <w:bCs/>
                <w:iCs/>
                <w:spacing w:val="-1"/>
                <w:sz w:val="24"/>
                <w:szCs w:val="24"/>
                <w:lang w:val="tt-RU"/>
              </w:rPr>
              <w:t>образцу.</w:t>
            </w:r>
          </w:p>
          <w:p w14:paraId="35F6AC22" w14:textId="77777777" w:rsidR="006D0C97" w:rsidRPr="009D5FBC" w:rsidRDefault="006D0C97" w:rsidP="00FC3E6E">
            <w:pPr>
              <w:widowControl w:val="0"/>
              <w:tabs>
                <w:tab w:val="left" w:pos="1738"/>
              </w:tabs>
              <w:autoSpaceDE w:val="0"/>
              <w:autoSpaceDN w:val="0"/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</w:p>
          <w:p w14:paraId="485914BF" w14:textId="77777777" w:rsidR="00D868A2" w:rsidRPr="009D5FBC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Смысловое чтение</w:t>
            </w:r>
          </w:p>
          <w:p w14:paraId="1C7DB8A8" w14:textId="53365CCE" w:rsidR="00D868A2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Чтение вслух и про себя, умение понимать учебные и несложные адаптированные аутентичные тексты, содержащие отдельные незнакомые слова, с пониманием основного содержания или с пониманием запрашиваемой информации.</w:t>
            </w:r>
          </w:p>
          <w:p w14:paraId="67933D79" w14:textId="77777777" w:rsidR="006D0C97" w:rsidRPr="009D5FBC" w:rsidRDefault="006D0C97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</w:p>
          <w:p w14:paraId="1E21D3A2" w14:textId="77777777" w:rsidR="00D868A2" w:rsidRPr="009D5FBC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Письмо</w:t>
            </w:r>
          </w:p>
          <w:p w14:paraId="12C0B616" w14:textId="77777777" w:rsidR="00D868A2" w:rsidRPr="009D5FBC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Списывание текста и выписывание из него слов, словосочетаний, предложений в соответствии с решаемой коммуникативной задачей.</w:t>
            </w:r>
          </w:p>
          <w:p w14:paraId="0616215E" w14:textId="77777777" w:rsidR="00D868A2" w:rsidRPr="009D5FBC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</w:pP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>Вставка пропущенных букв в слово или слов в предложение.</w:t>
            </w:r>
          </w:p>
          <w:p w14:paraId="1A0ACF8B" w14:textId="77777777" w:rsidR="00D868A2" w:rsidRPr="009D5FBC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</w:pP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>Дописывание предложений в соответствии с решаемой учебной задачей.</w:t>
            </w:r>
          </w:p>
          <w:p w14:paraId="3483ABAA" w14:textId="16AA47B7" w:rsidR="00D868A2" w:rsidRDefault="00D868A2" w:rsidP="00FC3E6E">
            <w:pPr>
              <w:jc w:val="lef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9D5FBC">
              <w:rPr>
                <w:bCs/>
                <w:iCs/>
                <w:sz w:val="24"/>
                <w:szCs w:val="24"/>
                <w:lang w:val="tt-RU"/>
              </w:rPr>
              <w:t>На</w:t>
            </w:r>
            <w:r w:rsidRPr="009D5FBC">
              <w:rPr>
                <w:bCs/>
                <w:iCs/>
                <w:sz w:val="24"/>
                <w:szCs w:val="24"/>
              </w:rPr>
              <w:t>п</w:t>
            </w:r>
            <w:r w:rsidRPr="009D5FBC">
              <w:rPr>
                <w:rFonts w:eastAsia="Times New Roman"/>
                <w:bCs/>
                <w:iCs/>
                <w:sz w:val="24"/>
                <w:szCs w:val="24"/>
              </w:rPr>
              <w:t xml:space="preserve">исание ответов на </w:t>
            </w:r>
            <w:r w:rsidRPr="009D5FBC">
              <w:rPr>
                <w:bCs/>
                <w:iCs/>
                <w:sz w:val="24"/>
                <w:szCs w:val="24"/>
              </w:rPr>
              <w:t>за</w:t>
            </w:r>
            <w:r w:rsidRPr="009D5FBC">
              <w:rPr>
                <w:rFonts w:eastAsia="Times New Roman"/>
                <w:bCs/>
                <w:iCs/>
                <w:sz w:val="24"/>
                <w:szCs w:val="24"/>
              </w:rPr>
              <w:t xml:space="preserve">данные вопросы с использованием </w:t>
            </w:r>
            <w:r w:rsidRPr="009D5FBC">
              <w:rPr>
                <w:bCs/>
                <w:iCs/>
                <w:sz w:val="24"/>
                <w:szCs w:val="24"/>
              </w:rPr>
              <w:lastRenderedPageBreak/>
              <w:t>изучен</w:t>
            </w:r>
            <w:r w:rsidRPr="009D5FBC">
              <w:rPr>
                <w:rFonts w:eastAsia="Times New Roman"/>
                <w:bCs/>
                <w:iCs/>
                <w:sz w:val="24"/>
                <w:szCs w:val="24"/>
              </w:rPr>
              <w:t>ного лексико-грамматического материала.</w:t>
            </w:r>
          </w:p>
          <w:p w14:paraId="1D8DFB85" w14:textId="77777777" w:rsidR="006D0C97" w:rsidRPr="009D5FBC" w:rsidRDefault="006D0C97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</w:p>
          <w:p w14:paraId="2BC8CA69" w14:textId="77777777" w:rsidR="00D868A2" w:rsidRPr="009D5FBC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Фонетическая сторона речи</w:t>
            </w:r>
          </w:p>
          <w:p w14:paraId="5109D97D" w14:textId="40B0C40E" w:rsidR="00D868A2" w:rsidRPr="009D5FBC" w:rsidRDefault="00D868A2" w:rsidP="00FC3E6E">
            <w:pPr>
              <w:widowControl w:val="0"/>
              <w:tabs>
                <w:tab w:val="left" w:pos="0"/>
                <w:tab w:val="left" w:pos="426"/>
                <w:tab w:val="left" w:pos="993"/>
                <w:tab w:val="left" w:pos="1134"/>
              </w:tabs>
              <w:overflowPunct w:val="0"/>
              <w:autoSpaceDE w:val="0"/>
              <w:autoSpaceDN w:val="0"/>
              <w:adjustRightInd w:val="0"/>
              <w:jc w:val="left"/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</w:pPr>
            <w:r w:rsidRPr="009D5FBC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>Знание чередования</w:t>
            </w:r>
            <w:r w:rsidRPr="009D5FBC">
              <w:rPr>
                <w:rFonts w:asciiTheme="majorBidi" w:eastAsia="Times New Roman" w:hAnsiTheme="majorBidi" w:cstheme="majorBidi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9D5FBC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>согласных</w:t>
            </w:r>
            <w:r w:rsidRPr="009D5FBC">
              <w:rPr>
                <w:rFonts w:asciiTheme="majorBidi" w:eastAsia="Times New Roman" w:hAnsiTheme="majorBidi" w:cstheme="majorBidi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9D5FBC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>звуков</w:t>
            </w:r>
            <w:r w:rsidRPr="009D5FBC">
              <w:rPr>
                <w:rFonts w:asciiTheme="majorBidi" w:eastAsia="Times New Roman" w:hAnsiTheme="majorBidi" w:cstheme="majorBidi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9D5FBC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>(к</w:t>
            </w:r>
            <w:r w:rsidR="006D0C97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 xml:space="preserve"> </w:t>
            </w:r>
            <w:r w:rsidRPr="009D5FBC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>/</w:t>
            </w:r>
            <w:r w:rsidR="006D0C97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 xml:space="preserve"> </w:t>
            </w:r>
            <w:r w:rsidRPr="009D5FBC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>г,</w:t>
            </w:r>
            <w:r w:rsidRPr="009D5FBC">
              <w:rPr>
                <w:rFonts w:asciiTheme="majorBidi" w:eastAsia="Times New Roman" w:hAnsiTheme="majorBidi" w:cstheme="majorBidi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9D5FBC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>п</w:t>
            </w:r>
            <w:r w:rsidR="006D0C97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 xml:space="preserve"> </w:t>
            </w:r>
            <w:r w:rsidRPr="009D5FBC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>/</w:t>
            </w:r>
            <w:r w:rsidR="006D0C97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 xml:space="preserve"> </w:t>
            </w:r>
            <w:r w:rsidRPr="009D5FBC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>б).</w:t>
            </w:r>
          </w:p>
          <w:p w14:paraId="71CEF43B" w14:textId="1C3541CB" w:rsidR="00D868A2" w:rsidRPr="009D5FBC" w:rsidRDefault="00D868A2" w:rsidP="00FC3E6E">
            <w:pPr>
              <w:widowControl w:val="0"/>
              <w:tabs>
                <w:tab w:val="left" w:pos="0"/>
                <w:tab w:val="left" w:pos="426"/>
                <w:tab w:val="left" w:pos="993"/>
                <w:tab w:val="left" w:pos="1134"/>
              </w:tabs>
              <w:overflowPunct w:val="0"/>
              <w:autoSpaceDE w:val="0"/>
              <w:autoSpaceDN w:val="0"/>
              <w:adjustRightInd w:val="0"/>
              <w:jc w:val="left"/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</w:pPr>
            <w:r w:rsidRPr="009D5FBC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 xml:space="preserve">Правильное произношение 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 xml:space="preserve">слов со специфичными согласными звуками 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[къ], [гъ], [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  <w:lang w:val="en-US"/>
              </w:rPr>
              <w:t>w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], [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>җ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]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>,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 xml:space="preserve"> [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>ң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]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>,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 xml:space="preserve"> [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>һ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]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>,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 xml:space="preserve"> [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>ч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]; и</w:t>
            </w:r>
            <w:r w:rsidRPr="009D5FBC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>нтонация</w:t>
            </w:r>
            <w:r w:rsidRPr="009D5FBC">
              <w:rPr>
                <w:rFonts w:asciiTheme="majorBidi" w:eastAsia="Times New Roman" w:hAnsiTheme="majorBidi" w:cstheme="majorBidi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9D5FBC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>перечисления; интонация приветствия, прощания, обращения, поздравления, извинения, просьбы, приказа.</w:t>
            </w:r>
          </w:p>
          <w:p w14:paraId="2B7C7100" w14:textId="6AF6CE18" w:rsidR="00D868A2" w:rsidRDefault="00D868A2" w:rsidP="00FC3E6E">
            <w:pPr>
              <w:widowControl w:val="0"/>
              <w:tabs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jc w:val="left"/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</w:pPr>
            <w:r w:rsidRPr="009D5FBC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>Особенности</w:t>
            </w:r>
            <w:r w:rsidRPr="009D5FBC">
              <w:rPr>
                <w:rFonts w:asciiTheme="majorBidi" w:eastAsia="Times New Roman" w:hAnsiTheme="majorBidi" w:cstheme="majorBidi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9D5FBC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>словесного</w:t>
            </w:r>
            <w:r w:rsidRPr="009D5FBC">
              <w:rPr>
                <w:rFonts w:asciiTheme="majorBidi" w:eastAsia="Times New Roman" w:hAnsiTheme="majorBidi" w:cstheme="majorBidi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9D5FBC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>ударения</w:t>
            </w:r>
            <w:r w:rsidRPr="009D5FBC">
              <w:rPr>
                <w:rFonts w:asciiTheme="majorBidi" w:eastAsia="Times New Roman" w:hAnsiTheme="majorBidi" w:cstheme="majorBidi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9D5FBC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>в</w:t>
            </w:r>
            <w:r w:rsidRPr="009D5FBC">
              <w:rPr>
                <w:rFonts w:asciiTheme="majorBidi" w:eastAsia="Times New Roman" w:hAnsiTheme="majorBidi" w:cstheme="majorBidi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9D5FBC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>вопросительных</w:t>
            </w:r>
            <w:r w:rsidRPr="009D5FBC">
              <w:rPr>
                <w:rFonts w:asciiTheme="majorBidi" w:eastAsia="Times New Roman" w:hAnsiTheme="majorBidi" w:cstheme="majorBidi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9D5FBC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>местоимениях.</w:t>
            </w:r>
          </w:p>
          <w:p w14:paraId="194D5214" w14:textId="77777777" w:rsidR="006D0C97" w:rsidRPr="009D5FBC" w:rsidRDefault="006D0C97" w:rsidP="00FC3E6E">
            <w:pPr>
              <w:widowControl w:val="0"/>
              <w:tabs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jc w:val="left"/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</w:pPr>
          </w:p>
          <w:p w14:paraId="6007D741" w14:textId="77777777" w:rsidR="00D868A2" w:rsidRPr="009D5FBC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Графика, орфография и пунктуация</w:t>
            </w:r>
          </w:p>
          <w:p w14:paraId="27D9B2AE" w14:textId="77777777" w:rsidR="00D868A2" w:rsidRPr="009D5FBC" w:rsidRDefault="00D868A2" w:rsidP="00FC3E6E">
            <w:pPr>
              <w:widowControl w:val="0"/>
              <w:tabs>
                <w:tab w:val="left" w:pos="0"/>
                <w:tab w:val="left" w:pos="426"/>
                <w:tab w:val="left" w:pos="993"/>
                <w:tab w:val="left" w:pos="1134"/>
              </w:tabs>
              <w:overflowPunct w:val="0"/>
              <w:autoSpaceDE w:val="0"/>
              <w:autoSpaceDN w:val="0"/>
              <w:adjustRightInd w:val="0"/>
              <w:jc w:val="left"/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  <w:lang w:val="tt-RU"/>
              </w:rPr>
            </w:pPr>
            <w:r w:rsidRPr="009D5FBC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>Правильное написание заглавной буквы в начале</w:t>
            </w:r>
            <w:r w:rsidRPr="009D5FBC">
              <w:rPr>
                <w:rFonts w:asciiTheme="majorBidi" w:eastAsia="Times New Roman" w:hAnsiTheme="majorBidi" w:cstheme="majorBidi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9D5FBC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>предложения и в именах собственных; из</w:t>
            </w:r>
            <w:r w:rsidRPr="009D5FBC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  <w:lang w:val="tt-RU"/>
              </w:rPr>
              <w:t>ученных слов.</w:t>
            </w:r>
          </w:p>
          <w:p w14:paraId="65A87D6C" w14:textId="46527759" w:rsidR="00D868A2" w:rsidRDefault="00D868A2" w:rsidP="00FC3E6E">
            <w:pPr>
              <w:widowControl w:val="0"/>
              <w:tabs>
                <w:tab w:val="left" w:pos="0"/>
                <w:tab w:val="left" w:pos="426"/>
                <w:tab w:val="left" w:pos="993"/>
                <w:tab w:val="left" w:pos="1134"/>
              </w:tabs>
              <w:overflowPunct w:val="0"/>
              <w:autoSpaceDE w:val="0"/>
              <w:autoSpaceDN w:val="0"/>
              <w:adjustRightInd w:val="0"/>
              <w:jc w:val="left"/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</w:pPr>
            <w:r w:rsidRPr="009D5FBC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>Правильное использование знаков препинания: точки, вопросительного и восклицательного знаков в конце предложения; запятой при перечислении.</w:t>
            </w:r>
          </w:p>
          <w:p w14:paraId="64B96001" w14:textId="77777777" w:rsidR="006D0C97" w:rsidRPr="009D5FBC" w:rsidRDefault="006D0C97" w:rsidP="00FC3E6E">
            <w:pPr>
              <w:widowControl w:val="0"/>
              <w:tabs>
                <w:tab w:val="left" w:pos="0"/>
                <w:tab w:val="left" w:pos="426"/>
                <w:tab w:val="left" w:pos="993"/>
                <w:tab w:val="left" w:pos="1134"/>
              </w:tabs>
              <w:overflowPunct w:val="0"/>
              <w:autoSpaceDE w:val="0"/>
              <w:autoSpaceDN w:val="0"/>
              <w:adjustRightInd w:val="0"/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</w:p>
          <w:p w14:paraId="0BE08BA1" w14:textId="77777777" w:rsidR="00D868A2" w:rsidRPr="009D5FBC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Лексическая сторона речи</w:t>
            </w:r>
          </w:p>
          <w:p w14:paraId="40594879" w14:textId="36A4FBED" w:rsidR="00D868A2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 xml:space="preserve">Распознавание и употребление в устной и письменной речи не менее 200 лексических единиц (слов, словосочетаний, речевых клише). </w:t>
            </w:r>
          </w:p>
          <w:p w14:paraId="72618CB6" w14:textId="77777777" w:rsidR="006D0C97" w:rsidRPr="009D5FBC" w:rsidRDefault="006D0C97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</w:p>
          <w:p w14:paraId="3C3E3182" w14:textId="77777777" w:rsidR="00D868A2" w:rsidRPr="009D5FBC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Грамматическая сторона речи</w:t>
            </w:r>
          </w:p>
          <w:p w14:paraId="38FE231E" w14:textId="77777777" w:rsidR="00D868A2" w:rsidRPr="009D5FBC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Распознавание в письменном и звучащем тексте и употребление в устной и письменной речи изученных грамматических форм:</w:t>
            </w:r>
          </w:p>
          <w:p w14:paraId="0895F60A" w14:textId="5F8C1D06" w:rsidR="00D868A2" w:rsidRPr="009D5FBC" w:rsidRDefault="00D868A2" w:rsidP="00FC3E6E">
            <w:pPr>
              <w:pStyle w:val="a3"/>
              <w:widowControl w:val="0"/>
              <w:numPr>
                <w:ilvl w:val="0"/>
                <w:numId w:val="28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имена 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 xml:space="preserve">существительные в 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притяжательном, винительном, 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исходном падежах;</w:t>
            </w:r>
          </w:p>
          <w:p w14:paraId="7C0CA3B0" w14:textId="2F9D94A6" w:rsidR="00D868A2" w:rsidRPr="009D5FBC" w:rsidRDefault="00D868A2" w:rsidP="00FC3E6E">
            <w:pPr>
              <w:pStyle w:val="a3"/>
              <w:widowControl w:val="0"/>
              <w:numPr>
                <w:ilvl w:val="0"/>
                <w:numId w:val="28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 xml:space="preserve">конструкция </w:t>
            </w:r>
            <w:r w:rsidR="000F723A" w:rsidRPr="000F723A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«имя существительное в притяжательном падеже + имя существительное с аффиксом принадлежности 3 лица»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 xml:space="preserve">: </w:t>
            </w:r>
            <w:r w:rsidRPr="006D0C9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Алсуны</w:t>
            </w:r>
            <w:r w:rsidRPr="006D0C9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ң</w:t>
            </w:r>
            <w:r w:rsidRPr="006D0C9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 xml:space="preserve"> китабы</w:t>
            </w:r>
            <w:r w:rsidRPr="006D0C9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, Гүзәлнең дәфтәре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;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 xml:space="preserve"> </w:t>
            </w:r>
          </w:p>
          <w:p w14:paraId="0BF090C6" w14:textId="2F9474C6" w:rsidR="00D868A2" w:rsidRPr="009D5FBC" w:rsidRDefault="00D868A2" w:rsidP="00FC3E6E">
            <w:pPr>
              <w:pStyle w:val="a3"/>
              <w:widowControl w:val="0"/>
              <w:numPr>
                <w:ilvl w:val="0"/>
                <w:numId w:val="28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количественные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pacing w:val="1"/>
                <w:sz w:val="24"/>
                <w:szCs w:val="24"/>
              </w:rPr>
              <w:t xml:space="preserve"> и порядковые 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числительные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pacing w:val="1"/>
                <w:sz w:val="24"/>
                <w:szCs w:val="24"/>
                <w:lang w:val="tt-RU"/>
              </w:rPr>
              <w:t xml:space="preserve"> (</w:t>
            </w:r>
            <w:r w:rsidRPr="006D0C97">
              <w:rPr>
                <w:sz w:val="24"/>
                <w:szCs w:val="24"/>
              </w:rPr>
              <w:t>11</w:t>
            </w:r>
            <w:r w:rsidR="006D0C97" w:rsidRPr="006D0C97">
              <w:rPr>
                <w:sz w:val="24"/>
                <w:szCs w:val="24"/>
              </w:rPr>
              <w:t>–</w:t>
            </w:r>
            <w:r w:rsidRPr="006D0C97">
              <w:rPr>
                <w:sz w:val="24"/>
                <w:szCs w:val="24"/>
              </w:rPr>
              <w:t>100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pacing w:val="1"/>
                <w:sz w:val="24"/>
                <w:szCs w:val="24"/>
                <w:lang w:val="tt-RU"/>
              </w:rPr>
              <w:t>);</w:t>
            </w:r>
          </w:p>
          <w:p w14:paraId="26EEBCE5" w14:textId="3F11B9D7" w:rsidR="00D868A2" w:rsidRPr="009D5FBC" w:rsidRDefault="00D868A2" w:rsidP="00FC3E6E">
            <w:pPr>
              <w:pStyle w:val="a3"/>
              <w:widowControl w:val="0"/>
              <w:numPr>
                <w:ilvl w:val="0"/>
                <w:numId w:val="28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личные местоимения в именительном</w:t>
            </w:r>
            <w:r w:rsidR="00AE538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 падеже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: мин, син; в притяжательном</w:t>
            </w:r>
            <w:r w:rsidR="00AE538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 падеже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: минем, синең; в направительном падеж</w:t>
            </w:r>
            <w:r w:rsidR="00AE538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е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: миңа, сиңа;</w:t>
            </w:r>
          </w:p>
          <w:p w14:paraId="2FD1632D" w14:textId="410A46AE" w:rsidR="00D868A2" w:rsidRPr="009D5FBC" w:rsidRDefault="00D868A2" w:rsidP="00FC3E6E">
            <w:pPr>
              <w:pStyle w:val="a3"/>
              <w:widowControl w:val="0"/>
              <w:numPr>
                <w:ilvl w:val="0"/>
                <w:numId w:val="28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lastRenderedPageBreak/>
              <w:t xml:space="preserve">личные местоимения </w:t>
            </w:r>
            <w:r w:rsidR="00AE538E" w:rsidRPr="000F723A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«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без</w:t>
            </w:r>
            <w:r w:rsidR="00AE538E" w:rsidRPr="000F723A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»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, </w:t>
            </w:r>
            <w:r w:rsidR="00AE538E" w:rsidRPr="000F723A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«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сез</w:t>
            </w:r>
            <w:r w:rsidR="00AE538E" w:rsidRPr="000F723A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»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, </w:t>
            </w:r>
            <w:r w:rsidR="00AE538E" w:rsidRPr="000F723A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«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алар</w:t>
            </w:r>
            <w:r w:rsidR="00AE538E" w:rsidRPr="000F723A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»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;</w:t>
            </w:r>
          </w:p>
          <w:p w14:paraId="0ED681DA" w14:textId="1967FB30" w:rsidR="00D868A2" w:rsidRPr="009D5FBC" w:rsidRDefault="00D868A2" w:rsidP="00FC3E6E">
            <w:pPr>
              <w:pStyle w:val="a3"/>
              <w:widowControl w:val="0"/>
              <w:numPr>
                <w:ilvl w:val="0"/>
                <w:numId w:val="28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в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опросительн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ое местоимение </w:t>
            </w:r>
            <w:r w:rsidR="00AE538E" w:rsidRPr="000F723A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«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кайчан?</w:t>
            </w:r>
            <w:r w:rsidR="00AE538E" w:rsidRPr="000F723A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»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;</w:t>
            </w:r>
          </w:p>
          <w:p w14:paraId="56404D21" w14:textId="01E1DCD8" w:rsidR="00D868A2" w:rsidRPr="009D5FBC" w:rsidRDefault="00D868A2" w:rsidP="00FC3E6E">
            <w:pPr>
              <w:pStyle w:val="a3"/>
              <w:widowControl w:val="0"/>
              <w:numPr>
                <w:ilvl w:val="0"/>
                <w:numId w:val="28"/>
              </w:numPr>
              <w:tabs>
                <w:tab w:val="left" w:pos="317"/>
                <w:tab w:val="left" w:pos="851"/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глаголы настоящего времени I, II, III 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лица единственного числа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 в утвердительной и отрицательной</w:t>
            </w:r>
            <w:r w:rsidR="00FC3E6E"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формах;</w:t>
            </w:r>
          </w:p>
          <w:p w14:paraId="7BDBC905" w14:textId="4BECD429" w:rsidR="00D868A2" w:rsidRPr="009D5FBC" w:rsidRDefault="00D868A2" w:rsidP="00FC3E6E">
            <w:pPr>
              <w:pStyle w:val="a3"/>
              <w:widowControl w:val="0"/>
              <w:numPr>
                <w:ilvl w:val="0"/>
                <w:numId w:val="28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</w:pP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модальные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pacing w:val="1"/>
                <w:sz w:val="24"/>
                <w:szCs w:val="24"/>
              </w:rPr>
              <w:t xml:space="preserve"> 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слова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pacing w:val="1"/>
                <w:sz w:val="24"/>
                <w:szCs w:val="24"/>
              </w:rPr>
              <w:t xml:space="preserve"> </w:t>
            </w:r>
            <w:r w:rsidR="00AE538E" w:rsidRPr="000F723A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«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кирәк</w:t>
            </w:r>
            <w:r w:rsidR="00AE538E" w:rsidRPr="000F723A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»</w:t>
            </w:r>
            <w:r w:rsidR="006D0C9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 xml:space="preserve"> 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pacing w:val="1"/>
                <w:sz w:val="24"/>
                <w:szCs w:val="24"/>
              </w:rPr>
              <w:t>/</w:t>
            </w:r>
            <w:r w:rsidR="006D0C97">
              <w:rPr>
                <w:rFonts w:asciiTheme="majorBidi" w:hAnsiTheme="majorBidi" w:cstheme="majorBidi"/>
                <w:bCs/>
                <w:iCs/>
                <w:color w:val="auto"/>
                <w:spacing w:val="1"/>
                <w:sz w:val="24"/>
                <w:szCs w:val="24"/>
              </w:rPr>
              <w:t xml:space="preserve"> </w:t>
            </w:r>
            <w:r w:rsidR="00AE538E" w:rsidRPr="000F723A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«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кир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ә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кми</w:t>
            </w:r>
            <w:r w:rsidR="00AE538E" w:rsidRPr="000F723A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»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;</w:t>
            </w:r>
          </w:p>
          <w:p w14:paraId="7345C55A" w14:textId="038B075C" w:rsidR="00D868A2" w:rsidRPr="009D5FBC" w:rsidRDefault="00D868A2" w:rsidP="00FC3E6E">
            <w:pPr>
              <w:pStyle w:val="a3"/>
              <w:widowControl w:val="0"/>
              <w:numPr>
                <w:ilvl w:val="0"/>
                <w:numId w:val="28"/>
              </w:numPr>
              <w:tabs>
                <w:tab w:val="left" w:pos="317"/>
                <w:tab w:val="left" w:pos="851"/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союзы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pacing w:val="2"/>
                <w:sz w:val="24"/>
                <w:szCs w:val="24"/>
              </w:rPr>
              <w:t xml:space="preserve"> </w:t>
            </w:r>
            <w:r w:rsidR="00AE538E" w:rsidRPr="000F723A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«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pacing w:val="2"/>
                <w:sz w:val="24"/>
                <w:szCs w:val="24"/>
                <w:lang w:val="tt-RU"/>
              </w:rPr>
              <w:t>ә</w:t>
            </w:r>
            <w:r w:rsidR="00AE538E" w:rsidRPr="000F723A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»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pacing w:val="2"/>
                <w:sz w:val="24"/>
                <w:szCs w:val="24"/>
                <w:lang w:val="tt-RU"/>
              </w:rPr>
              <w:t xml:space="preserve">, </w:t>
            </w:r>
            <w:r w:rsidR="00AE538E" w:rsidRPr="000F723A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«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pacing w:val="2"/>
                <w:sz w:val="24"/>
                <w:szCs w:val="24"/>
                <w:lang w:val="tt-RU"/>
              </w:rPr>
              <w:t>һәм</w:t>
            </w:r>
            <w:r w:rsidR="00AE538E" w:rsidRPr="000F723A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»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pacing w:val="2"/>
                <w:sz w:val="24"/>
                <w:szCs w:val="24"/>
                <w:lang w:val="tt-RU"/>
              </w:rPr>
              <w:t xml:space="preserve">, </w:t>
            </w:r>
            <w:r w:rsidR="00AE538E" w:rsidRPr="000F723A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«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ләкин</w:t>
            </w:r>
            <w:r w:rsidR="00AE538E" w:rsidRPr="000F723A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»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;</w:t>
            </w:r>
          </w:p>
          <w:p w14:paraId="56B0FED6" w14:textId="668F9D11" w:rsidR="00D868A2" w:rsidRPr="009D5FBC" w:rsidRDefault="00D868A2" w:rsidP="00FC3E6E">
            <w:pPr>
              <w:pStyle w:val="a3"/>
              <w:widowControl w:val="0"/>
              <w:numPr>
                <w:ilvl w:val="0"/>
                <w:numId w:val="28"/>
              </w:numPr>
              <w:tabs>
                <w:tab w:val="left" w:pos="317"/>
                <w:tab w:val="left" w:pos="851"/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о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 xml:space="preserve">сновные коммуникативные типы предложений: повествовательное (утвердительное и отрицательное), вопросительное 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(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с вопросительными местоимениями и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ли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 xml:space="preserve"> вопросительн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ыми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 xml:space="preserve"> частиц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ами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 xml:space="preserve"> -мы</w:t>
            </w:r>
            <w:r w:rsidR="006D0C9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 xml:space="preserve"> 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/</w:t>
            </w:r>
            <w:r w:rsidR="006D0C9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 xml:space="preserve"> 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-ме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)</w:t>
            </w:r>
            <w:r w:rsidRPr="009D5FBC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, побудительное.</w:t>
            </w:r>
          </w:p>
          <w:p w14:paraId="35B627B7" w14:textId="77777777" w:rsidR="006D0C97" w:rsidRDefault="006D0C97" w:rsidP="00FC3E6E">
            <w:pPr>
              <w:jc w:val="left"/>
              <w:rPr>
                <w:rFonts w:asciiTheme="majorBidi" w:eastAsia="Calibri" w:hAnsiTheme="majorBidi" w:cstheme="majorBidi"/>
                <w:bCs/>
                <w:iCs/>
                <w:sz w:val="24"/>
                <w:szCs w:val="24"/>
              </w:rPr>
            </w:pPr>
          </w:p>
          <w:p w14:paraId="5F2D3C5F" w14:textId="23600540" w:rsidR="00D868A2" w:rsidRPr="009D5FBC" w:rsidRDefault="00D868A2" w:rsidP="00FC3E6E">
            <w:pPr>
              <w:jc w:val="left"/>
              <w:rPr>
                <w:rFonts w:asciiTheme="majorBidi" w:eastAsia="Calibri" w:hAnsiTheme="majorBidi" w:cstheme="majorBidi"/>
                <w:bCs/>
                <w:iCs/>
                <w:sz w:val="24"/>
                <w:szCs w:val="24"/>
                <w:lang w:val="tt-RU"/>
              </w:rPr>
            </w:pPr>
            <w:r w:rsidRPr="009D5FBC">
              <w:rPr>
                <w:rFonts w:asciiTheme="majorBidi" w:eastAsia="Calibri" w:hAnsiTheme="majorBidi" w:cstheme="majorBidi"/>
                <w:bCs/>
                <w:iCs/>
                <w:sz w:val="24"/>
                <w:szCs w:val="24"/>
              </w:rPr>
              <w:t>Социокультурные знания и умения</w:t>
            </w:r>
          </w:p>
          <w:p w14:paraId="552A53A1" w14:textId="77777777" w:rsidR="00D868A2" w:rsidRPr="009D5FBC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9D5FBC">
              <w:rPr>
                <w:rFonts w:asciiTheme="majorBidi" w:eastAsiaTheme="minorHAnsi" w:hAnsiTheme="majorBidi" w:cstheme="majorBidi"/>
                <w:bCs/>
                <w:iCs/>
                <w:sz w:val="24"/>
                <w:szCs w:val="24"/>
                <w:lang w:val="tt-RU" w:eastAsia="en-US"/>
              </w:rPr>
              <w:t>Использование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 xml:space="preserve"> наиболее употребительных социокультурных элементов речевого поведенческого этикета, принятых в татарском языке в следующих ситуациях общения (выражение просьбы, выражение благодарности, извинения). </w:t>
            </w:r>
          </w:p>
          <w:p w14:paraId="4793084E" w14:textId="08B2A046" w:rsidR="009409B0" w:rsidRPr="009D5FBC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9D5FBC">
              <w:rPr>
                <w:rFonts w:asciiTheme="majorBidi" w:eastAsiaTheme="minorHAnsi" w:hAnsiTheme="majorBidi" w:cstheme="majorBidi"/>
                <w:bCs/>
                <w:iCs/>
                <w:sz w:val="24"/>
                <w:szCs w:val="24"/>
                <w:lang w:eastAsia="en-US"/>
              </w:rPr>
              <w:t xml:space="preserve">Воспроизведение </w:t>
            </w:r>
            <w:r w:rsidR="009409B0" w:rsidRPr="009D5FBC">
              <w:rPr>
                <w:rFonts w:asciiTheme="majorBidi" w:eastAsiaTheme="minorHAnsi" w:hAnsiTheme="majorBidi" w:cstheme="majorBidi"/>
                <w:bCs/>
                <w:iCs/>
                <w:sz w:val="24"/>
                <w:szCs w:val="24"/>
                <w:lang w:eastAsia="en-US"/>
              </w:rPr>
              <w:t>наизусть</w:t>
            </w:r>
            <w:r w:rsidR="00FC3E6E" w:rsidRPr="009D5FBC">
              <w:rPr>
                <w:rFonts w:asciiTheme="majorBidi" w:eastAsiaTheme="minorHAnsi" w:hAnsiTheme="majorBidi" w:cstheme="majorBidi"/>
                <w:bCs/>
                <w:iCs/>
                <w:sz w:val="24"/>
                <w:szCs w:val="24"/>
                <w:lang w:eastAsia="en-US"/>
              </w:rPr>
              <w:t xml:space="preserve"> 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 xml:space="preserve">небольших произведений татарского детского фольклора (рифмовки, стихи, песенки); </w:t>
            </w:r>
          </w:p>
          <w:p w14:paraId="6571E02D" w14:textId="0A76700F" w:rsidR="00D868A2" w:rsidRPr="002A6394" w:rsidRDefault="00D868A2" w:rsidP="00FC3E6E">
            <w:pPr>
              <w:jc w:val="left"/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</w:pPr>
            <w:r w:rsidRPr="009D5FBC">
              <w:rPr>
                <w:rFonts w:asciiTheme="majorBidi" w:eastAsiaTheme="minorHAnsi" w:hAnsiTheme="majorBidi" w:cstheme="majorBidi"/>
                <w:bCs/>
                <w:iCs/>
                <w:sz w:val="24"/>
                <w:szCs w:val="24"/>
                <w:lang w:eastAsia="en-US"/>
              </w:rPr>
              <w:t>Краткое представление</w:t>
            </w:r>
            <w:r w:rsidR="00FC3E6E" w:rsidRPr="009D5FBC">
              <w:rPr>
                <w:rFonts w:asciiTheme="majorBidi" w:eastAsiaTheme="minorHAnsi" w:hAnsiTheme="majorBidi" w:cstheme="majorBidi"/>
                <w:bCs/>
                <w:iCs/>
                <w:sz w:val="24"/>
                <w:szCs w:val="24"/>
                <w:lang w:eastAsia="en-US"/>
              </w:rPr>
              <w:t xml:space="preserve"> </w:t>
            </w:r>
            <w:r w:rsidRPr="009D5FBC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татарских национальных блюд, национальной одежды</w:t>
            </w:r>
          </w:p>
        </w:tc>
        <w:tc>
          <w:tcPr>
            <w:tcW w:w="5386" w:type="dxa"/>
          </w:tcPr>
          <w:p w14:paraId="40A75C43" w14:textId="77777777" w:rsidR="00D868A2" w:rsidRPr="002A6394" w:rsidRDefault="00D868A2" w:rsidP="00FC3E6E">
            <w:pPr>
              <w:widowControl w:val="0"/>
              <w:autoSpaceDE w:val="0"/>
              <w:autoSpaceDN w:val="0"/>
              <w:jc w:val="left"/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lastRenderedPageBreak/>
              <w:t xml:space="preserve">Вести диалог-расспрос 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  <w:t>о членах семьи.</w:t>
            </w:r>
          </w:p>
          <w:p w14:paraId="6F8B4E87" w14:textId="77777777" w:rsidR="00D868A2" w:rsidRPr="002A6394" w:rsidRDefault="00D868A2" w:rsidP="00FC3E6E">
            <w:pPr>
              <w:widowControl w:val="0"/>
              <w:autoSpaceDE w:val="0"/>
              <w:autoSpaceDN w:val="0"/>
              <w:jc w:val="left"/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  <w:t>Рассказывать, как накрываем стол, встречаем гостей.</w:t>
            </w:r>
          </w:p>
          <w:p w14:paraId="4E50893A" w14:textId="77777777" w:rsidR="00D868A2" w:rsidRPr="002A6394" w:rsidRDefault="00D868A2" w:rsidP="00FC3E6E">
            <w:pPr>
              <w:widowControl w:val="0"/>
              <w:autoSpaceDE w:val="0"/>
              <w:autoSpaceDN w:val="0"/>
              <w:jc w:val="left"/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  <w:t>Приглашать за стол, угощать.</w:t>
            </w:r>
          </w:p>
          <w:p w14:paraId="02AD5D67" w14:textId="77777777" w:rsidR="00D868A2" w:rsidRPr="002A6394" w:rsidRDefault="00D868A2" w:rsidP="00FC3E6E">
            <w:pPr>
              <w:widowControl w:val="0"/>
              <w:autoSpaceDE w:val="0"/>
              <w:autoSpaceDN w:val="0"/>
              <w:jc w:val="left"/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Называть части тела.</w:t>
            </w:r>
          </w:p>
          <w:p w14:paraId="36CFA913" w14:textId="4FE4D809" w:rsidR="00D868A2" w:rsidRPr="002A6394" w:rsidRDefault="00D868A2" w:rsidP="00FC3E6E">
            <w:pPr>
              <w:jc w:val="left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Вести диалог-расспрос о предметах личной гигиены</w:t>
            </w:r>
          </w:p>
        </w:tc>
      </w:tr>
      <w:tr w:rsidR="00D868A2" w:rsidRPr="002A6394" w14:paraId="4FE37109" w14:textId="28C138E5" w:rsidTr="00D868A2">
        <w:tc>
          <w:tcPr>
            <w:tcW w:w="3085" w:type="dxa"/>
          </w:tcPr>
          <w:p w14:paraId="7B33BE0E" w14:textId="77777777" w:rsidR="00D868A2" w:rsidRPr="002A6394" w:rsidRDefault="00D868A2" w:rsidP="00FC3E6E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/>
                <w:sz w:val="24"/>
                <w:szCs w:val="24"/>
              </w:rPr>
              <w:t>Мир моих увлечений</w:t>
            </w:r>
          </w:p>
          <w:p w14:paraId="3587B8B6" w14:textId="43039339" w:rsidR="00D868A2" w:rsidRPr="002A6394" w:rsidRDefault="00D868A2" w:rsidP="00FC3E6E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  <w:t>(25 ч.)</w:t>
            </w:r>
          </w:p>
          <w:p w14:paraId="699B0609" w14:textId="0E347975" w:rsidR="00D868A2" w:rsidRPr="002A6394" w:rsidRDefault="00D868A2" w:rsidP="00FC3E6E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2A6394">
              <w:rPr>
                <w:rFonts w:asciiTheme="majorBidi" w:hAnsiTheme="majorBidi" w:cstheme="majorBidi"/>
                <w:bCs/>
                <w:sz w:val="24"/>
                <w:szCs w:val="24"/>
              </w:rPr>
              <w:t>Зимние и летние забавы. Спортивные игры</w:t>
            </w:r>
          </w:p>
        </w:tc>
        <w:tc>
          <w:tcPr>
            <w:tcW w:w="6946" w:type="dxa"/>
            <w:vMerge/>
          </w:tcPr>
          <w:p w14:paraId="14B070C8" w14:textId="77777777" w:rsidR="00D868A2" w:rsidRPr="002A6394" w:rsidRDefault="00D868A2" w:rsidP="007669EA">
            <w:pPr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</w:pPr>
          </w:p>
        </w:tc>
        <w:tc>
          <w:tcPr>
            <w:tcW w:w="5386" w:type="dxa"/>
          </w:tcPr>
          <w:p w14:paraId="1940C424" w14:textId="77777777" w:rsidR="00D868A2" w:rsidRPr="002A6394" w:rsidRDefault="00D868A2" w:rsidP="009A0ADF">
            <w:pPr>
              <w:widowControl w:val="0"/>
              <w:autoSpaceDE w:val="0"/>
              <w:autoSpaceDN w:val="0"/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Вести диалог-расспрос о любимых зимних и летних забавах.</w:t>
            </w:r>
          </w:p>
          <w:p w14:paraId="31EBFEC9" w14:textId="64B14EA6" w:rsidR="00D868A2" w:rsidRPr="002A6394" w:rsidRDefault="00D868A2" w:rsidP="009A0ADF">
            <w:pPr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Приглашать друзей на игры</w:t>
            </w:r>
          </w:p>
        </w:tc>
      </w:tr>
      <w:tr w:rsidR="00D868A2" w:rsidRPr="002A6394" w14:paraId="6C2692E5" w14:textId="68356BDF" w:rsidTr="00D868A2">
        <w:tc>
          <w:tcPr>
            <w:tcW w:w="3085" w:type="dxa"/>
          </w:tcPr>
          <w:p w14:paraId="29E2B40B" w14:textId="77777777" w:rsidR="00D868A2" w:rsidRPr="002A6394" w:rsidRDefault="00D868A2" w:rsidP="00FC3E6E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A6394">
              <w:rPr>
                <w:rFonts w:asciiTheme="majorBidi" w:hAnsiTheme="majorBidi" w:cstheme="majorBidi"/>
                <w:b/>
                <w:sz w:val="24"/>
                <w:szCs w:val="24"/>
              </w:rPr>
              <w:t>Мир вокруг меня</w:t>
            </w:r>
          </w:p>
          <w:p w14:paraId="637451F1" w14:textId="6CC7039E" w:rsidR="00D868A2" w:rsidRPr="002A6394" w:rsidRDefault="00D868A2" w:rsidP="00FC3E6E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  <w:t>(25 ч.)</w:t>
            </w:r>
          </w:p>
          <w:p w14:paraId="00786512" w14:textId="77777777" w:rsidR="00D868A2" w:rsidRPr="002A6394" w:rsidRDefault="00D868A2" w:rsidP="00FC3E6E">
            <w:pPr>
              <w:jc w:val="left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2A6394">
              <w:rPr>
                <w:rFonts w:asciiTheme="majorBidi" w:hAnsiTheme="majorBidi" w:cstheme="majorBidi"/>
                <w:sz w:val="24"/>
                <w:szCs w:val="24"/>
              </w:rPr>
              <w:t xml:space="preserve">Мы идем в школу. </w:t>
            </w:r>
            <w:r w:rsidRPr="002A6394">
              <w:rPr>
                <w:rFonts w:asciiTheme="majorBidi" w:eastAsia="Calibri" w:hAnsiTheme="majorBidi" w:cstheme="majorBidi"/>
                <w:sz w:val="24"/>
                <w:szCs w:val="24"/>
              </w:rPr>
              <w:t>В магазине продуктов, одежды, игрушек</w:t>
            </w:r>
          </w:p>
          <w:p w14:paraId="25CA00D7" w14:textId="198E6AB1" w:rsidR="00D868A2" w:rsidRPr="002A6394" w:rsidRDefault="00D868A2" w:rsidP="00FC3E6E">
            <w:pPr>
              <w:jc w:val="left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2A6394">
              <w:rPr>
                <w:rFonts w:asciiTheme="majorBidi" w:eastAsia="Calibri" w:hAnsiTheme="majorBidi" w:cstheme="majorBidi"/>
                <w:sz w:val="24"/>
                <w:szCs w:val="24"/>
              </w:rPr>
              <w:t>В городе. В деревне.</w:t>
            </w:r>
            <w:r w:rsidRPr="002A6394">
              <w:rPr>
                <w:rFonts w:asciiTheme="majorBidi" w:eastAsia="Calibri" w:hAnsiTheme="majorBidi" w:cstheme="majorBidi"/>
                <w:b/>
                <w:sz w:val="24"/>
                <w:szCs w:val="24"/>
              </w:rPr>
              <w:t xml:space="preserve"> </w:t>
            </w:r>
            <w:r w:rsidRPr="002A6394">
              <w:rPr>
                <w:rFonts w:asciiTheme="majorBidi" w:eastAsia="Calibri" w:hAnsiTheme="majorBidi" w:cstheme="majorBidi"/>
                <w:sz w:val="24"/>
                <w:szCs w:val="24"/>
              </w:rPr>
              <w:t>Транспорт. Дом.</w:t>
            </w:r>
            <w:r w:rsidRPr="002A6394">
              <w:rPr>
                <w:rFonts w:asciiTheme="majorBidi" w:eastAsia="Calibri" w:hAnsiTheme="majorBidi" w:cstheme="majorBidi"/>
                <w:sz w:val="24"/>
                <w:szCs w:val="24"/>
                <w:lang w:val="tt-RU"/>
              </w:rPr>
              <w:t xml:space="preserve"> </w:t>
            </w:r>
            <w:r w:rsidRPr="002A6394">
              <w:rPr>
                <w:rFonts w:asciiTheme="majorBidi" w:eastAsia="Calibri" w:hAnsiTheme="majorBidi" w:cstheme="majorBidi"/>
                <w:sz w:val="24"/>
                <w:szCs w:val="24"/>
              </w:rPr>
              <w:t>Времена года</w:t>
            </w:r>
          </w:p>
        </w:tc>
        <w:tc>
          <w:tcPr>
            <w:tcW w:w="6946" w:type="dxa"/>
            <w:vMerge/>
          </w:tcPr>
          <w:p w14:paraId="79667F17" w14:textId="77777777" w:rsidR="00D868A2" w:rsidRPr="002A6394" w:rsidRDefault="00D868A2" w:rsidP="007669EA">
            <w:pPr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</w:pPr>
          </w:p>
        </w:tc>
        <w:tc>
          <w:tcPr>
            <w:tcW w:w="5386" w:type="dxa"/>
          </w:tcPr>
          <w:p w14:paraId="012331A4" w14:textId="77777777" w:rsidR="00D868A2" w:rsidRPr="002A6394" w:rsidRDefault="00D868A2" w:rsidP="00FC3E6E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jc w:val="left"/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 xml:space="preserve">Называть школьные принадлежности, </w:t>
            </w: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  <w:t>их</w:t>
            </w:r>
            <w:r w:rsidRPr="002A6394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количество</w:t>
            </w: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.</w:t>
            </w:r>
          </w:p>
          <w:p w14:paraId="3E34134E" w14:textId="77777777" w:rsidR="00D868A2" w:rsidRPr="002A6394" w:rsidRDefault="00D868A2" w:rsidP="00FC3E6E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jc w:val="left"/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  <w:t>Попросить, предложить, уточнить их наличие.</w:t>
            </w:r>
          </w:p>
          <w:p w14:paraId="6ED5700D" w14:textId="77777777" w:rsidR="00D868A2" w:rsidRPr="002A6394" w:rsidRDefault="00D868A2" w:rsidP="00FC3E6E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jc w:val="left"/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  <w:t>Вести диалог-расспрос о наличии и об отсутствии предметов.</w:t>
            </w:r>
          </w:p>
          <w:p w14:paraId="0D388A6D" w14:textId="77777777" w:rsidR="00D868A2" w:rsidRPr="002A6394" w:rsidRDefault="00D868A2" w:rsidP="00FC3E6E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jc w:val="left"/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  <w:t>Сообщ</w:t>
            </w: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  <w:lang w:val="tt-RU"/>
              </w:rPr>
              <w:t>а</w:t>
            </w: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  <w:t xml:space="preserve">ть о том, что </w:t>
            </w: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  <w:lang w:val="tt-RU"/>
              </w:rPr>
              <w:t>ты и</w:t>
            </w: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  <w:t>дешь в школу.</w:t>
            </w:r>
          </w:p>
          <w:p w14:paraId="4D233A0F" w14:textId="77777777" w:rsidR="00D868A2" w:rsidRPr="002A6394" w:rsidRDefault="00D868A2" w:rsidP="00FC3E6E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jc w:val="left"/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  <w:t>Сообщ</w:t>
            </w: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  <w:lang w:val="tt-RU"/>
              </w:rPr>
              <w:t>а</w:t>
            </w: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  <w:t>ть и спросить, как учишься.</w:t>
            </w:r>
          </w:p>
          <w:p w14:paraId="5B772FB5" w14:textId="77777777" w:rsidR="00D868A2" w:rsidRPr="002A6394" w:rsidRDefault="00D868A2" w:rsidP="00FC3E6E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jc w:val="left"/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  <w:t xml:space="preserve">Называть предметы, </w:t>
            </w: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  <w:lang w:val="tt-RU"/>
              </w:rPr>
              <w:t xml:space="preserve">их </w:t>
            </w: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  <w:t>цвет</w:t>
            </w: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  <w:lang w:val="tt-RU"/>
              </w:rPr>
              <w:t>, количество</w:t>
            </w: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  <w:t xml:space="preserve">. </w:t>
            </w:r>
          </w:p>
          <w:p w14:paraId="486D5AF9" w14:textId="0B64A017" w:rsidR="00D868A2" w:rsidRPr="002A6394" w:rsidRDefault="00D868A2" w:rsidP="00FC3E6E">
            <w:pPr>
              <w:jc w:val="left"/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  <w:t xml:space="preserve">Вести диалог-расспрос о покупках в </w:t>
            </w: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  <w:lang w:val="tt-RU"/>
              </w:rPr>
              <w:t>м</w:t>
            </w: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  <w:t>агазине, на</w:t>
            </w:r>
            <w:r w:rsidR="00FC3E6E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  <w:t xml:space="preserve"> </w:t>
            </w: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  <w:t>рынке</w:t>
            </w:r>
          </w:p>
        </w:tc>
      </w:tr>
      <w:tr w:rsidR="00D868A2" w:rsidRPr="002A6394" w14:paraId="131C4A02" w14:textId="73069134" w:rsidTr="00D868A2">
        <w:tc>
          <w:tcPr>
            <w:tcW w:w="3085" w:type="dxa"/>
          </w:tcPr>
          <w:p w14:paraId="39CDD79E" w14:textId="77777777" w:rsidR="00D868A2" w:rsidRPr="002A6394" w:rsidRDefault="00D868A2" w:rsidP="00FC3E6E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/>
                <w:sz w:val="24"/>
                <w:szCs w:val="24"/>
              </w:rPr>
              <w:t>Моя Родина</w:t>
            </w:r>
          </w:p>
          <w:p w14:paraId="1EDE5540" w14:textId="28D58ADD" w:rsidR="00D868A2" w:rsidRPr="002A6394" w:rsidRDefault="00D868A2" w:rsidP="00FC3E6E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  <w:t xml:space="preserve">(27 ч.) </w:t>
            </w:r>
          </w:p>
          <w:p w14:paraId="52794E0B" w14:textId="77777777" w:rsidR="00D868A2" w:rsidRPr="002A6394" w:rsidRDefault="00D868A2" w:rsidP="00FC3E6E">
            <w:pPr>
              <w:widowControl w:val="0"/>
              <w:autoSpaceDE w:val="0"/>
              <w:autoSpaceDN w:val="0"/>
              <w:jc w:val="left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 xml:space="preserve">Казань – столица Республики Татарстан. </w:t>
            </w:r>
            <w:r w:rsidRPr="002A6394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Татарская национальная одежда. </w:t>
            </w:r>
          </w:p>
          <w:p w14:paraId="17FFA5D7" w14:textId="29084232" w:rsidR="00D868A2" w:rsidRPr="002A6394" w:rsidRDefault="00D868A2" w:rsidP="00FC3E6E">
            <w:pPr>
              <w:widowControl w:val="0"/>
              <w:autoSpaceDE w:val="0"/>
              <w:autoSpaceDN w:val="0"/>
              <w:jc w:val="left"/>
              <w:rPr>
                <w:rFonts w:asciiTheme="majorBidi" w:eastAsia="Calibri" w:hAnsiTheme="majorBidi" w:cstheme="majorBidi"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Татарские национальные блюда. </w:t>
            </w:r>
            <w:r w:rsidRPr="002A6394">
              <w:rPr>
                <w:rFonts w:asciiTheme="majorBidi" w:eastAsia="Calibri" w:hAnsiTheme="majorBidi" w:cstheme="majorBidi"/>
                <w:sz w:val="24"/>
                <w:szCs w:val="24"/>
                <w:lang w:val="tt-RU"/>
              </w:rPr>
              <w:t>Праздники. Природа родного края</w:t>
            </w:r>
          </w:p>
        </w:tc>
        <w:tc>
          <w:tcPr>
            <w:tcW w:w="6946" w:type="dxa"/>
            <w:vMerge/>
          </w:tcPr>
          <w:p w14:paraId="478D4EFE" w14:textId="77777777" w:rsidR="00D868A2" w:rsidRPr="002A6394" w:rsidRDefault="00D868A2" w:rsidP="007669EA">
            <w:pPr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</w:pPr>
          </w:p>
        </w:tc>
        <w:tc>
          <w:tcPr>
            <w:tcW w:w="5386" w:type="dxa"/>
          </w:tcPr>
          <w:p w14:paraId="49CB9386" w14:textId="77777777" w:rsidR="00D868A2" w:rsidRPr="002A6394" w:rsidRDefault="00D868A2" w:rsidP="00FC3E6E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jc w:val="left"/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Описывать свой город (деревню).</w:t>
            </w:r>
          </w:p>
          <w:p w14:paraId="21E76003" w14:textId="77777777" w:rsidR="00D868A2" w:rsidRPr="002A6394" w:rsidRDefault="00D868A2" w:rsidP="00FC3E6E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jc w:val="left"/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Вести диалог-расспрос о своем городе, своей деревне, о видах транспорта.</w:t>
            </w:r>
          </w:p>
          <w:p w14:paraId="445B0EE2" w14:textId="77777777" w:rsidR="00D868A2" w:rsidRPr="002A6394" w:rsidRDefault="00D868A2" w:rsidP="00FC3E6E">
            <w:pPr>
              <w:widowControl w:val="0"/>
              <w:autoSpaceDE w:val="0"/>
              <w:autoSpaceDN w:val="0"/>
              <w:jc w:val="left"/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Вести диалог-расспрос о природе Татарстана.</w:t>
            </w:r>
          </w:p>
          <w:p w14:paraId="7456CBFD" w14:textId="77777777" w:rsidR="00D868A2" w:rsidRPr="002A6394" w:rsidRDefault="00D868A2" w:rsidP="00FC3E6E">
            <w:pPr>
              <w:widowControl w:val="0"/>
              <w:autoSpaceDE w:val="0"/>
              <w:autoSpaceDN w:val="0"/>
              <w:jc w:val="left"/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Называть столицу Татарстана, достопримечательности города Казани.</w:t>
            </w:r>
          </w:p>
          <w:p w14:paraId="40DCAB96" w14:textId="77777777" w:rsidR="00D868A2" w:rsidRPr="002A6394" w:rsidRDefault="00D868A2" w:rsidP="00FC3E6E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jc w:val="left"/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Вести диалог-расспрос о татарских национальных блюдах: их названия, любимые блюда.</w:t>
            </w:r>
          </w:p>
          <w:p w14:paraId="6CAF6AF0" w14:textId="77777777" w:rsidR="00D868A2" w:rsidRPr="002A6394" w:rsidRDefault="00D868A2" w:rsidP="00FC3E6E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jc w:val="left"/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Называть и описывать татарскую национальную одежду.</w:t>
            </w:r>
          </w:p>
          <w:p w14:paraId="20A6640A" w14:textId="77777777" w:rsidR="00D868A2" w:rsidRPr="002A6394" w:rsidRDefault="00D868A2" w:rsidP="00FC3E6E">
            <w:pPr>
              <w:widowControl w:val="0"/>
              <w:autoSpaceDE w:val="0"/>
              <w:autoSpaceDN w:val="0"/>
              <w:jc w:val="left"/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lastRenderedPageBreak/>
              <w:t xml:space="preserve">Поздравлять с праздником. </w:t>
            </w:r>
          </w:p>
          <w:p w14:paraId="3064C40E" w14:textId="2A5887DC" w:rsidR="00D868A2" w:rsidRPr="002A6394" w:rsidRDefault="00D868A2" w:rsidP="00FC3E6E">
            <w:pPr>
              <w:jc w:val="left"/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Вести диалог-расспрос об участии в праздник</w:t>
            </w:r>
          </w:p>
        </w:tc>
      </w:tr>
    </w:tbl>
    <w:p w14:paraId="3F4FD923" w14:textId="77777777" w:rsidR="00EA015F" w:rsidRPr="002A6394" w:rsidRDefault="00EA015F" w:rsidP="004434BA">
      <w:pPr>
        <w:spacing w:after="0" w:line="240" w:lineRule="auto"/>
        <w:ind w:firstLine="709"/>
        <w:jc w:val="center"/>
        <w:rPr>
          <w:rFonts w:asciiTheme="majorBidi" w:eastAsia="Calibri" w:hAnsiTheme="majorBidi" w:cstheme="majorBidi"/>
          <w:b/>
          <w:sz w:val="24"/>
          <w:szCs w:val="24"/>
          <w:lang w:val="tt-RU"/>
        </w:rPr>
      </w:pPr>
    </w:p>
    <w:p w14:paraId="7549E635" w14:textId="77777777" w:rsidR="004434BA" w:rsidRPr="002A6394" w:rsidRDefault="004019D6" w:rsidP="006D17C7">
      <w:pPr>
        <w:pStyle w:val="1"/>
        <w:spacing w:before="120" w:after="120" w:line="360" w:lineRule="auto"/>
        <w:jc w:val="center"/>
        <w:rPr>
          <w:rFonts w:asciiTheme="majorBidi" w:eastAsia="Calibri" w:hAnsiTheme="majorBidi"/>
          <w:color w:val="auto"/>
        </w:rPr>
      </w:pPr>
      <w:bookmarkStart w:id="25" w:name="_Toc105509996"/>
      <w:r w:rsidRPr="002A6394">
        <w:rPr>
          <w:rFonts w:asciiTheme="majorBidi" w:eastAsia="Calibri" w:hAnsiTheme="majorBidi"/>
          <w:color w:val="auto"/>
        </w:rPr>
        <w:t>3 класс – 102 ч.</w:t>
      </w:r>
      <w:bookmarkEnd w:id="25"/>
    </w:p>
    <w:tbl>
      <w:tblPr>
        <w:tblStyle w:val="a7"/>
        <w:tblW w:w="15417" w:type="dxa"/>
        <w:tblLook w:val="04A0" w:firstRow="1" w:lastRow="0" w:firstColumn="1" w:lastColumn="0" w:noHBand="0" w:noVBand="1"/>
      </w:tblPr>
      <w:tblGrid>
        <w:gridCol w:w="3085"/>
        <w:gridCol w:w="6946"/>
        <w:gridCol w:w="5386"/>
      </w:tblGrid>
      <w:tr w:rsidR="002A6394" w:rsidRPr="002A6394" w14:paraId="0A9F8CA3" w14:textId="315AEA1A" w:rsidTr="00D868A2">
        <w:tc>
          <w:tcPr>
            <w:tcW w:w="3085" w:type="dxa"/>
            <w:vAlign w:val="center"/>
          </w:tcPr>
          <w:p w14:paraId="2F117EEF" w14:textId="2CBF1DD7" w:rsidR="00D868A2" w:rsidRPr="002A6394" w:rsidRDefault="006D17C7" w:rsidP="00D3613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</w:pPr>
            <w:r w:rsidRPr="004442A9">
              <w:rPr>
                <w:rFonts w:eastAsia="Times New Roman" w:cs="Times New Roman"/>
                <w:b/>
                <w:w w:val="105"/>
                <w:sz w:val="24"/>
                <w:szCs w:val="24"/>
              </w:rPr>
              <w:t>Тема,</w:t>
            </w:r>
            <w:r w:rsidRPr="004442A9">
              <w:rPr>
                <w:rFonts w:eastAsia="Times New Roman" w:cs="Times New Roman"/>
                <w:b/>
                <w:spacing w:val="1"/>
                <w:w w:val="105"/>
                <w:sz w:val="24"/>
                <w:szCs w:val="24"/>
              </w:rPr>
              <w:t xml:space="preserve"> </w:t>
            </w:r>
            <w:r w:rsidRPr="004442A9">
              <w:rPr>
                <w:rFonts w:eastAsia="Times New Roman" w:cs="Times New Roman"/>
                <w:b/>
                <w:spacing w:val="-2"/>
                <w:w w:val="105"/>
                <w:sz w:val="24"/>
                <w:szCs w:val="24"/>
              </w:rPr>
              <w:t>раздел</w:t>
            </w:r>
            <w:r w:rsidRPr="004442A9">
              <w:rPr>
                <w:rFonts w:eastAsia="Times New Roman" w:cs="Times New Roman"/>
                <w:b/>
                <w:spacing w:val="3"/>
                <w:w w:val="105"/>
                <w:sz w:val="24"/>
                <w:szCs w:val="24"/>
              </w:rPr>
              <w:t xml:space="preserve"> </w:t>
            </w:r>
            <w:r w:rsidRPr="004442A9">
              <w:rPr>
                <w:rFonts w:eastAsia="Times New Roman" w:cs="Times New Roman"/>
                <w:b/>
                <w:spacing w:val="-2"/>
                <w:w w:val="105"/>
                <w:sz w:val="24"/>
                <w:szCs w:val="24"/>
              </w:rPr>
              <w:t>курса</w:t>
            </w:r>
          </w:p>
        </w:tc>
        <w:tc>
          <w:tcPr>
            <w:tcW w:w="6946" w:type="dxa"/>
            <w:vAlign w:val="center"/>
          </w:tcPr>
          <w:p w14:paraId="5F70EF77" w14:textId="04D6A099" w:rsidR="00D868A2" w:rsidRPr="002A6394" w:rsidRDefault="006D17C7" w:rsidP="00D3613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442A9">
              <w:rPr>
                <w:rFonts w:eastAsia="Times New Roman" w:cs="Times New Roman"/>
                <w:b/>
                <w:sz w:val="24"/>
                <w:szCs w:val="24"/>
              </w:rPr>
              <w:t>Программное</w:t>
            </w:r>
            <w:r w:rsidRPr="004442A9">
              <w:rPr>
                <w:rFonts w:eastAsia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4442A9">
              <w:rPr>
                <w:rFonts w:eastAsia="Times New Roman" w:cs="Times New Roman"/>
                <w:b/>
                <w:w w:val="105"/>
                <w:sz w:val="24"/>
                <w:szCs w:val="24"/>
              </w:rPr>
              <w:t>содержание</w:t>
            </w:r>
          </w:p>
        </w:tc>
        <w:tc>
          <w:tcPr>
            <w:tcW w:w="5386" w:type="dxa"/>
            <w:vAlign w:val="center"/>
          </w:tcPr>
          <w:p w14:paraId="282C4821" w14:textId="0FB93498" w:rsidR="00D868A2" w:rsidRPr="002A6394" w:rsidRDefault="006D17C7" w:rsidP="00D3613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</w:pPr>
            <w:r w:rsidRPr="006E0671">
              <w:rPr>
                <w:rFonts w:eastAsia="Calibri" w:cs="Times New Roman"/>
                <w:b/>
                <w:sz w:val="24"/>
                <w:szCs w:val="24"/>
                <w:lang w:val="tt-RU"/>
              </w:rPr>
              <w:t>Основные виды деятельности обуч</w:t>
            </w:r>
            <w:r>
              <w:rPr>
                <w:rFonts w:eastAsia="Calibri" w:cs="Times New Roman"/>
                <w:b/>
                <w:sz w:val="24"/>
                <w:szCs w:val="24"/>
                <w:lang w:val="tt-RU"/>
              </w:rPr>
              <w:t>ающихся</w:t>
            </w:r>
          </w:p>
        </w:tc>
      </w:tr>
      <w:tr w:rsidR="002A6394" w:rsidRPr="002A6394" w14:paraId="203338BA" w14:textId="61FB5B92" w:rsidTr="00D868A2">
        <w:tc>
          <w:tcPr>
            <w:tcW w:w="3085" w:type="dxa"/>
          </w:tcPr>
          <w:p w14:paraId="52D307A5" w14:textId="77777777" w:rsidR="00D868A2" w:rsidRPr="002A6394" w:rsidRDefault="00D868A2" w:rsidP="00FC3E6E">
            <w:pPr>
              <w:jc w:val="left"/>
              <w:rPr>
                <w:rFonts w:asciiTheme="majorBidi" w:eastAsia="Times New Roman" w:hAnsiTheme="majorBidi" w:cstheme="majorBidi"/>
                <w:b/>
                <w:spacing w:val="-1"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/>
                <w:spacing w:val="-1"/>
                <w:sz w:val="24"/>
                <w:szCs w:val="24"/>
              </w:rPr>
              <w:t>Мир моего «Я»</w:t>
            </w:r>
          </w:p>
          <w:p w14:paraId="25E30BFA" w14:textId="08F24F26" w:rsidR="00D868A2" w:rsidRPr="002A6394" w:rsidRDefault="00D868A2" w:rsidP="00FC3E6E">
            <w:pPr>
              <w:jc w:val="left"/>
              <w:rPr>
                <w:rFonts w:asciiTheme="majorBidi" w:hAnsiTheme="majorBidi" w:cstheme="majorBidi"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Times New Roman" w:hAnsiTheme="majorBidi" w:cstheme="majorBidi"/>
                <w:b/>
                <w:spacing w:val="-1"/>
                <w:sz w:val="24"/>
                <w:szCs w:val="24"/>
                <w:lang w:val="tt-RU"/>
              </w:rPr>
              <w:t>(25 ч.)</w:t>
            </w:r>
          </w:p>
          <w:p w14:paraId="1BB95C6D" w14:textId="515E4F5E" w:rsidR="00D868A2" w:rsidRPr="002A6394" w:rsidRDefault="00D868A2" w:rsidP="00FC3E6E">
            <w:pPr>
              <w:jc w:val="left"/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  <w:t xml:space="preserve">Моя семья. 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 xml:space="preserve">Мой режим дня. 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  <w:t>Домашние обязанности. Мой день рождения</w:t>
            </w:r>
          </w:p>
        </w:tc>
        <w:tc>
          <w:tcPr>
            <w:tcW w:w="6946" w:type="dxa"/>
            <w:vMerge w:val="restart"/>
          </w:tcPr>
          <w:p w14:paraId="5B87E1E3" w14:textId="77777777" w:rsidR="00D868A2" w:rsidRPr="006D17C7" w:rsidRDefault="00D868A2" w:rsidP="00FC3E6E">
            <w:pPr>
              <w:ind w:left="-15"/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6D17C7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Аудирование</w:t>
            </w:r>
          </w:p>
          <w:p w14:paraId="06F1A725" w14:textId="2E8987BE" w:rsidR="00D868A2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6D17C7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Восприятие и понимание на слух несложных адаптированных аутентичных текстов, содержащих отдельные незнакомые слова.</w:t>
            </w:r>
          </w:p>
          <w:p w14:paraId="6D295372" w14:textId="77777777" w:rsidR="006D0C97" w:rsidRPr="006D17C7" w:rsidRDefault="006D0C97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</w:p>
          <w:p w14:paraId="46D42ADC" w14:textId="77777777" w:rsidR="00D868A2" w:rsidRPr="006D17C7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6D17C7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Диалогическая речь</w:t>
            </w:r>
          </w:p>
          <w:p w14:paraId="547D108A" w14:textId="65732AEE" w:rsidR="00D868A2" w:rsidRDefault="00D868A2" w:rsidP="00FC3E6E">
            <w:pPr>
              <w:ind w:left="-15"/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6D17C7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Ведение разного вида диалог</w:t>
            </w:r>
            <w:r w:rsidR="001F4777" w:rsidRPr="006D17C7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а</w:t>
            </w:r>
            <w:r w:rsidRPr="006D17C7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 xml:space="preserve"> с опорой на речевые ситуации, ключевые слова или иллюстрации с соблюдением норм речевого этикета.</w:t>
            </w:r>
          </w:p>
          <w:p w14:paraId="0E42E9AB" w14:textId="77777777" w:rsidR="006D0C97" w:rsidRPr="006D17C7" w:rsidRDefault="006D0C97" w:rsidP="00FC3E6E">
            <w:pPr>
              <w:ind w:left="-15"/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</w:p>
          <w:p w14:paraId="5CF05712" w14:textId="77777777" w:rsidR="00D868A2" w:rsidRPr="006D17C7" w:rsidRDefault="00D868A2" w:rsidP="00FC3E6E">
            <w:pPr>
              <w:ind w:left="-15"/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6D17C7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Монологическая речь</w:t>
            </w:r>
          </w:p>
          <w:p w14:paraId="0B493EAF" w14:textId="77777777" w:rsidR="00D868A2" w:rsidRPr="006D17C7" w:rsidRDefault="00D868A2" w:rsidP="00FC3E6E">
            <w:pPr>
              <w:ind w:left="-15"/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6D17C7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lastRenderedPageBreak/>
              <w:t>Создание с опорой на ключевые слова, вопросы или иллюстрации устных монологических высказываний: описание предметов, людей, литературного персонажа. Пересказ с опорой на ключевые слова, вопросы или иллюстрации основного содержания прослушанного или прочитанного текста.</w:t>
            </w:r>
          </w:p>
          <w:p w14:paraId="1AEF54BA" w14:textId="77777777" w:rsidR="006D0C97" w:rsidRDefault="006D0C97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</w:p>
          <w:p w14:paraId="3807378E" w14:textId="380B0C9A" w:rsidR="00D868A2" w:rsidRPr="006D17C7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6D17C7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Смысловое чтение</w:t>
            </w:r>
          </w:p>
          <w:p w14:paraId="07EB1FBA" w14:textId="77777777" w:rsidR="00D868A2" w:rsidRPr="006D17C7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6D17C7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Чтение учебных и несложных адаптированных аутентичных текстов, содержащих отдельные незнакомые слова, с пониманием основного содержания или с пониманием запрашиваемой информации.</w:t>
            </w:r>
          </w:p>
          <w:p w14:paraId="034E44BB" w14:textId="77777777" w:rsidR="006D0C97" w:rsidRDefault="006D0C97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</w:p>
          <w:p w14:paraId="622CCD94" w14:textId="6A9222CF" w:rsidR="00D868A2" w:rsidRPr="006D17C7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6D17C7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Письмо</w:t>
            </w:r>
          </w:p>
          <w:p w14:paraId="6BD78AA5" w14:textId="77777777" w:rsidR="00D868A2" w:rsidRPr="006D17C7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6D17C7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Списывание текста и выписывание из него слов, словосочетаний, предложений в соответствии с решаемой коммуникативной задачей.</w:t>
            </w:r>
          </w:p>
          <w:p w14:paraId="46EEBAA7" w14:textId="77777777" w:rsidR="00D868A2" w:rsidRPr="006D17C7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</w:pPr>
            <w:r w:rsidRPr="006D17C7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>Вставка пропущенных букв в слово или слов в предложение.</w:t>
            </w:r>
          </w:p>
          <w:p w14:paraId="4F7B62EC" w14:textId="77777777" w:rsidR="00D868A2" w:rsidRPr="006D17C7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6D17C7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>Дописывание предложений в соответствии с решаемой учебной задачей. Создание подписей к картинкам с пояснением, что на них изображено.</w:t>
            </w:r>
          </w:p>
          <w:p w14:paraId="41F0708C" w14:textId="77777777" w:rsidR="00D868A2" w:rsidRPr="006D17C7" w:rsidRDefault="00D868A2" w:rsidP="00FC3E6E">
            <w:pPr>
              <w:tabs>
                <w:tab w:val="left" w:pos="284"/>
                <w:tab w:val="left" w:pos="993"/>
              </w:tabs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6D17C7">
              <w:rPr>
                <w:bCs/>
                <w:iCs/>
                <w:sz w:val="24"/>
                <w:szCs w:val="24"/>
                <w:lang w:val="tt-RU"/>
              </w:rPr>
              <w:t>На</w:t>
            </w:r>
            <w:r w:rsidRPr="006D17C7">
              <w:rPr>
                <w:bCs/>
                <w:iCs/>
                <w:sz w:val="24"/>
                <w:szCs w:val="24"/>
              </w:rPr>
              <w:t>п</w:t>
            </w:r>
            <w:r w:rsidRPr="006D17C7">
              <w:rPr>
                <w:rFonts w:eastAsia="Times New Roman"/>
                <w:bCs/>
                <w:iCs/>
                <w:sz w:val="24"/>
                <w:szCs w:val="24"/>
              </w:rPr>
              <w:t xml:space="preserve">исание ответов на </w:t>
            </w:r>
            <w:r w:rsidRPr="006D17C7">
              <w:rPr>
                <w:bCs/>
                <w:iCs/>
                <w:sz w:val="24"/>
                <w:szCs w:val="24"/>
              </w:rPr>
              <w:t>за</w:t>
            </w:r>
            <w:r w:rsidRPr="006D17C7">
              <w:rPr>
                <w:rFonts w:eastAsia="Times New Roman"/>
                <w:bCs/>
                <w:iCs/>
                <w:sz w:val="24"/>
                <w:szCs w:val="24"/>
              </w:rPr>
              <w:t xml:space="preserve">данные вопросы с использованием </w:t>
            </w:r>
            <w:r w:rsidRPr="006D17C7">
              <w:rPr>
                <w:bCs/>
                <w:iCs/>
                <w:sz w:val="24"/>
                <w:szCs w:val="24"/>
              </w:rPr>
              <w:t>изучен</w:t>
            </w:r>
            <w:r w:rsidRPr="006D17C7">
              <w:rPr>
                <w:rFonts w:eastAsia="Times New Roman"/>
                <w:bCs/>
                <w:iCs/>
                <w:sz w:val="24"/>
                <w:szCs w:val="24"/>
              </w:rPr>
              <w:t>ного лексико-грамматического материала.</w:t>
            </w:r>
          </w:p>
          <w:p w14:paraId="401A7557" w14:textId="08E08E96" w:rsidR="00D868A2" w:rsidRPr="006D17C7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</w:pPr>
            <w:r w:rsidRPr="006D17C7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>Самостоятельное составление</w:t>
            </w:r>
            <w:r w:rsidR="00FC3E6E" w:rsidRPr="006D17C7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 xml:space="preserve"> </w:t>
            </w:r>
            <w:r w:rsidRPr="006D17C7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>и записывание текстов по изучаемой теме.</w:t>
            </w:r>
          </w:p>
          <w:p w14:paraId="4C7C7EC1" w14:textId="70C918D4" w:rsidR="00D868A2" w:rsidRPr="006D17C7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</w:pPr>
            <w:r w:rsidRPr="006D17C7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>Выполнение письменных творческих заданий.</w:t>
            </w:r>
          </w:p>
          <w:p w14:paraId="21BA3EAC" w14:textId="77777777" w:rsidR="006D0C97" w:rsidRDefault="006D0C97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</w:p>
          <w:p w14:paraId="4B8ED1CC" w14:textId="6CAF7221" w:rsidR="00D868A2" w:rsidRPr="006D17C7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6D17C7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Фонетическая сторона речи</w:t>
            </w:r>
          </w:p>
          <w:p w14:paraId="411365B0" w14:textId="489C8ECB" w:rsidR="00D868A2" w:rsidRPr="006D17C7" w:rsidRDefault="00D868A2" w:rsidP="00FC3E6E">
            <w:pPr>
              <w:widowControl w:val="0"/>
              <w:tabs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6D17C7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>Правильное произношение слов</w:t>
            </w:r>
            <w:r w:rsidRPr="006D17C7">
              <w:rPr>
                <w:rFonts w:asciiTheme="majorBidi" w:eastAsia="Times New Roman" w:hAnsiTheme="majorBidi" w:cstheme="majorBidi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6D17C7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>с</w:t>
            </w:r>
            <w:r w:rsidRPr="006D17C7">
              <w:rPr>
                <w:rFonts w:asciiTheme="majorBidi" w:eastAsia="Times New Roman" w:hAnsiTheme="majorBidi" w:cstheme="majorBidi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6D17C7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>двойными</w:t>
            </w:r>
            <w:r w:rsidRPr="006D17C7">
              <w:rPr>
                <w:rFonts w:asciiTheme="majorBidi" w:eastAsia="Times New Roman" w:hAnsiTheme="majorBidi" w:cstheme="majorBidi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6D17C7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>согласными (</w:t>
            </w:r>
            <w:r w:rsidRPr="006D17C7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  <w:lang w:val="tt-RU"/>
              </w:rPr>
              <w:t>кайтты</w:t>
            </w:r>
            <w:r w:rsidRPr="006D17C7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 xml:space="preserve">, китте); слов с </w:t>
            </w:r>
            <w:r w:rsidR="00152D6A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 xml:space="preserve">буквами </w:t>
            </w:r>
            <w:r w:rsidRPr="006D17C7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 xml:space="preserve">я, ю, е: </w:t>
            </w:r>
            <w:r w:rsidRPr="006D0C97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>ярата [йа°рата],</w:t>
            </w:r>
            <w:r w:rsidRPr="006D0C97">
              <w:rPr>
                <w:rFonts w:asciiTheme="majorBidi" w:eastAsia="Times New Roman" w:hAnsiTheme="majorBidi" w:cstheme="majorBidi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6D0C97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>яши</w:t>
            </w:r>
            <w:r w:rsidRPr="006D0C97">
              <w:rPr>
                <w:rFonts w:asciiTheme="majorBidi" w:eastAsia="Times New Roman" w:hAnsiTheme="majorBidi" w:cstheme="majorBidi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6D0C97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>[йәши],</w:t>
            </w:r>
            <w:r w:rsidRPr="006D0C97">
              <w:rPr>
                <w:rFonts w:asciiTheme="majorBidi" w:eastAsia="Times New Roman" w:hAnsiTheme="majorBidi" w:cstheme="majorBidi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6D0C97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>юл</w:t>
            </w:r>
            <w:r w:rsidRPr="006D0C97">
              <w:rPr>
                <w:rFonts w:asciiTheme="majorBidi" w:eastAsia="Times New Roman" w:hAnsiTheme="majorBidi" w:cstheme="majorBidi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6D0C97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>[йул],</w:t>
            </w:r>
            <w:r w:rsidRPr="006D0C97">
              <w:rPr>
                <w:rFonts w:asciiTheme="majorBidi" w:eastAsia="Times New Roman" w:hAnsiTheme="majorBidi" w:cstheme="majorBidi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6D0C97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>ел</w:t>
            </w:r>
            <w:r w:rsidRPr="006D0C97">
              <w:rPr>
                <w:rFonts w:asciiTheme="majorBidi" w:eastAsia="Times New Roman" w:hAnsiTheme="majorBidi" w:cstheme="majorBidi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6D0C97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>[йыл</w:t>
            </w:r>
            <w:r w:rsidRPr="006D17C7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 xml:space="preserve">]; </w:t>
            </w:r>
            <w:r w:rsidRPr="006D17C7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 xml:space="preserve">новых слов согласно правилам; </w:t>
            </w:r>
            <w:r w:rsidRPr="006D17C7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>глаголов в отрицательной форме.</w:t>
            </w:r>
          </w:p>
          <w:p w14:paraId="6FD99BB8" w14:textId="77777777" w:rsidR="006D0C97" w:rsidRDefault="006D0C97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</w:p>
          <w:p w14:paraId="2030DDF7" w14:textId="01031F6F" w:rsidR="00D868A2" w:rsidRPr="006D17C7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6D17C7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Графика, орфография и пунктуация</w:t>
            </w:r>
          </w:p>
          <w:p w14:paraId="0DC01C15" w14:textId="0F99C144" w:rsidR="00D868A2" w:rsidRPr="006D17C7" w:rsidRDefault="00D868A2" w:rsidP="00FC3E6E">
            <w:pPr>
              <w:widowControl w:val="0"/>
              <w:tabs>
                <w:tab w:val="left" w:pos="0"/>
                <w:tab w:val="left" w:pos="426"/>
                <w:tab w:val="left" w:pos="993"/>
                <w:tab w:val="left" w:pos="1134"/>
              </w:tabs>
              <w:overflowPunct w:val="0"/>
              <w:autoSpaceDE w:val="0"/>
              <w:autoSpaceDN w:val="0"/>
              <w:adjustRightInd w:val="0"/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6D17C7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  <w:lang w:val="tt-RU"/>
              </w:rPr>
              <w:t xml:space="preserve">Правильное написание изученных слов, а также слов </w:t>
            </w:r>
            <w:r w:rsidRPr="006D17C7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лексического минимума</w:t>
            </w:r>
            <w:r w:rsidRPr="006D17C7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>, соответствующ</w:t>
            </w:r>
            <w:r w:rsidRPr="006D17C7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 xml:space="preserve">их произношению и не соответствующих произношению. </w:t>
            </w:r>
          </w:p>
          <w:p w14:paraId="1C2A0C2F" w14:textId="77777777" w:rsidR="006D0C97" w:rsidRDefault="006D0C97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</w:p>
          <w:p w14:paraId="1E0212D2" w14:textId="0A37DD1B" w:rsidR="00D868A2" w:rsidRPr="006D17C7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6D17C7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Лексическая сторона речи</w:t>
            </w:r>
          </w:p>
          <w:p w14:paraId="5098B6D0" w14:textId="5AE376E2" w:rsidR="00D868A2" w:rsidRPr="006D17C7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</w:pPr>
            <w:r w:rsidRPr="006D17C7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 xml:space="preserve">Распознавание и употребление в устной и письменной речи не менее 300 лексических единиц (слов, словосочетаний, речевых клише); слов-названий предметов, их признаков, действий предметов; </w:t>
            </w:r>
            <w:r w:rsidRPr="006D17C7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 xml:space="preserve">заимствованных слов; синонимов и антонимов изученных слов. </w:t>
            </w:r>
          </w:p>
          <w:p w14:paraId="7CB77580" w14:textId="77777777" w:rsidR="006D0C97" w:rsidRDefault="006D0C97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</w:p>
          <w:p w14:paraId="0DAA3011" w14:textId="14222378" w:rsidR="00D868A2" w:rsidRPr="006D17C7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6D17C7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Грамматическая сторона речи</w:t>
            </w:r>
          </w:p>
          <w:p w14:paraId="125D673C" w14:textId="77777777" w:rsidR="00D868A2" w:rsidRPr="006D17C7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6D17C7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Распознавание в письменном и звучащем тексте и употребление в устной и письменной речи изученных грамматических форм:</w:t>
            </w:r>
          </w:p>
          <w:p w14:paraId="65E24B44" w14:textId="41FFEE15" w:rsidR="00D868A2" w:rsidRPr="006D17C7" w:rsidRDefault="00D868A2" w:rsidP="00FC3E6E">
            <w:pPr>
              <w:pStyle w:val="a3"/>
              <w:numPr>
                <w:ilvl w:val="0"/>
                <w:numId w:val="33"/>
              </w:numPr>
              <w:tabs>
                <w:tab w:val="left" w:pos="248"/>
              </w:tabs>
              <w:spacing w:after="0" w:line="240" w:lineRule="auto"/>
              <w:ind w:left="0" w:firstLine="0"/>
              <w:jc w:val="left"/>
              <w:rPr>
                <w:rFonts w:asciiTheme="majorBidi" w:eastAsiaTheme="minorEastAsia" w:hAnsiTheme="majorBidi" w:cstheme="majorBidi"/>
                <w:bCs/>
                <w:iCs/>
                <w:color w:val="auto"/>
                <w:sz w:val="24"/>
                <w:szCs w:val="24"/>
              </w:rPr>
            </w:pP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имена с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уществительные с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pacing w:val="1"/>
                <w:sz w:val="24"/>
                <w:szCs w:val="24"/>
              </w:rPr>
              <w:t xml:space="preserve"> аффиксами 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принадлеж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н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 xml:space="preserve">ости 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en-US"/>
              </w:rPr>
              <w:t>I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 xml:space="preserve">, 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en-US"/>
              </w:rPr>
              <w:t>II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 xml:space="preserve">, 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en-US"/>
              </w:rPr>
              <w:t>III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 xml:space="preserve"> лица единственного числа;</w:t>
            </w:r>
          </w:p>
          <w:p w14:paraId="356E56E1" w14:textId="0CCD2F69" w:rsidR="00D868A2" w:rsidRPr="006D17C7" w:rsidRDefault="00D868A2" w:rsidP="00FC3E6E">
            <w:pPr>
              <w:pStyle w:val="a3"/>
              <w:widowControl w:val="0"/>
              <w:numPr>
                <w:ilvl w:val="0"/>
                <w:numId w:val="29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производные имена существительные с аффиксами -чы</w:t>
            </w:r>
            <w:r w:rsidR="006D0C9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/</w:t>
            </w:r>
            <w:r w:rsidR="006D0C9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-че;</w:t>
            </w:r>
          </w:p>
          <w:p w14:paraId="6507D425" w14:textId="60841018" w:rsidR="00D868A2" w:rsidRPr="006D17C7" w:rsidRDefault="00D868A2" w:rsidP="00FC3E6E">
            <w:pPr>
              <w:pStyle w:val="a3"/>
              <w:widowControl w:val="0"/>
              <w:numPr>
                <w:ilvl w:val="0"/>
                <w:numId w:val="29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производные имена прилагательные с аффиксами -лы</w:t>
            </w:r>
            <w:r w:rsidR="006D0C9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/</w:t>
            </w:r>
            <w:r w:rsidR="006D0C9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-ле;-сыз</w:t>
            </w:r>
            <w:r w:rsidR="006D0C9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/</w:t>
            </w:r>
            <w:r w:rsidR="006D0C9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-сез;</w:t>
            </w:r>
          </w:p>
          <w:p w14:paraId="78628A8C" w14:textId="65F48E6C" w:rsidR="00D868A2" w:rsidRPr="006D17C7" w:rsidRDefault="00D868A2" w:rsidP="00FC3E6E">
            <w:pPr>
              <w:pStyle w:val="a3"/>
              <w:widowControl w:val="0"/>
              <w:numPr>
                <w:ilvl w:val="0"/>
                <w:numId w:val="29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имена</w:t>
            </w:r>
            <w:r w:rsidR="00FC3E6E" w:rsidRPr="006D17C7">
              <w:rPr>
                <w:rFonts w:asciiTheme="majorBidi" w:hAnsiTheme="majorBidi" w:cstheme="majorBidi"/>
                <w:bCs/>
                <w:iCs/>
                <w:color w:val="auto"/>
                <w:spacing w:val="-67"/>
                <w:sz w:val="24"/>
                <w:szCs w:val="24"/>
              </w:rPr>
              <w:t xml:space="preserve"> 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прилагательные в сравнительной степени;</w:t>
            </w:r>
          </w:p>
          <w:p w14:paraId="776A0768" w14:textId="1DC3BD5C" w:rsidR="00D868A2" w:rsidRPr="006D17C7" w:rsidRDefault="00D868A2" w:rsidP="00FC3E6E">
            <w:pPr>
              <w:pStyle w:val="a3"/>
              <w:widowControl w:val="0"/>
              <w:numPr>
                <w:ilvl w:val="0"/>
                <w:numId w:val="29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количественные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pacing w:val="1"/>
                <w:sz w:val="24"/>
                <w:szCs w:val="24"/>
              </w:rPr>
              <w:t xml:space="preserve"> и порядковые 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числительные (100</w:t>
            </w:r>
            <w:r w:rsidR="006D0C97" w:rsidRPr="006D0C97">
              <w:rPr>
                <w:sz w:val="24"/>
                <w:szCs w:val="28"/>
              </w:rPr>
              <w:t>–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1000)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pacing w:val="1"/>
                <w:sz w:val="24"/>
                <w:szCs w:val="24"/>
                <w:lang w:val="tt-RU"/>
              </w:rPr>
              <w:t>;</w:t>
            </w:r>
          </w:p>
          <w:p w14:paraId="39AB0603" w14:textId="34E56A9A" w:rsidR="00D868A2" w:rsidRPr="006D17C7" w:rsidRDefault="00D868A2" w:rsidP="00FC3E6E">
            <w:pPr>
              <w:pStyle w:val="a3"/>
              <w:widowControl w:val="0"/>
              <w:numPr>
                <w:ilvl w:val="0"/>
                <w:numId w:val="29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наречия времени</w:t>
            </w:r>
            <w:r w:rsidR="00152D6A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r w:rsidR="00152D6A" w:rsidRPr="00152D6A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«бүген», «иртәгә», «кичә»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;</w:t>
            </w:r>
          </w:p>
          <w:p w14:paraId="711263D9" w14:textId="77777777" w:rsidR="00D868A2" w:rsidRPr="006D17C7" w:rsidRDefault="00D868A2" w:rsidP="00FC3E6E">
            <w:pPr>
              <w:pStyle w:val="a3"/>
              <w:widowControl w:val="0"/>
              <w:numPr>
                <w:ilvl w:val="0"/>
                <w:numId w:val="29"/>
              </w:numPr>
              <w:tabs>
                <w:tab w:val="left" w:pos="317"/>
                <w:tab w:val="left" w:pos="851"/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глаголы прошедшего определенного времени I, II, III 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лица единственного и множественного числа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 в утвердительной и отрицательной 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формах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;</w:t>
            </w:r>
          </w:p>
          <w:p w14:paraId="698D75F7" w14:textId="779BA254" w:rsidR="00D868A2" w:rsidRPr="006D17C7" w:rsidRDefault="00D868A2" w:rsidP="00FC3E6E">
            <w:pPr>
              <w:pStyle w:val="a3"/>
              <w:widowControl w:val="0"/>
              <w:numPr>
                <w:ilvl w:val="0"/>
                <w:numId w:val="29"/>
              </w:numPr>
              <w:tabs>
                <w:tab w:val="left" w:pos="317"/>
                <w:tab w:val="left" w:pos="851"/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послеложные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pacing w:val="1"/>
                <w:sz w:val="24"/>
                <w:szCs w:val="24"/>
              </w:rPr>
              <w:t xml:space="preserve"> 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слова</w:t>
            </w:r>
            <w:r w:rsidR="00152D6A">
              <w:t xml:space="preserve"> </w:t>
            </w:r>
            <w:r w:rsidR="00152D6A" w:rsidRPr="00152D6A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«янында», «алдында», «артында»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pacing w:val="1"/>
                <w:sz w:val="24"/>
                <w:szCs w:val="24"/>
              </w:rPr>
              <w:t xml:space="preserve"> </w:t>
            </w:r>
            <w:r w:rsidRPr="006D17C7">
              <w:rPr>
                <w:rFonts w:asciiTheme="majorBidi" w:eastAsia="Calibr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с именами существительными;</w:t>
            </w:r>
          </w:p>
          <w:p w14:paraId="72F36190" w14:textId="0BF58DC2" w:rsidR="00D868A2" w:rsidRPr="006D17C7" w:rsidRDefault="00D868A2" w:rsidP="00FC3E6E">
            <w:pPr>
              <w:pStyle w:val="a3"/>
              <w:widowControl w:val="0"/>
              <w:numPr>
                <w:ilvl w:val="0"/>
                <w:numId w:val="29"/>
              </w:numPr>
              <w:tabs>
                <w:tab w:val="left" w:pos="317"/>
                <w:tab w:val="left" w:pos="851"/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  <w:r w:rsidRPr="006D17C7">
              <w:rPr>
                <w:rFonts w:asciiTheme="majorBidi" w:eastAsia="Calibr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конструкция </w:t>
            </w:r>
            <w:r w:rsidR="00152D6A" w:rsidRPr="00152D6A">
              <w:rPr>
                <w:rFonts w:asciiTheme="majorBidi" w:eastAsia="Calibr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«имя существительное + имя существительное</w:t>
            </w:r>
            <w:r w:rsidR="00664379">
              <w:rPr>
                <w:rFonts w:asciiTheme="majorBidi" w:eastAsia="Calibri" w:hAnsiTheme="majorBidi" w:cstheme="majorBidi"/>
                <w:bCs/>
                <w:iCs/>
                <w:color w:val="auto"/>
                <w:sz w:val="24"/>
                <w:szCs w:val="24"/>
              </w:rPr>
              <w:t>»</w:t>
            </w:r>
            <w:r w:rsidR="00152D6A" w:rsidRPr="00152D6A">
              <w:rPr>
                <w:rFonts w:asciiTheme="majorBidi" w:eastAsia="Calibr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 (с афф. принад.)</w:t>
            </w:r>
            <w:r w:rsidRPr="006D17C7">
              <w:rPr>
                <w:rFonts w:asciiTheme="majorBidi" w:eastAsia="Calibr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: </w:t>
            </w:r>
            <w:r w:rsidRPr="006D0C97">
              <w:rPr>
                <w:rFonts w:asciiTheme="majorBidi" w:eastAsia="Calibr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Казан шәһәре, киемнәр кибете</w:t>
            </w:r>
            <w:r w:rsidRPr="006D17C7">
              <w:rPr>
                <w:rFonts w:asciiTheme="majorBidi" w:eastAsia="Calibr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; </w:t>
            </w:r>
          </w:p>
          <w:p w14:paraId="7DF2D389" w14:textId="77777777" w:rsidR="00D868A2" w:rsidRPr="006D17C7" w:rsidRDefault="00D868A2" w:rsidP="00FC3E6E">
            <w:pPr>
              <w:pStyle w:val="a3"/>
              <w:widowControl w:val="0"/>
              <w:numPr>
                <w:ilvl w:val="0"/>
                <w:numId w:val="29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</w:pP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порядок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pacing w:val="1"/>
                <w:sz w:val="24"/>
                <w:szCs w:val="24"/>
              </w:rPr>
              <w:t xml:space="preserve"> 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слов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pacing w:val="1"/>
                <w:sz w:val="24"/>
                <w:szCs w:val="24"/>
              </w:rPr>
              <w:t xml:space="preserve"> 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в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pacing w:val="1"/>
                <w:sz w:val="24"/>
                <w:szCs w:val="24"/>
              </w:rPr>
              <w:t xml:space="preserve"> 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татарском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pacing w:val="1"/>
                <w:sz w:val="24"/>
                <w:szCs w:val="24"/>
              </w:rPr>
              <w:t xml:space="preserve"> 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предложении;</w:t>
            </w:r>
          </w:p>
          <w:p w14:paraId="67AA2348" w14:textId="77777777" w:rsidR="00D868A2" w:rsidRPr="006D17C7" w:rsidRDefault="00D868A2" w:rsidP="00FC3E6E">
            <w:pPr>
              <w:pStyle w:val="a3"/>
              <w:widowControl w:val="0"/>
              <w:numPr>
                <w:ilvl w:val="0"/>
                <w:numId w:val="29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нераспространенные и распространенные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pacing w:val="1"/>
                <w:sz w:val="24"/>
                <w:szCs w:val="24"/>
              </w:rPr>
              <w:t xml:space="preserve"> простые </w:t>
            </w:r>
            <w:r w:rsidRPr="006D17C7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предложения.</w:t>
            </w:r>
          </w:p>
          <w:p w14:paraId="6646307B" w14:textId="77777777" w:rsidR="006D0C97" w:rsidRDefault="006D0C97" w:rsidP="00FC3E6E">
            <w:pPr>
              <w:jc w:val="left"/>
              <w:rPr>
                <w:rFonts w:asciiTheme="majorBidi" w:eastAsia="Calibri" w:hAnsiTheme="majorBidi" w:cstheme="majorBidi"/>
                <w:bCs/>
                <w:iCs/>
                <w:sz w:val="24"/>
                <w:szCs w:val="24"/>
              </w:rPr>
            </w:pPr>
          </w:p>
          <w:p w14:paraId="05186C62" w14:textId="2523B792" w:rsidR="00D868A2" w:rsidRPr="006D17C7" w:rsidRDefault="00D868A2" w:rsidP="00FC3E6E">
            <w:pPr>
              <w:jc w:val="left"/>
              <w:rPr>
                <w:rFonts w:asciiTheme="majorBidi" w:eastAsia="Calibri" w:hAnsiTheme="majorBidi" w:cstheme="majorBidi"/>
                <w:bCs/>
                <w:iCs/>
                <w:sz w:val="24"/>
                <w:szCs w:val="24"/>
                <w:lang w:val="tt-RU"/>
              </w:rPr>
            </w:pPr>
            <w:r w:rsidRPr="006D17C7">
              <w:rPr>
                <w:rFonts w:asciiTheme="majorBidi" w:eastAsia="Calibri" w:hAnsiTheme="majorBidi" w:cstheme="majorBidi"/>
                <w:bCs/>
                <w:iCs/>
                <w:sz w:val="24"/>
                <w:szCs w:val="24"/>
              </w:rPr>
              <w:t>Социокультурные знания и умения</w:t>
            </w:r>
          </w:p>
          <w:p w14:paraId="6C490133" w14:textId="77777777" w:rsidR="00D868A2" w:rsidRPr="006D17C7" w:rsidRDefault="00D868A2" w:rsidP="00FC3E6E">
            <w:pPr>
              <w:jc w:val="left"/>
              <w:rPr>
                <w:rFonts w:asciiTheme="majorBidi" w:eastAsiaTheme="minorHAnsi" w:hAnsiTheme="majorBidi" w:cstheme="majorBidi"/>
                <w:bCs/>
                <w:iCs/>
                <w:sz w:val="24"/>
                <w:szCs w:val="24"/>
                <w:lang w:eastAsia="en-US"/>
              </w:rPr>
            </w:pPr>
            <w:r w:rsidRPr="006D17C7">
              <w:rPr>
                <w:rFonts w:asciiTheme="majorBidi" w:eastAsiaTheme="minorHAnsi" w:hAnsiTheme="majorBidi" w:cstheme="majorBidi"/>
                <w:bCs/>
                <w:iCs/>
                <w:sz w:val="24"/>
                <w:szCs w:val="24"/>
                <w:lang w:val="tt-RU" w:eastAsia="en-US"/>
              </w:rPr>
              <w:t>Использование</w:t>
            </w:r>
            <w:r w:rsidRPr="006D17C7">
              <w:rPr>
                <w:bCs/>
                <w:iCs/>
              </w:rPr>
              <w:t xml:space="preserve"> </w:t>
            </w:r>
            <w:r w:rsidRPr="006D17C7">
              <w:rPr>
                <w:rFonts w:asciiTheme="majorBidi" w:eastAsiaTheme="minorHAnsi" w:hAnsiTheme="majorBidi" w:cstheme="majorBidi"/>
                <w:bCs/>
                <w:iCs/>
                <w:sz w:val="24"/>
                <w:szCs w:val="24"/>
                <w:lang w:eastAsia="en-US"/>
              </w:rPr>
              <w:t>социокультурных элементов речевого поведенческого этикета, приняты</w:t>
            </w:r>
            <w:r w:rsidRPr="006D17C7">
              <w:rPr>
                <w:rFonts w:asciiTheme="majorBidi" w:eastAsiaTheme="minorHAnsi" w:hAnsiTheme="majorBidi" w:cstheme="majorBidi"/>
                <w:bCs/>
                <w:iCs/>
                <w:sz w:val="24"/>
                <w:szCs w:val="24"/>
                <w:lang w:val="tt-RU" w:eastAsia="en-US"/>
              </w:rPr>
              <w:t>х в татарском языке</w:t>
            </w:r>
            <w:r w:rsidRPr="006D17C7">
              <w:rPr>
                <w:rFonts w:asciiTheme="majorBidi" w:eastAsiaTheme="minorHAnsi" w:hAnsiTheme="majorBidi" w:cstheme="majorBidi"/>
                <w:bCs/>
                <w:iCs/>
                <w:sz w:val="24"/>
                <w:szCs w:val="24"/>
                <w:lang w:eastAsia="en-US"/>
              </w:rPr>
              <w:t xml:space="preserve"> в следующих ситуациях общения (уточнение, удивление). </w:t>
            </w:r>
          </w:p>
          <w:p w14:paraId="2C784741" w14:textId="77777777" w:rsidR="00AA0DAA" w:rsidRPr="006D17C7" w:rsidRDefault="00D868A2" w:rsidP="00FC3E6E">
            <w:pPr>
              <w:jc w:val="left"/>
              <w:rPr>
                <w:rFonts w:asciiTheme="majorBidi" w:eastAsiaTheme="minorHAnsi" w:hAnsiTheme="majorBidi" w:cstheme="majorBidi"/>
                <w:bCs/>
                <w:iCs/>
                <w:sz w:val="24"/>
                <w:szCs w:val="24"/>
                <w:lang w:eastAsia="en-US"/>
              </w:rPr>
            </w:pPr>
            <w:r w:rsidRPr="006D17C7">
              <w:rPr>
                <w:rFonts w:asciiTheme="majorBidi" w:eastAsiaTheme="minorHAnsi" w:hAnsiTheme="majorBidi" w:cstheme="majorBidi"/>
                <w:bCs/>
                <w:iCs/>
                <w:sz w:val="24"/>
                <w:szCs w:val="24"/>
                <w:lang w:eastAsia="en-US"/>
              </w:rPr>
              <w:t xml:space="preserve">Воспроизведение </w:t>
            </w:r>
            <w:r w:rsidR="001F4777" w:rsidRPr="006D17C7">
              <w:rPr>
                <w:rFonts w:asciiTheme="majorBidi" w:eastAsiaTheme="minorHAnsi" w:hAnsiTheme="majorBidi" w:cstheme="majorBidi"/>
                <w:bCs/>
                <w:iCs/>
                <w:sz w:val="24"/>
                <w:szCs w:val="24"/>
                <w:lang w:eastAsia="en-US"/>
              </w:rPr>
              <w:t>наизусть</w:t>
            </w:r>
            <w:r w:rsidRPr="006D17C7">
              <w:rPr>
                <w:rFonts w:asciiTheme="majorBidi" w:eastAsiaTheme="minorHAnsi" w:hAnsiTheme="majorBidi" w:cstheme="majorBidi"/>
                <w:bCs/>
                <w:iCs/>
                <w:sz w:val="24"/>
                <w:szCs w:val="24"/>
                <w:lang w:eastAsia="en-US"/>
              </w:rPr>
              <w:t xml:space="preserve"> небольших произведений татарского детского фольклора (рифмовки, стихи, песенки); </w:t>
            </w:r>
          </w:p>
          <w:p w14:paraId="15029C4F" w14:textId="5468D86C" w:rsidR="00D868A2" w:rsidRPr="002A6394" w:rsidRDefault="00D868A2" w:rsidP="00FC3E6E">
            <w:pPr>
              <w:jc w:val="left"/>
            </w:pPr>
            <w:r w:rsidRPr="006D17C7">
              <w:rPr>
                <w:rFonts w:asciiTheme="majorBidi" w:eastAsiaTheme="minorHAnsi" w:hAnsiTheme="majorBidi" w:cstheme="majorBidi"/>
                <w:bCs/>
                <w:iCs/>
                <w:sz w:val="24"/>
                <w:szCs w:val="24"/>
                <w:lang w:eastAsia="en-US"/>
              </w:rPr>
              <w:t>Краткое представление</w:t>
            </w:r>
            <w:r w:rsidR="00FC3E6E" w:rsidRPr="006D17C7">
              <w:rPr>
                <w:rFonts w:asciiTheme="majorBidi" w:eastAsiaTheme="minorHAnsi" w:hAnsiTheme="majorBidi" w:cstheme="majorBidi"/>
                <w:bCs/>
                <w:iCs/>
                <w:sz w:val="24"/>
                <w:szCs w:val="24"/>
                <w:lang w:eastAsia="en-US"/>
              </w:rPr>
              <w:t xml:space="preserve"> </w:t>
            </w:r>
            <w:r w:rsidRPr="006D17C7">
              <w:rPr>
                <w:rFonts w:asciiTheme="majorBidi" w:eastAsiaTheme="minorHAnsi" w:hAnsiTheme="majorBidi" w:cstheme="majorBidi"/>
                <w:bCs/>
                <w:iCs/>
                <w:sz w:val="24"/>
                <w:szCs w:val="24"/>
                <w:lang w:eastAsia="en-US"/>
              </w:rPr>
              <w:t>татарских и русских национальных праздников</w:t>
            </w:r>
          </w:p>
        </w:tc>
        <w:tc>
          <w:tcPr>
            <w:tcW w:w="5386" w:type="dxa"/>
          </w:tcPr>
          <w:p w14:paraId="70E56EBF" w14:textId="77777777" w:rsidR="00D868A2" w:rsidRPr="002A6394" w:rsidRDefault="00D868A2" w:rsidP="00FC3E6E">
            <w:pPr>
              <w:widowControl w:val="0"/>
              <w:autoSpaceDE w:val="0"/>
              <w:autoSpaceDN w:val="0"/>
              <w:jc w:val="left"/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  <w:lastRenderedPageBreak/>
              <w:t>Уточнять время, дни недели.</w:t>
            </w:r>
          </w:p>
          <w:p w14:paraId="2CD677B2" w14:textId="77777777" w:rsidR="00D868A2" w:rsidRPr="002A6394" w:rsidRDefault="00D868A2" w:rsidP="00FC3E6E">
            <w:pPr>
              <w:widowControl w:val="0"/>
              <w:autoSpaceDE w:val="0"/>
              <w:autoSpaceDN w:val="0"/>
              <w:jc w:val="left"/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  <w:t>Рассказывать о своем режиме дня.</w:t>
            </w:r>
          </w:p>
          <w:p w14:paraId="3ABAA721" w14:textId="77777777" w:rsidR="00D868A2" w:rsidRPr="002A6394" w:rsidRDefault="00D868A2" w:rsidP="00FC3E6E">
            <w:pPr>
              <w:jc w:val="left"/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  <w:t>Вести диалог-расспрос: во сколько завтрак, обед, ужин.</w:t>
            </w:r>
          </w:p>
          <w:p w14:paraId="25AA710F" w14:textId="77777777" w:rsidR="00D868A2" w:rsidRPr="002A6394" w:rsidRDefault="00D868A2" w:rsidP="00FC3E6E">
            <w:pPr>
              <w:jc w:val="left"/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 xml:space="preserve">Сообщать о 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  <w:t>профессиях родителей.</w:t>
            </w:r>
          </w:p>
          <w:p w14:paraId="16C01EA6" w14:textId="77777777" w:rsidR="00D868A2" w:rsidRPr="002A6394" w:rsidRDefault="00D868A2" w:rsidP="00FC3E6E">
            <w:pPr>
              <w:widowControl w:val="0"/>
              <w:autoSpaceDE w:val="0"/>
              <w:autoSpaceDN w:val="0"/>
              <w:jc w:val="left"/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Вести диалог-расспрос о домашних делах.</w:t>
            </w:r>
          </w:p>
          <w:p w14:paraId="636483BE" w14:textId="77777777" w:rsidR="00D868A2" w:rsidRPr="002A6394" w:rsidRDefault="00D868A2" w:rsidP="00FC3E6E">
            <w:pPr>
              <w:widowControl w:val="0"/>
              <w:autoSpaceDE w:val="0"/>
              <w:autoSpaceDN w:val="0"/>
              <w:jc w:val="left"/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Поблагодарить, похвалить за труд.</w:t>
            </w:r>
          </w:p>
          <w:p w14:paraId="221F0E21" w14:textId="77777777" w:rsidR="00D868A2" w:rsidRPr="002A6394" w:rsidRDefault="00D868A2" w:rsidP="00FC3E6E">
            <w:pPr>
              <w:widowControl w:val="0"/>
              <w:autoSpaceDE w:val="0"/>
              <w:autoSpaceDN w:val="0"/>
              <w:ind w:right="84"/>
              <w:jc w:val="left"/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>Поздравлять с праздником. Приглашать гостей, приглашать за стол, угощать.</w:t>
            </w:r>
          </w:p>
          <w:p w14:paraId="06EE91FF" w14:textId="1C6DD65E" w:rsidR="00D868A2" w:rsidRPr="002A6394" w:rsidRDefault="00D868A2" w:rsidP="00FC3E6E">
            <w:pPr>
              <w:ind w:left="-15"/>
              <w:jc w:val="left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 xml:space="preserve">Вести диалог-обмен мнениями о подарках, о 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lastRenderedPageBreak/>
              <w:t>любимых блюдах, играх</w:t>
            </w:r>
          </w:p>
        </w:tc>
      </w:tr>
      <w:tr w:rsidR="002A6394" w:rsidRPr="002A6394" w14:paraId="68F153D9" w14:textId="03D4CFB5" w:rsidTr="00D868A2">
        <w:tc>
          <w:tcPr>
            <w:tcW w:w="3085" w:type="dxa"/>
          </w:tcPr>
          <w:p w14:paraId="2E0D0A30" w14:textId="77777777" w:rsidR="00D868A2" w:rsidRPr="002A6394" w:rsidRDefault="00D868A2" w:rsidP="00FC3E6E">
            <w:pPr>
              <w:jc w:val="left"/>
              <w:rPr>
                <w:rFonts w:asciiTheme="majorBidi" w:eastAsia="Times New Roman" w:hAnsiTheme="majorBidi" w:cstheme="majorBidi"/>
                <w:b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/>
                <w:sz w:val="24"/>
                <w:szCs w:val="24"/>
              </w:rPr>
              <w:lastRenderedPageBreak/>
              <w:t>Мир моих увлечений</w:t>
            </w:r>
          </w:p>
          <w:p w14:paraId="6813E99F" w14:textId="4CB74634" w:rsidR="00D868A2" w:rsidRPr="002A6394" w:rsidRDefault="00D868A2" w:rsidP="00FC3E6E">
            <w:pPr>
              <w:jc w:val="left"/>
              <w:rPr>
                <w:rFonts w:asciiTheme="majorBidi" w:eastAsia="Times New Roman" w:hAnsiTheme="majorBidi" w:cstheme="majorBidi"/>
                <w:b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Times New Roman" w:hAnsiTheme="majorBidi" w:cstheme="majorBidi"/>
                <w:b/>
                <w:sz w:val="24"/>
                <w:szCs w:val="24"/>
                <w:lang w:val="tt-RU"/>
              </w:rPr>
              <w:t>(25 ч.)</w:t>
            </w:r>
          </w:p>
          <w:p w14:paraId="4CACBF9E" w14:textId="77777777" w:rsidR="00D868A2" w:rsidRPr="002A6394" w:rsidRDefault="00D868A2" w:rsidP="00FC3E6E">
            <w:pPr>
              <w:widowControl w:val="0"/>
              <w:autoSpaceDE w:val="0"/>
              <w:autoSpaceDN w:val="0"/>
              <w:ind w:right="95"/>
              <w:jc w:val="left"/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>Мои любимые дела. Любимые игры.</w:t>
            </w:r>
          </w:p>
          <w:p w14:paraId="2CBA1960" w14:textId="6AC5B3B2" w:rsidR="00D868A2" w:rsidRPr="002A6394" w:rsidRDefault="00D868A2" w:rsidP="00FC3E6E">
            <w:pPr>
              <w:widowControl w:val="0"/>
              <w:autoSpaceDE w:val="0"/>
              <w:autoSpaceDN w:val="0"/>
              <w:ind w:right="95"/>
              <w:jc w:val="left"/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Мои питом</w:t>
            </w: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</w:rPr>
              <w:t>цы</w:t>
            </w:r>
          </w:p>
        </w:tc>
        <w:tc>
          <w:tcPr>
            <w:tcW w:w="6946" w:type="dxa"/>
            <w:vMerge/>
          </w:tcPr>
          <w:p w14:paraId="0F70797C" w14:textId="77777777" w:rsidR="00D868A2" w:rsidRPr="002A6394" w:rsidRDefault="00D868A2" w:rsidP="0088191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5386" w:type="dxa"/>
          </w:tcPr>
          <w:p w14:paraId="3CC5877A" w14:textId="77777777" w:rsidR="00D868A2" w:rsidRPr="002A6394" w:rsidRDefault="00D868A2" w:rsidP="00FC3E6E">
            <w:pPr>
              <w:widowControl w:val="0"/>
              <w:autoSpaceDE w:val="0"/>
              <w:autoSpaceDN w:val="0"/>
              <w:jc w:val="left"/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Вести диалог-расспрос об участии в играх.</w:t>
            </w:r>
          </w:p>
          <w:p w14:paraId="00EB170F" w14:textId="77777777" w:rsidR="00D868A2" w:rsidRPr="002A6394" w:rsidRDefault="00D868A2" w:rsidP="00FC3E6E">
            <w:pPr>
              <w:jc w:val="left"/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Приглашать друзей на игры.</w:t>
            </w:r>
          </w:p>
          <w:p w14:paraId="4BD16EE8" w14:textId="55E055B7" w:rsidR="00D868A2" w:rsidRPr="002A6394" w:rsidRDefault="00D868A2" w:rsidP="00FC3E6E">
            <w:pPr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Рассказывать о своих питомцах</w:t>
            </w:r>
          </w:p>
        </w:tc>
      </w:tr>
      <w:tr w:rsidR="002A6394" w:rsidRPr="002A6394" w14:paraId="0594B486" w14:textId="7224E9F6" w:rsidTr="00D868A2">
        <w:tc>
          <w:tcPr>
            <w:tcW w:w="3085" w:type="dxa"/>
          </w:tcPr>
          <w:p w14:paraId="3A7CB0A4" w14:textId="77777777" w:rsidR="00D868A2" w:rsidRPr="002A6394" w:rsidRDefault="00D868A2" w:rsidP="00FC3E6E">
            <w:pPr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A6394">
              <w:rPr>
                <w:rFonts w:asciiTheme="majorBidi" w:hAnsiTheme="majorBidi" w:cstheme="majorBidi"/>
                <w:b/>
                <w:sz w:val="24"/>
                <w:szCs w:val="24"/>
              </w:rPr>
              <w:t>Мир вокруг меня</w:t>
            </w:r>
          </w:p>
          <w:p w14:paraId="0D2AA8D1" w14:textId="0C97E6C4" w:rsidR="00D868A2" w:rsidRPr="002A6394" w:rsidRDefault="00D868A2" w:rsidP="00FC3E6E">
            <w:pPr>
              <w:jc w:val="left"/>
              <w:rPr>
                <w:rFonts w:asciiTheme="majorBidi" w:hAnsiTheme="majorBidi" w:cstheme="majorBidi"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  <w:t xml:space="preserve">(25 ч.) </w:t>
            </w:r>
          </w:p>
          <w:p w14:paraId="400DE088" w14:textId="77777777" w:rsidR="00D868A2" w:rsidRPr="002A6394" w:rsidRDefault="00D868A2" w:rsidP="00FC3E6E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 xml:space="preserve">День знаний. В школьной столовой. </w:t>
            </w:r>
            <w:r w:rsidRPr="002A6394">
              <w:rPr>
                <w:rFonts w:asciiTheme="majorBidi" w:eastAsia="Times New Roman" w:hAnsiTheme="majorBidi" w:cstheme="majorBidi"/>
                <w:sz w:val="24"/>
                <w:szCs w:val="24"/>
              </w:rPr>
              <w:t>Мой дом, моя улица. Моя квартира.</w:t>
            </w:r>
          </w:p>
          <w:p w14:paraId="389B0C81" w14:textId="3D8BADDF" w:rsidR="00D868A2" w:rsidRPr="002A6394" w:rsidRDefault="00D868A2" w:rsidP="00FC3E6E">
            <w:pPr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sz w:val="24"/>
                <w:szCs w:val="24"/>
              </w:rPr>
              <w:t>В магазине. На дороге</w:t>
            </w:r>
          </w:p>
        </w:tc>
        <w:tc>
          <w:tcPr>
            <w:tcW w:w="6946" w:type="dxa"/>
            <w:vMerge/>
          </w:tcPr>
          <w:p w14:paraId="73650599" w14:textId="77777777" w:rsidR="00D868A2" w:rsidRPr="002A6394" w:rsidRDefault="00D868A2" w:rsidP="0088191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5386" w:type="dxa"/>
          </w:tcPr>
          <w:p w14:paraId="1A454153" w14:textId="77777777" w:rsidR="00D868A2" w:rsidRPr="002A6394" w:rsidRDefault="00D868A2" w:rsidP="00FC3E6E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jc w:val="left"/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  <w:t xml:space="preserve">Вести диалог-расспрос о </w:t>
            </w: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  <w:lang w:val="tt-RU"/>
              </w:rPr>
              <w:t xml:space="preserve">Дне знаний. </w:t>
            </w:r>
          </w:p>
          <w:p w14:paraId="6DE7C50C" w14:textId="77777777" w:rsidR="00D868A2" w:rsidRPr="002A6394" w:rsidRDefault="00D868A2" w:rsidP="00FC3E6E">
            <w:pPr>
              <w:jc w:val="left"/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  <w:t>Вести диалог-расспрос о расписании уроков, об учебе, об отметках.</w:t>
            </w:r>
          </w:p>
          <w:p w14:paraId="6F7F4A87" w14:textId="77777777" w:rsidR="00D868A2" w:rsidRPr="002A6394" w:rsidRDefault="00D868A2" w:rsidP="00FC3E6E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jc w:val="left"/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 xml:space="preserve">Вести диалог-расспрос о 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 xml:space="preserve">школьной столовой, о </w:t>
            </w: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блюдах.</w:t>
            </w:r>
          </w:p>
          <w:p w14:paraId="015B0FEA" w14:textId="77777777" w:rsidR="00D868A2" w:rsidRPr="002A6394" w:rsidRDefault="00D868A2" w:rsidP="00FC3E6E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jc w:val="left"/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  <w:t>Вести диалог</w:t>
            </w: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-расспрос о</w:t>
            </w: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  <w:t xml:space="preserve"> городе (деревне): в каком городе, на какой улице, в каком доме, на каком этаже живешь.</w:t>
            </w:r>
          </w:p>
          <w:p w14:paraId="44B957F6" w14:textId="1D7E22A8" w:rsidR="00D868A2" w:rsidRPr="002A6394" w:rsidRDefault="00D868A2" w:rsidP="00FC3E6E">
            <w:pPr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>Рассказывать о правилах поведения на дороге</w:t>
            </w:r>
          </w:p>
        </w:tc>
      </w:tr>
      <w:tr w:rsidR="00D868A2" w:rsidRPr="002A6394" w14:paraId="3A2864B1" w14:textId="19B83D1B" w:rsidTr="00D868A2">
        <w:tc>
          <w:tcPr>
            <w:tcW w:w="3085" w:type="dxa"/>
          </w:tcPr>
          <w:p w14:paraId="0D4F6A84" w14:textId="77777777" w:rsidR="00D868A2" w:rsidRPr="002A6394" w:rsidRDefault="00D868A2" w:rsidP="00FC3E6E">
            <w:pPr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A6394">
              <w:rPr>
                <w:rFonts w:asciiTheme="majorBidi" w:hAnsiTheme="majorBidi" w:cstheme="majorBidi"/>
                <w:b/>
                <w:sz w:val="24"/>
                <w:szCs w:val="24"/>
              </w:rPr>
              <w:t>Моя Родина</w:t>
            </w:r>
          </w:p>
          <w:p w14:paraId="34DE33F3" w14:textId="3A3B3AE6" w:rsidR="00D868A2" w:rsidRPr="002A6394" w:rsidRDefault="00D868A2" w:rsidP="00FC3E6E">
            <w:pPr>
              <w:jc w:val="left"/>
              <w:rPr>
                <w:rFonts w:asciiTheme="majorBidi" w:hAnsiTheme="majorBidi" w:cstheme="majorBidi"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  <w:t>(27 ч.)</w:t>
            </w:r>
          </w:p>
          <w:p w14:paraId="6551C4E8" w14:textId="3CD4889B" w:rsidR="00D868A2" w:rsidRPr="002A6394" w:rsidRDefault="00D868A2" w:rsidP="00FC3E6E">
            <w:pPr>
              <w:pStyle w:val="a3"/>
              <w:tabs>
                <w:tab w:val="left" w:pos="3119"/>
              </w:tabs>
              <w:spacing w:after="0"/>
              <w:ind w:left="0" w:firstLine="0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2A6394">
              <w:rPr>
                <w:rFonts w:asciiTheme="majorBidi" w:hAnsiTheme="majorBidi" w:cstheme="majorBidi"/>
                <w:color w:val="auto"/>
                <w:sz w:val="24"/>
                <w:szCs w:val="24"/>
              </w:rPr>
              <w:t>Города России и Татарстана. Народы Татарстана. Национальные праздники татарского и русского народов</w:t>
            </w:r>
          </w:p>
        </w:tc>
        <w:tc>
          <w:tcPr>
            <w:tcW w:w="6946" w:type="dxa"/>
            <w:vMerge/>
          </w:tcPr>
          <w:p w14:paraId="2A9BE838" w14:textId="77777777" w:rsidR="00D868A2" w:rsidRPr="002A6394" w:rsidRDefault="00D868A2" w:rsidP="0088191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5386" w:type="dxa"/>
          </w:tcPr>
          <w:p w14:paraId="0B0445AD" w14:textId="77777777" w:rsidR="00D868A2" w:rsidRPr="002A6394" w:rsidRDefault="00D868A2" w:rsidP="00FC3E6E">
            <w:pPr>
              <w:jc w:val="left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2A6394">
              <w:rPr>
                <w:rFonts w:asciiTheme="majorBidi" w:hAnsiTheme="majorBidi" w:cstheme="majorBidi"/>
                <w:bCs/>
                <w:sz w:val="24"/>
                <w:szCs w:val="24"/>
              </w:rPr>
              <w:t>Называть столицы, города России и Татарстана; национальности,</w:t>
            </w:r>
            <w:r w:rsidRPr="002A6394">
              <w:rPr>
                <w:rFonts w:asciiTheme="majorBidi" w:hAnsiTheme="majorBidi" w:cstheme="majorBidi"/>
                <w:bCs/>
                <w:sz w:val="24"/>
                <w:szCs w:val="24"/>
                <w:lang w:val="tt-RU"/>
              </w:rPr>
              <w:t xml:space="preserve"> которые </w:t>
            </w:r>
            <w:r w:rsidRPr="002A6394">
              <w:rPr>
                <w:rFonts w:asciiTheme="majorBidi" w:hAnsiTheme="majorBidi" w:cstheme="majorBidi"/>
                <w:bCs/>
                <w:sz w:val="24"/>
                <w:szCs w:val="24"/>
              </w:rPr>
              <w:t>проживаю</w:t>
            </w:r>
            <w:r w:rsidRPr="002A6394">
              <w:rPr>
                <w:rFonts w:asciiTheme="majorBidi" w:hAnsiTheme="majorBidi" w:cstheme="majorBidi"/>
                <w:bCs/>
                <w:sz w:val="24"/>
                <w:szCs w:val="24"/>
                <w:lang w:val="tt-RU"/>
              </w:rPr>
              <w:t>т</w:t>
            </w:r>
            <w:r w:rsidRPr="002A6394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в республике.</w:t>
            </w:r>
          </w:p>
          <w:p w14:paraId="3DF1B721" w14:textId="77777777" w:rsidR="00D868A2" w:rsidRPr="002A6394" w:rsidRDefault="00D868A2" w:rsidP="00FC3E6E">
            <w:pPr>
              <w:jc w:val="left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2A6394">
              <w:rPr>
                <w:rFonts w:asciiTheme="majorBidi" w:hAnsiTheme="majorBidi" w:cstheme="majorBidi"/>
                <w:bCs/>
                <w:sz w:val="24"/>
                <w:szCs w:val="24"/>
              </w:rPr>
              <w:t>Вести диалог-расспрос о татарских национальных блюдах.</w:t>
            </w:r>
          </w:p>
          <w:p w14:paraId="0E488CDF" w14:textId="7D0B54CC" w:rsidR="00D868A2" w:rsidRPr="002A6394" w:rsidRDefault="00D868A2" w:rsidP="00FC3E6E">
            <w:pPr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A6394">
              <w:rPr>
                <w:rFonts w:asciiTheme="majorBidi" w:hAnsiTheme="majorBidi" w:cstheme="majorBidi"/>
                <w:bCs/>
                <w:sz w:val="24"/>
                <w:szCs w:val="24"/>
              </w:rPr>
              <w:t>Вести диалог-расспрос об участии в праздниках</w:t>
            </w:r>
          </w:p>
        </w:tc>
      </w:tr>
    </w:tbl>
    <w:p w14:paraId="65D4B5A6" w14:textId="53F99B2B" w:rsidR="007B6600" w:rsidRPr="002A6394" w:rsidRDefault="004019D6" w:rsidP="00152D6A">
      <w:pPr>
        <w:pStyle w:val="1"/>
        <w:spacing w:before="120" w:after="120" w:line="360" w:lineRule="auto"/>
        <w:jc w:val="center"/>
        <w:rPr>
          <w:rFonts w:asciiTheme="majorBidi" w:hAnsiTheme="majorBidi"/>
          <w:color w:val="auto"/>
          <w:lang w:val="tt-RU"/>
        </w:rPr>
      </w:pPr>
      <w:bookmarkStart w:id="26" w:name="_Toc105509997"/>
      <w:r w:rsidRPr="002A6394">
        <w:rPr>
          <w:rFonts w:asciiTheme="majorBidi" w:hAnsiTheme="majorBidi"/>
          <w:color w:val="auto"/>
          <w:lang w:val="tt-RU"/>
        </w:rPr>
        <w:t xml:space="preserve">4 класс – </w:t>
      </w:r>
      <w:r w:rsidR="0004106F" w:rsidRPr="002A6394">
        <w:rPr>
          <w:rFonts w:asciiTheme="majorBidi" w:hAnsiTheme="majorBidi"/>
          <w:color w:val="auto"/>
          <w:lang w:val="tt-RU"/>
        </w:rPr>
        <w:t>102</w:t>
      </w:r>
      <w:r w:rsidRPr="002A6394">
        <w:rPr>
          <w:rFonts w:asciiTheme="majorBidi" w:hAnsiTheme="majorBidi"/>
          <w:color w:val="auto"/>
          <w:lang w:val="tt-RU"/>
        </w:rPr>
        <w:t xml:space="preserve"> ч.</w:t>
      </w:r>
      <w:bookmarkEnd w:id="26"/>
    </w:p>
    <w:tbl>
      <w:tblPr>
        <w:tblStyle w:val="a7"/>
        <w:tblW w:w="15417" w:type="dxa"/>
        <w:tblLook w:val="04A0" w:firstRow="1" w:lastRow="0" w:firstColumn="1" w:lastColumn="0" w:noHBand="0" w:noVBand="1"/>
      </w:tblPr>
      <w:tblGrid>
        <w:gridCol w:w="3085"/>
        <w:gridCol w:w="6946"/>
        <w:gridCol w:w="5386"/>
      </w:tblGrid>
      <w:tr w:rsidR="002A6394" w:rsidRPr="002A6394" w14:paraId="2ECCBFA3" w14:textId="0EF34651" w:rsidTr="009B5158">
        <w:tc>
          <w:tcPr>
            <w:tcW w:w="3085" w:type="dxa"/>
            <w:vAlign w:val="center"/>
          </w:tcPr>
          <w:p w14:paraId="2C4987E2" w14:textId="0852157F" w:rsidR="00D868A2" w:rsidRPr="002A6394" w:rsidRDefault="00DB3F0E" w:rsidP="00FC3E6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</w:pPr>
            <w:r w:rsidRPr="004442A9">
              <w:rPr>
                <w:rFonts w:eastAsia="Times New Roman" w:cs="Times New Roman"/>
                <w:b/>
                <w:w w:val="105"/>
                <w:sz w:val="24"/>
                <w:szCs w:val="24"/>
              </w:rPr>
              <w:t>Тема,</w:t>
            </w:r>
            <w:r w:rsidRPr="004442A9">
              <w:rPr>
                <w:rFonts w:eastAsia="Times New Roman" w:cs="Times New Roman"/>
                <w:b/>
                <w:spacing w:val="1"/>
                <w:w w:val="105"/>
                <w:sz w:val="24"/>
                <w:szCs w:val="24"/>
              </w:rPr>
              <w:t xml:space="preserve"> </w:t>
            </w:r>
            <w:r w:rsidRPr="004442A9">
              <w:rPr>
                <w:rFonts w:eastAsia="Times New Roman" w:cs="Times New Roman"/>
                <w:b/>
                <w:spacing w:val="-2"/>
                <w:w w:val="105"/>
                <w:sz w:val="24"/>
                <w:szCs w:val="24"/>
              </w:rPr>
              <w:t>раздел</w:t>
            </w:r>
            <w:r w:rsidRPr="004442A9">
              <w:rPr>
                <w:rFonts w:eastAsia="Times New Roman" w:cs="Times New Roman"/>
                <w:b/>
                <w:spacing w:val="3"/>
                <w:w w:val="105"/>
                <w:sz w:val="24"/>
                <w:szCs w:val="24"/>
              </w:rPr>
              <w:t xml:space="preserve"> </w:t>
            </w:r>
            <w:r w:rsidRPr="004442A9">
              <w:rPr>
                <w:rFonts w:eastAsia="Times New Roman" w:cs="Times New Roman"/>
                <w:b/>
                <w:spacing w:val="-2"/>
                <w:w w:val="105"/>
                <w:sz w:val="24"/>
                <w:szCs w:val="24"/>
              </w:rPr>
              <w:t>курса</w:t>
            </w:r>
          </w:p>
        </w:tc>
        <w:tc>
          <w:tcPr>
            <w:tcW w:w="6946" w:type="dxa"/>
            <w:vAlign w:val="center"/>
          </w:tcPr>
          <w:p w14:paraId="07FDCDCC" w14:textId="28813F1F" w:rsidR="00D868A2" w:rsidRPr="002A6394" w:rsidRDefault="00DB3F0E" w:rsidP="00FC3E6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442A9">
              <w:rPr>
                <w:rFonts w:eastAsia="Times New Roman" w:cs="Times New Roman"/>
                <w:b/>
                <w:sz w:val="24"/>
                <w:szCs w:val="24"/>
              </w:rPr>
              <w:t>Программное</w:t>
            </w:r>
            <w:r w:rsidRPr="004442A9">
              <w:rPr>
                <w:rFonts w:eastAsia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4442A9">
              <w:rPr>
                <w:rFonts w:eastAsia="Times New Roman" w:cs="Times New Roman"/>
                <w:b/>
                <w:w w:val="105"/>
                <w:sz w:val="24"/>
                <w:szCs w:val="24"/>
              </w:rPr>
              <w:t>содержание</w:t>
            </w:r>
          </w:p>
        </w:tc>
        <w:tc>
          <w:tcPr>
            <w:tcW w:w="5386" w:type="dxa"/>
            <w:vAlign w:val="center"/>
          </w:tcPr>
          <w:p w14:paraId="2784FFB6" w14:textId="075B750D" w:rsidR="00D868A2" w:rsidRPr="002A6394" w:rsidRDefault="00DB3F0E" w:rsidP="00FC3E6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</w:pPr>
            <w:r w:rsidRPr="006E0671">
              <w:rPr>
                <w:rFonts w:eastAsia="Calibri" w:cs="Times New Roman"/>
                <w:b/>
                <w:sz w:val="24"/>
                <w:szCs w:val="24"/>
                <w:lang w:val="tt-RU"/>
              </w:rPr>
              <w:t>Основные виды деятельности обуч</w:t>
            </w:r>
            <w:r>
              <w:rPr>
                <w:rFonts w:eastAsia="Calibri" w:cs="Times New Roman"/>
                <w:b/>
                <w:sz w:val="24"/>
                <w:szCs w:val="24"/>
                <w:lang w:val="tt-RU"/>
              </w:rPr>
              <w:t>ающихся</w:t>
            </w:r>
          </w:p>
        </w:tc>
      </w:tr>
      <w:tr w:rsidR="002A6394" w:rsidRPr="002A6394" w14:paraId="045C08E3" w14:textId="3592049E" w:rsidTr="009B5158">
        <w:tc>
          <w:tcPr>
            <w:tcW w:w="3085" w:type="dxa"/>
          </w:tcPr>
          <w:p w14:paraId="33CB659F" w14:textId="77777777" w:rsidR="00D868A2" w:rsidRPr="002A6394" w:rsidRDefault="00D868A2" w:rsidP="00FC3E6E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A6394">
              <w:rPr>
                <w:rFonts w:asciiTheme="majorBidi" w:hAnsiTheme="majorBidi" w:cstheme="majorBidi"/>
                <w:b/>
                <w:sz w:val="24"/>
                <w:szCs w:val="24"/>
              </w:rPr>
              <w:t>Мир моего «Я»</w:t>
            </w:r>
          </w:p>
          <w:p w14:paraId="7FE0905A" w14:textId="0E74D992" w:rsidR="00D868A2" w:rsidRPr="002A6394" w:rsidRDefault="00D868A2" w:rsidP="00FC3E6E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  <w:t>(25 ч.)</w:t>
            </w:r>
          </w:p>
          <w:p w14:paraId="650EB91D" w14:textId="77777777" w:rsidR="00D868A2" w:rsidRPr="002A6394" w:rsidRDefault="00D868A2" w:rsidP="00FC3E6E">
            <w:pPr>
              <w:jc w:val="left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2A6394">
              <w:rPr>
                <w:rFonts w:asciiTheme="majorBidi" w:hAnsiTheme="majorBidi" w:cstheme="majorBidi"/>
                <w:bCs/>
                <w:sz w:val="24"/>
                <w:szCs w:val="24"/>
              </w:rPr>
              <w:t>Я и моя семья. Профессии родителей. Распорядок дня.</w:t>
            </w:r>
          </w:p>
          <w:p w14:paraId="40B8E832" w14:textId="1EE46748" w:rsidR="00D868A2" w:rsidRPr="002A6394" w:rsidRDefault="00D868A2" w:rsidP="00FC3E6E">
            <w:pPr>
              <w:jc w:val="left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2A6394">
              <w:rPr>
                <w:rFonts w:asciiTheme="majorBidi" w:hAnsiTheme="majorBidi" w:cstheme="majorBidi"/>
                <w:bCs/>
                <w:sz w:val="24"/>
                <w:szCs w:val="24"/>
              </w:rPr>
              <w:t>Внешний вид. Мое здоровье</w:t>
            </w:r>
          </w:p>
        </w:tc>
        <w:tc>
          <w:tcPr>
            <w:tcW w:w="6946" w:type="dxa"/>
            <w:vMerge w:val="restart"/>
          </w:tcPr>
          <w:p w14:paraId="19B73931" w14:textId="77777777" w:rsidR="00D868A2" w:rsidRPr="00DB3F0E" w:rsidRDefault="00D868A2" w:rsidP="00FC3E6E">
            <w:pPr>
              <w:ind w:left="-15"/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Аудирование</w:t>
            </w:r>
          </w:p>
          <w:p w14:paraId="2519C0BA" w14:textId="0D56C4C2" w:rsidR="00D868A2" w:rsidRPr="00DB3F0E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Восприятие и понимание на слух несложных адаптированных аутентичных текстов, содержащих отдельные незнакомые слова (понимание основного содержания</w:t>
            </w:r>
            <w:r w:rsidR="006D0C97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 xml:space="preserve"> </w:t>
            </w:r>
            <w:r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/</w:t>
            </w:r>
            <w:r w:rsidR="006D0C97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 xml:space="preserve"> </w:t>
            </w:r>
            <w:r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понимание запрашиваемой информации с опорой и без опоры на иллюстрации).</w:t>
            </w:r>
          </w:p>
          <w:p w14:paraId="46073EE2" w14:textId="77777777" w:rsidR="006D0C97" w:rsidRDefault="006D0C97" w:rsidP="00FC3E6E">
            <w:pPr>
              <w:pStyle w:val="ad"/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</w:pPr>
          </w:p>
          <w:p w14:paraId="09E851C1" w14:textId="79442332" w:rsidR="00D868A2" w:rsidRPr="00DB3F0E" w:rsidRDefault="00D868A2" w:rsidP="00FC3E6E">
            <w:pPr>
              <w:pStyle w:val="ad"/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</w:pPr>
            <w:r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>Диалогическая речь</w:t>
            </w:r>
          </w:p>
          <w:p w14:paraId="30951AD4" w14:textId="7E1ADF96" w:rsidR="00D868A2" w:rsidRPr="00DB3F0E" w:rsidRDefault="00D868A2" w:rsidP="00FC3E6E">
            <w:pPr>
              <w:ind w:left="-15"/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Ведение с опорой на речевые ситуации, ключевые слова или иллюстрации с соблюдением норм речев</w:t>
            </w:r>
            <w:r w:rsidR="006608BE"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ого этикета разного вида диалога</w:t>
            </w:r>
            <w:r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.</w:t>
            </w:r>
          </w:p>
          <w:p w14:paraId="7FFA2188" w14:textId="77777777" w:rsidR="006D0C97" w:rsidRDefault="006D0C97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</w:p>
          <w:p w14:paraId="6332F5F4" w14:textId="1F04388C" w:rsidR="00D868A2" w:rsidRPr="00DB3F0E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Монологическая речь</w:t>
            </w:r>
          </w:p>
          <w:p w14:paraId="351281A9" w14:textId="77777777" w:rsidR="00D868A2" w:rsidRPr="00DB3F0E" w:rsidRDefault="00D868A2" w:rsidP="00FC3E6E">
            <w:pPr>
              <w:ind w:left="-15"/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Создание с опорой на ключевые слова, вопросы или иллюстрации устных монологических высказываний. Пересказ с опорой на ключевые слова, вопросы или иллюстрации основного содержания прослушанного или прочитанного текста. Умение кратко устно изложить результаты выполненного несложного проектного задания.</w:t>
            </w:r>
          </w:p>
          <w:p w14:paraId="2DD32AC9" w14:textId="77777777" w:rsidR="006D0C97" w:rsidRDefault="006D0C97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</w:p>
          <w:p w14:paraId="6E1F2905" w14:textId="39E553F8" w:rsidR="00D868A2" w:rsidRPr="00DB3F0E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Смысловое чтение</w:t>
            </w:r>
          </w:p>
          <w:p w14:paraId="3C759057" w14:textId="77777777" w:rsidR="00D868A2" w:rsidRPr="00DB3F0E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Чтение учебных и несложных адаптированных аутентичных текстов, содержащих отдельные незнакомые слова, с пониманием основного содержания или с пониманием запрашиваемой информации. Умение прогнозировать содержание текста на основе заголовка.</w:t>
            </w:r>
          </w:p>
          <w:p w14:paraId="052F2643" w14:textId="77777777" w:rsidR="00D868A2" w:rsidRPr="00DB3F0E" w:rsidRDefault="00D868A2" w:rsidP="00FC3E6E">
            <w:pPr>
              <w:ind w:left="-15"/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Чтение несплошных текстов (таблиц, диаграмм) и понимание представленной в них информации.</w:t>
            </w:r>
          </w:p>
          <w:p w14:paraId="0E17E1C0" w14:textId="77777777" w:rsidR="006D0C97" w:rsidRDefault="006D0C97" w:rsidP="00FC3E6E">
            <w:pPr>
              <w:ind w:left="-15"/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</w:p>
          <w:p w14:paraId="7CDB84D8" w14:textId="191D24C2" w:rsidR="00D868A2" w:rsidRPr="00DB3F0E" w:rsidRDefault="00D868A2" w:rsidP="00FC3E6E">
            <w:pPr>
              <w:ind w:left="-15"/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Письмо</w:t>
            </w:r>
          </w:p>
          <w:p w14:paraId="0C844EA1" w14:textId="77777777" w:rsidR="00D868A2" w:rsidRPr="00DB3F0E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Списывание текста и выписывание из него слов, словосочетаний, предложений в соответствии с решаемой коммуникативной задачей.</w:t>
            </w:r>
          </w:p>
          <w:p w14:paraId="4AC92937" w14:textId="77777777" w:rsidR="00D868A2" w:rsidRPr="00DB3F0E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</w:pPr>
            <w:r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>Вставка пропущенных букв в слово или слов в предложение.</w:t>
            </w:r>
          </w:p>
          <w:p w14:paraId="223EFBB3" w14:textId="4557A73D" w:rsidR="00D868A2" w:rsidRPr="00DB3F0E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 xml:space="preserve">Дописывание предложений в соответствии с решаемой учебной задачей; создание подписей к картинкам с пояснением, что на них изображено; </w:t>
            </w:r>
            <w:r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заполнение простых анкет с указанием информации о себе (имя, фамилия, возраст, место жительство – страна проживания, город, любимые занятия) в соответствии с нормами татарского языка.</w:t>
            </w:r>
          </w:p>
          <w:p w14:paraId="25B84BF9" w14:textId="77777777" w:rsidR="00D868A2" w:rsidRPr="00DB3F0E" w:rsidRDefault="00D868A2" w:rsidP="00FC3E6E">
            <w:pPr>
              <w:tabs>
                <w:tab w:val="left" w:pos="284"/>
                <w:tab w:val="left" w:pos="993"/>
              </w:tabs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DB3F0E">
              <w:rPr>
                <w:bCs/>
                <w:iCs/>
                <w:sz w:val="24"/>
                <w:szCs w:val="24"/>
                <w:lang w:val="tt-RU"/>
              </w:rPr>
              <w:t>На</w:t>
            </w:r>
            <w:r w:rsidRPr="00DB3F0E">
              <w:rPr>
                <w:bCs/>
                <w:iCs/>
                <w:sz w:val="24"/>
                <w:szCs w:val="24"/>
              </w:rPr>
              <w:t>п</w:t>
            </w:r>
            <w:r w:rsidRPr="00DB3F0E">
              <w:rPr>
                <w:rFonts w:eastAsia="Times New Roman"/>
                <w:bCs/>
                <w:iCs/>
                <w:sz w:val="24"/>
                <w:szCs w:val="24"/>
              </w:rPr>
              <w:t xml:space="preserve">исание ответов на </w:t>
            </w:r>
            <w:r w:rsidRPr="00DB3F0E">
              <w:rPr>
                <w:bCs/>
                <w:iCs/>
                <w:sz w:val="24"/>
                <w:szCs w:val="24"/>
              </w:rPr>
              <w:t>за</w:t>
            </w:r>
            <w:r w:rsidRPr="00DB3F0E">
              <w:rPr>
                <w:rFonts w:eastAsia="Times New Roman"/>
                <w:bCs/>
                <w:iCs/>
                <w:sz w:val="24"/>
                <w:szCs w:val="24"/>
              </w:rPr>
              <w:t xml:space="preserve">данные вопросы с использованием </w:t>
            </w:r>
            <w:r w:rsidRPr="00DB3F0E">
              <w:rPr>
                <w:bCs/>
                <w:iCs/>
                <w:sz w:val="24"/>
                <w:szCs w:val="24"/>
              </w:rPr>
              <w:t>изучен</w:t>
            </w:r>
            <w:r w:rsidRPr="00DB3F0E">
              <w:rPr>
                <w:rFonts w:eastAsia="Times New Roman"/>
                <w:bCs/>
                <w:iCs/>
                <w:sz w:val="24"/>
                <w:szCs w:val="24"/>
              </w:rPr>
              <w:t>ного лексико-грамматического материала.</w:t>
            </w:r>
          </w:p>
          <w:p w14:paraId="2A474675" w14:textId="18CFD22E" w:rsidR="00D868A2" w:rsidRPr="00DB3F0E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</w:pPr>
            <w:r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>Самостоятельное составление</w:t>
            </w:r>
            <w:r w:rsidR="00FC3E6E"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 xml:space="preserve"> </w:t>
            </w:r>
            <w:r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>и записывание текстов по изучаемой теме.</w:t>
            </w:r>
          </w:p>
          <w:p w14:paraId="6DE5D7D2" w14:textId="7E70FE62" w:rsidR="00D868A2" w:rsidRPr="00DB3F0E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</w:pPr>
            <w:r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>Выполнение письменных творческих заданий.</w:t>
            </w:r>
          </w:p>
          <w:p w14:paraId="301ED615" w14:textId="77777777" w:rsidR="006D0C97" w:rsidRDefault="006D0C97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</w:p>
          <w:p w14:paraId="654AB7E6" w14:textId="453C29DD" w:rsidR="00D868A2" w:rsidRPr="00DB3F0E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Фонетическая сторона речи</w:t>
            </w:r>
          </w:p>
          <w:p w14:paraId="7E7DE365" w14:textId="77777777" w:rsidR="00D868A2" w:rsidRPr="00DB3F0E" w:rsidRDefault="00D868A2" w:rsidP="00FC3E6E">
            <w:pPr>
              <w:widowControl w:val="0"/>
              <w:shd w:val="clear" w:color="auto" w:fill="FFFFFF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before="10"/>
              <w:jc w:val="left"/>
              <w:rPr>
                <w:rFonts w:asciiTheme="majorBidi" w:eastAsia="Calibri" w:hAnsiTheme="majorBidi" w:cstheme="majorBidi"/>
                <w:bCs/>
                <w:iCs/>
                <w:spacing w:val="-19"/>
                <w:sz w:val="24"/>
                <w:szCs w:val="24"/>
                <w:lang w:val="tt-RU"/>
              </w:rPr>
            </w:pPr>
            <w:r w:rsidRPr="00DB3F0E">
              <w:rPr>
                <w:rFonts w:asciiTheme="majorBidi" w:eastAsia="Calibri" w:hAnsiTheme="majorBidi" w:cstheme="majorBidi"/>
                <w:bCs/>
                <w:iCs/>
                <w:spacing w:val="-2"/>
                <w:sz w:val="24"/>
                <w:szCs w:val="24"/>
              </w:rPr>
              <w:t>Правильное произношение слов с твердыми и мягкими гласными, а также слов, не подчиняющихся закону сингармонизма</w:t>
            </w:r>
            <w:r w:rsidRPr="00DB3F0E">
              <w:rPr>
                <w:rFonts w:asciiTheme="majorBidi" w:eastAsia="Calibri" w:hAnsiTheme="majorBidi" w:cstheme="majorBidi"/>
                <w:bCs/>
                <w:iCs/>
                <w:spacing w:val="-2"/>
                <w:sz w:val="24"/>
                <w:szCs w:val="24"/>
                <w:lang w:val="tt-RU"/>
              </w:rPr>
              <w:t>.</w:t>
            </w:r>
          </w:p>
          <w:p w14:paraId="196FA124" w14:textId="77777777" w:rsidR="006D0C97" w:rsidRDefault="006D0C97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</w:p>
          <w:p w14:paraId="3E8988A9" w14:textId="6EE31A2A" w:rsidR="00D868A2" w:rsidRPr="00DB3F0E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Графика, орфография и пунктуация</w:t>
            </w:r>
          </w:p>
          <w:p w14:paraId="3D4C95AF" w14:textId="77777777" w:rsidR="00D868A2" w:rsidRPr="00DB3F0E" w:rsidRDefault="00D868A2" w:rsidP="00FC3E6E">
            <w:pPr>
              <w:widowControl w:val="0"/>
              <w:tabs>
                <w:tab w:val="left" w:pos="0"/>
                <w:tab w:val="left" w:pos="426"/>
                <w:tab w:val="left" w:pos="993"/>
                <w:tab w:val="left" w:pos="1134"/>
              </w:tabs>
              <w:overflowPunct w:val="0"/>
              <w:autoSpaceDE w:val="0"/>
              <w:autoSpaceDN w:val="0"/>
              <w:adjustRightInd w:val="0"/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П</w:t>
            </w:r>
            <w:r w:rsidRPr="00DB3F0E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  <w:lang w:val="tt-RU"/>
              </w:rPr>
              <w:t>равильное написание изученных слов; п</w:t>
            </w:r>
            <w:r w:rsidRPr="00DB3F0E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</w:rPr>
              <w:t>равильное использование знаков препинания: точки, вопросительного и восклицательного знаков в конце предложения; запятой при перечислении.</w:t>
            </w:r>
          </w:p>
          <w:p w14:paraId="0455E948" w14:textId="77777777" w:rsidR="006D0C97" w:rsidRDefault="006D0C97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</w:p>
          <w:p w14:paraId="3E172FB1" w14:textId="2A07B275" w:rsidR="00D868A2" w:rsidRPr="00DB3F0E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Лексическая сторона речи</w:t>
            </w:r>
          </w:p>
          <w:p w14:paraId="1A8D8054" w14:textId="77777777" w:rsidR="00D868A2" w:rsidRPr="00DB3F0E" w:rsidRDefault="00D868A2" w:rsidP="00FC3E6E">
            <w:pPr>
              <w:jc w:val="left"/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  <w:lang w:val="tt-RU"/>
              </w:rPr>
            </w:pPr>
            <w:r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 xml:space="preserve">Распознавание и употребление в устной и письменной речи не менее 400 лексических единиц (слов, словосочетаний, речевых клише); </w:t>
            </w:r>
            <w:r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 xml:space="preserve">заимствованных слов; синонимов и антонимов изученных слов; </w:t>
            </w:r>
            <w:r w:rsidRPr="00DB3F0E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  <w:lang w:val="tt-RU"/>
              </w:rPr>
              <w:t xml:space="preserve">парных (савыт-саба), сложных (ташбака), </w:t>
            </w:r>
            <w:r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составных (салават к</w:t>
            </w:r>
            <w:r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>үпере)</w:t>
            </w:r>
            <w:r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 xml:space="preserve"> </w:t>
            </w:r>
            <w:r w:rsidRPr="00DB3F0E">
              <w:rPr>
                <w:rFonts w:asciiTheme="majorBidi" w:eastAsia="Times New Roman" w:hAnsiTheme="majorBidi" w:cstheme="majorBidi"/>
                <w:bCs/>
                <w:iCs/>
                <w:sz w:val="24"/>
                <w:szCs w:val="24"/>
                <w:lang w:val="tt-RU"/>
              </w:rPr>
              <w:t>слов.</w:t>
            </w:r>
          </w:p>
          <w:p w14:paraId="4180E6FD" w14:textId="77777777" w:rsidR="00D868A2" w:rsidRPr="00DB3F0E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Грамматическая сторона речи</w:t>
            </w:r>
          </w:p>
          <w:p w14:paraId="092A54E6" w14:textId="77777777" w:rsidR="00D868A2" w:rsidRPr="00DB3F0E" w:rsidRDefault="00D868A2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>Распознавание в письменном и звучащем тексте и употребление в устной и письменной речи изученных грамматических форм:</w:t>
            </w:r>
          </w:p>
          <w:p w14:paraId="3807BEFE" w14:textId="77777777" w:rsidR="00D868A2" w:rsidRPr="00DB3F0E" w:rsidRDefault="00D868A2" w:rsidP="00FC3E6E">
            <w:pPr>
              <w:pStyle w:val="a3"/>
              <w:numPr>
                <w:ilvl w:val="0"/>
                <w:numId w:val="30"/>
              </w:numPr>
              <w:tabs>
                <w:tab w:val="left" w:pos="317"/>
              </w:tabs>
              <w:spacing w:after="0" w:line="240" w:lineRule="auto"/>
              <w:ind w:left="0" w:firstLine="0"/>
              <w:jc w:val="left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</w:pP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имена существительные в различных падежных формах;</w:t>
            </w:r>
          </w:p>
          <w:p w14:paraId="1C36DC09" w14:textId="3C282864" w:rsidR="00D868A2" w:rsidRPr="00DB3F0E" w:rsidRDefault="00D868A2" w:rsidP="00FC3E6E">
            <w:pPr>
              <w:pStyle w:val="a3"/>
              <w:widowControl w:val="0"/>
              <w:numPr>
                <w:ilvl w:val="0"/>
                <w:numId w:val="30"/>
              </w:numPr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</w:pP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имена прилагательные 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в превосходной степени;</w:t>
            </w:r>
          </w:p>
          <w:p w14:paraId="7FA3FCDD" w14:textId="73BCF14A" w:rsidR="00D868A2" w:rsidRPr="00DB3F0E" w:rsidRDefault="00D868A2" w:rsidP="00FC3E6E">
            <w:pPr>
              <w:pStyle w:val="a3"/>
              <w:widowControl w:val="0"/>
              <w:numPr>
                <w:ilvl w:val="0"/>
                <w:numId w:val="30"/>
              </w:numPr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к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оличественные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pacing w:val="1"/>
                <w:sz w:val="24"/>
                <w:szCs w:val="24"/>
              </w:rPr>
              <w:t xml:space="preserve"> 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и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pacing w:val="1"/>
                <w:sz w:val="24"/>
                <w:szCs w:val="24"/>
              </w:rPr>
              <w:t xml:space="preserve"> 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порядковые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pacing w:val="1"/>
                <w:sz w:val="24"/>
                <w:szCs w:val="24"/>
              </w:rPr>
              <w:t xml:space="preserve"> 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 xml:space="preserve">числительные </w:t>
            </w:r>
            <w:r w:rsidRPr="00FE7F9B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(1</w:t>
            </w:r>
            <w:r w:rsidR="006D0C97" w:rsidRPr="00FE7F9B">
              <w:rPr>
                <w:sz w:val="24"/>
                <w:szCs w:val="24"/>
              </w:rPr>
              <w:t>–</w:t>
            </w:r>
            <w:r w:rsidRPr="00FE7F9B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1000)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;</w:t>
            </w:r>
          </w:p>
          <w:p w14:paraId="5128A1F2" w14:textId="2A1B1D85" w:rsidR="00D868A2" w:rsidRPr="00DB3F0E" w:rsidRDefault="00D868A2" w:rsidP="00FC3E6E">
            <w:pPr>
              <w:pStyle w:val="a3"/>
              <w:widowControl w:val="0"/>
              <w:numPr>
                <w:ilvl w:val="0"/>
                <w:numId w:val="30"/>
              </w:numPr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наречия времени</w:t>
            </w:r>
            <w:r w:rsidR="00325C1A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r w:rsidR="00325C1A" w:rsidRPr="00325C1A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«иртән», «кичен», «кышын», «җәен», «язын», «көзен», «аннан соң»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; </w:t>
            </w:r>
          </w:p>
          <w:p w14:paraId="1ED99DE7" w14:textId="77777777" w:rsidR="00D868A2" w:rsidRPr="00DB3F0E" w:rsidRDefault="00D868A2" w:rsidP="00FC3E6E">
            <w:pPr>
              <w:pStyle w:val="a3"/>
              <w:widowControl w:val="0"/>
              <w:numPr>
                <w:ilvl w:val="0"/>
                <w:numId w:val="30"/>
              </w:numPr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глаголы настоя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щ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его и прошедшего определенного времени I, II, III 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 xml:space="preserve">лица единственного 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и мно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жественного числа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 в утвердител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ьной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 и отрицательной 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форм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ах;</w:t>
            </w:r>
          </w:p>
          <w:p w14:paraId="1D8B6A5B" w14:textId="77777777" w:rsidR="00D868A2" w:rsidRPr="00DB3F0E" w:rsidRDefault="00D868A2" w:rsidP="00FC3E6E">
            <w:pPr>
              <w:pStyle w:val="a3"/>
              <w:widowControl w:val="0"/>
              <w:numPr>
                <w:ilvl w:val="0"/>
                <w:numId w:val="30"/>
              </w:numPr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г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лаголы прошедшего неопределенного времени III лица единственного числа в утвердительной форме;</w:t>
            </w:r>
          </w:p>
          <w:p w14:paraId="087BEAD2" w14:textId="552D99EB" w:rsidR="00D868A2" w:rsidRPr="00DB3F0E" w:rsidRDefault="00D868A2" w:rsidP="00FC3E6E">
            <w:pPr>
              <w:pStyle w:val="a3"/>
              <w:widowControl w:val="0"/>
              <w:numPr>
                <w:ilvl w:val="0"/>
                <w:numId w:val="30"/>
              </w:numPr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</w:pP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послелог</w:t>
            </w:r>
            <w:r w:rsidR="00325C1A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 xml:space="preserve"> </w:t>
            </w:r>
            <w:r w:rsidR="00325C1A" w:rsidRPr="00325C1A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 xml:space="preserve">«турында» 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с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pacing w:val="1"/>
                <w:sz w:val="24"/>
                <w:szCs w:val="24"/>
              </w:rPr>
              <w:t xml:space="preserve"> 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существительными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pacing w:val="1"/>
                <w:sz w:val="24"/>
                <w:szCs w:val="24"/>
              </w:rPr>
              <w:t xml:space="preserve"> 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и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pacing w:val="1"/>
                <w:sz w:val="24"/>
                <w:szCs w:val="24"/>
              </w:rPr>
              <w:t xml:space="preserve"> 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pacing w:val="1"/>
                <w:sz w:val="24"/>
                <w:szCs w:val="24"/>
                <w:lang w:val="tt-RU"/>
              </w:rPr>
              <w:t xml:space="preserve">личными 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</w:rPr>
              <w:t>местоимениями;</w:t>
            </w:r>
          </w:p>
          <w:p w14:paraId="14EC31E4" w14:textId="405E6087" w:rsidR="00D868A2" w:rsidRPr="00DB3F0E" w:rsidRDefault="00D868A2" w:rsidP="00FC3E6E">
            <w:pPr>
              <w:pStyle w:val="a3"/>
              <w:widowControl w:val="0"/>
              <w:numPr>
                <w:ilvl w:val="0"/>
                <w:numId w:val="30"/>
              </w:numPr>
              <w:tabs>
                <w:tab w:val="left" w:pos="317"/>
                <w:tab w:val="left" w:pos="567"/>
                <w:tab w:val="left" w:pos="851"/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частицы да</w:t>
            </w:r>
            <w:r w:rsidR="00FE7F9B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/</w:t>
            </w:r>
            <w:r w:rsidR="00FE7F9B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дә, та</w:t>
            </w:r>
            <w:r w:rsidR="00FE7F9B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/</w:t>
            </w:r>
            <w:r w:rsidR="00FE7F9B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тә, иң, бик;</w:t>
            </w:r>
          </w:p>
          <w:p w14:paraId="4442A2C3" w14:textId="671379AD" w:rsidR="00D868A2" w:rsidRPr="00DB3F0E" w:rsidRDefault="00D868A2" w:rsidP="00FC3E6E">
            <w:pPr>
              <w:pStyle w:val="a3"/>
              <w:widowControl w:val="0"/>
              <w:numPr>
                <w:ilvl w:val="0"/>
                <w:numId w:val="30"/>
              </w:numPr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</w:pP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союз</w:t>
            </w:r>
            <w:r w:rsidR="00325C1A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r w:rsidR="00325C1A" w:rsidRPr="00325C1A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«чөнки»; относительное слово «шуңа күрә»</w:t>
            </w:r>
            <w:r w:rsidRPr="00DB3F0E">
              <w:rPr>
                <w:rFonts w:asciiTheme="majorBidi" w:hAnsiTheme="majorBidi" w:cstheme="majorBidi"/>
                <w:bCs/>
                <w:iCs/>
                <w:color w:val="auto"/>
                <w:sz w:val="24"/>
                <w:szCs w:val="24"/>
                <w:lang w:val="tt-RU"/>
              </w:rPr>
              <w:t>;</w:t>
            </w:r>
          </w:p>
          <w:p w14:paraId="2284F1B9" w14:textId="77777777" w:rsidR="006D0C97" w:rsidRDefault="006D0C97" w:rsidP="00FC3E6E">
            <w:pPr>
              <w:jc w:val="left"/>
              <w:rPr>
                <w:rFonts w:asciiTheme="majorBidi" w:eastAsia="Calibri" w:hAnsiTheme="majorBidi" w:cstheme="majorBidi"/>
                <w:bCs/>
                <w:iCs/>
                <w:sz w:val="24"/>
                <w:szCs w:val="24"/>
              </w:rPr>
            </w:pPr>
          </w:p>
          <w:p w14:paraId="229DCD03" w14:textId="6A859A7F" w:rsidR="00D868A2" w:rsidRPr="00DB3F0E" w:rsidRDefault="00D868A2" w:rsidP="00FC3E6E">
            <w:pPr>
              <w:jc w:val="left"/>
              <w:rPr>
                <w:rFonts w:asciiTheme="majorBidi" w:eastAsia="Calibri" w:hAnsiTheme="majorBidi" w:cstheme="majorBidi"/>
                <w:bCs/>
                <w:iCs/>
                <w:sz w:val="24"/>
                <w:szCs w:val="24"/>
                <w:lang w:val="tt-RU"/>
              </w:rPr>
            </w:pPr>
            <w:r w:rsidRPr="00DB3F0E">
              <w:rPr>
                <w:rFonts w:asciiTheme="majorBidi" w:eastAsia="Calibri" w:hAnsiTheme="majorBidi" w:cstheme="majorBidi"/>
                <w:bCs/>
                <w:iCs/>
                <w:sz w:val="24"/>
                <w:szCs w:val="24"/>
              </w:rPr>
              <w:t>Социокультурные знания и умения</w:t>
            </w:r>
          </w:p>
          <w:p w14:paraId="00C3801F" w14:textId="29DACEB4" w:rsidR="009409B0" w:rsidRPr="00DB3F0E" w:rsidRDefault="009409B0" w:rsidP="00FC3E6E">
            <w:pPr>
              <w:jc w:val="left"/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</w:pPr>
            <w:r w:rsidRPr="00DB3F0E">
              <w:rPr>
                <w:rFonts w:asciiTheme="majorBidi" w:eastAsiaTheme="minorHAnsi" w:hAnsiTheme="majorBidi" w:cstheme="majorBidi"/>
                <w:bCs/>
                <w:iCs/>
                <w:sz w:val="24"/>
                <w:szCs w:val="24"/>
                <w:lang w:val="tt-RU" w:eastAsia="en-US"/>
              </w:rPr>
              <w:t>Воспроизведе</w:t>
            </w:r>
            <w:r w:rsidR="00D868A2" w:rsidRPr="00DB3F0E">
              <w:rPr>
                <w:rFonts w:asciiTheme="majorBidi" w:eastAsiaTheme="minorHAnsi" w:hAnsiTheme="majorBidi" w:cstheme="majorBidi"/>
                <w:bCs/>
                <w:iCs/>
                <w:sz w:val="24"/>
                <w:szCs w:val="24"/>
                <w:lang w:val="tt-RU" w:eastAsia="en-US"/>
              </w:rPr>
              <w:t>ние</w:t>
            </w:r>
            <w:r w:rsidR="00D868A2" w:rsidRPr="00DB3F0E">
              <w:rPr>
                <w:bCs/>
                <w:iCs/>
              </w:rPr>
              <w:t xml:space="preserve"> </w:t>
            </w:r>
            <w:r w:rsidR="00D868A2"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 xml:space="preserve">небольших произведений татарского детского фольклора (рифмовки, стихи, песенки); </w:t>
            </w:r>
          </w:p>
          <w:p w14:paraId="1ACEA351" w14:textId="758CE857" w:rsidR="00D868A2" w:rsidRPr="002A6394" w:rsidRDefault="00D868A2" w:rsidP="00FC3E6E">
            <w:pPr>
              <w:jc w:val="left"/>
            </w:pPr>
            <w:r w:rsidRPr="00DB3F0E">
              <w:rPr>
                <w:rFonts w:asciiTheme="majorBidi" w:eastAsiaTheme="minorHAnsi" w:hAnsiTheme="majorBidi" w:cstheme="majorBidi"/>
                <w:bCs/>
                <w:iCs/>
                <w:sz w:val="24"/>
                <w:szCs w:val="24"/>
                <w:lang w:eastAsia="en-US"/>
              </w:rPr>
              <w:t>Краткое представление</w:t>
            </w:r>
            <w:r w:rsidR="00FC3E6E" w:rsidRPr="00DB3F0E">
              <w:rPr>
                <w:rFonts w:asciiTheme="majorBidi" w:eastAsiaTheme="minorHAnsi" w:hAnsiTheme="majorBidi" w:cstheme="majorBidi"/>
                <w:bCs/>
                <w:iCs/>
                <w:sz w:val="24"/>
                <w:szCs w:val="24"/>
                <w:lang w:eastAsia="en-US"/>
              </w:rPr>
              <w:t xml:space="preserve"> </w:t>
            </w:r>
            <w:r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</w:rPr>
              <w:t xml:space="preserve">названий достопримечательностей России и </w:t>
            </w:r>
            <w:r w:rsidRPr="00DB3F0E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>Татарстана</w:t>
            </w:r>
          </w:p>
        </w:tc>
        <w:tc>
          <w:tcPr>
            <w:tcW w:w="5386" w:type="dxa"/>
          </w:tcPr>
          <w:p w14:paraId="3D74476F" w14:textId="77777777" w:rsidR="00D868A2" w:rsidRPr="002A6394" w:rsidRDefault="00D868A2" w:rsidP="00FC3E6E">
            <w:pPr>
              <w:jc w:val="left"/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  <w:t>Начинать, поддерживать, и завершать разговор о семье: имена членов семьи, профессии, место работы, увлечения/хобби.</w:t>
            </w:r>
          </w:p>
          <w:p w14:paraId="30E54F42" w14:textId="5126EE4C" w:rsidR="00D868A2" w:rsidRPr="002A6394" w:rsidRDefault="00D868A2" w:rsidP="00FC3E6E">
            <w:pPr>
              <w:widowControl w:val="0"/>
              <w:autoSpaceDE w:val="0"/>
              <w:autoSpaceDN w:val="0"/>
              <w:jc w:val="left"/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 xml:space="preserve">Спрашивать и отвечать на вопрос </w:t>
            </w: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</w:rPr>
              <w:t>«к</w:t>
            </w: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оторый час?</w:t>
            </w:r>
            <w:r w:rsidR="00325C1A" w:rsidRPr="00325C1A">
              <w:rPr>
                <w:rFonts w:asciiTheme="majorBidi" w:hAnsiTheme="majorBidi" w:cstheme="majorBidi"/>
                <w:bCs/>
                <w:iCs/>
                <w:sz w:val="24"/>
                <w:szCs w:val="24"/>
                <w:lang w:val="tt-RU"/>
              </w:rPr>
              <w:t>»</w:t>
            </w: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.</w:t>
            </w:r>
          </w:p>
          <w:p w14:paraId="60CF9F12" w14:textId="681E59F6" w:rsidR="00D868A2" w:rsidRPr="002A6394" w:rsidRDefault="00D868A2" w:rsidP="00FC3E6E">
            <w:pPr>
              <w:ind w:left="-15"/>
              <w:jc w:val="left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Вести диалог-расспрос о распорядке дня</w:t>
            </w:r>
          </w:p>
        </w:tc>
      </w:tr>
      <w:tr w:rsidR="002A6394" w:rsidRPr="002A6394" w14:paraId="09FBA291" w14:textId="3A16EACA" w:rsidTr="009B5158">
        <w:tc>
          <w:tcPr>
            <w:tcW w:w="3085" w:type="dxa"/>
          </w:tcPr>
          <w:p w14:paraId="01C88E1C" w14:textId="77777777" w:rsidR="00D868A2" w:rsidRPr="002A6394" w:rsidRDefault="00D868A2" w:rsidP="00FC3E6E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A6394">
              <w:rPr>
                <w:rFonts w:asciiTheme="majorBidi" w:hAnsiTheme="majorBidi" w:cstheme="majorBidi"/>
                <w:b/>
                <w:sz w:val="24"/>
                <w:szCs w:val="24"/>
              </w:rPr>
              <w:t>Мир моих увлечений</w:t>
            </w:r>
          </w:p>
          <w:p w14:paraId="59CD9141" w14:textId="391BFD13" w:rsidR="00D868A2" w:rsidRPr="002A6394" w:rsidRDefault="00D868A2" w:rsidP="00FC3E6E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  <w:t>(25 ч.)</w:t>
            </w:r>
          </w:p>
          <w:p w14:paraId="4341FB87" w14:textId="2EBA258D" w:rsidR="00D868A2" w:rsidRPr="002A6394" w:rsidRDefault="00D868A2" w:rsidP="00FC3E6E">
            <w:pPr>
              <w:jc w:val="left"/>
              <w:rPr>
                <w:rFonts w:asciiTheme="majorBidi" w:hAnsiTheme="majorBidi" w:cstheme="majorBidi"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sz w:val="24"/>
                <w:szCs w:val="24"/>
                <w:lang w:val="tt-RU"/>
              </w:rPr>
              <w:t>Мое свободное время. Путешествия. Каникулы</w:t>
            </w:r>
          </w:p>
        </w:tc>
        <w:tc>
          <w:tcPr>
            <w:tcW w:w="6946" w:type="dxa"/>
            <w:vMerge/>
          </w:tcPr>
          <w:p w14:paraId="45A94652" w14:textId="77777777" w:rsidR="00D868A2" w:rsidRPr="002A6394" w:rsidRDefault="00D868A2" w:rsidP="00FC3E6E">
            <w:pPr>
              <w:jc w:val="left"/>
              <w:rPr>
                <w:rFonts w:asciiTheme="majorBidi" w:hAnsiTheme="majorBidi" w:cstheme="majorBidi"/>
                <w:b/>
                <w:szCs w:val="28"/>
                <w:lang w:val="tt-RU"/>
              </w:rPr>
            </w:pPr>
          </w:p>
        </w:tc>
        <w:tc>
          <w:tcPr>
            <w:tcW w:w="5386" w:type="dxa"/>
          </w:tcPr>
          <w:p w14:paraId="6F6E1B0A" w14:textId="77777777" w:rsidR="00D868A2" w:rsidRPr="002A6394" w:rsidRDefault="00D868A2" w:rsidP="00FC3E6E">
            <w:pPr>
              <w:widowControl w:val="0"/>
              <w:autoSpaceDE w:val="0"/>
              <w:autoSpaceDN w:val="0"/>
              <w:jc w:val="left"/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Вести диалог-расспрос об участии в играх.</w:t>
            </w:r>
          </w:p>
          <w:p w14:paraId="6E104551" w14:textId="77777777" w:rsidR="00D868A2" w:rsidRPr="002A6394" w:rsidRDefault="00D868A2" w:rsidP="00FC3E6E">
            <w:pPr>
              <w:jc w:val="left"/>
              <w:rPr>
                <w:rFonts w:asciiTheme="majorBidi" w:eastAsia="Times New Roman" w:hAnsiTheme="majorBidi" w:cstheme="majorBidi"/>
                <w:bCs/>
                <w:noProof/>
                <w:sz w:val="24"/>
                <w:szCs w:val="24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Вести диалог-расспрос о проведении свободного времени</w:t>
            </w:r>
            <w:r w:rsidRPr="002A6394">
              <w:rPr>
                <w:rFonts w:asciiTheme="majorBidi" w:eastAsia="Times New Roman" w:hAnsiTheme="majorBidi" w:cstheme="majorBidi"/>
                <w:bCs/>
                <w:noProof/>
                <w:sz w:val="24"/>
                <w:szCs w:val="24"/>
              </w:rPr>
              <w:t>.</w:t>
            </w:r>
          </w:p>
          <w:p w14:paraId="2BD323B2" w14:textId="014029D8" w:rsidR="00D868A2" w:rsidRPr="002A6394" w:rsidRDefault="00D868A2" w:rsidP="00FC3E6E">
            <w:pPr>
              <w:jc w:val="left"/>
              <w:rPr>
                <w:rFonts w:asciiTheme="majorBidi" w:hAnsiTheme="majorBidi" w:cstheme="majorBidi"/>
                <w:b/>
                <w:szCs w:val="28"/>
                <w:lang w:val="tt-RU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Вести диалог-обмен мнениями о каникулах, об отдыхе, путешествиях в разное время года</w:t>
            </w:r>
          </w:p>
        </w:tc>
      </w:tr>
      <w:tr w:rsidR="002A6394" w:rsidRPr="002A6394" w14:paraId="69FA6C42" w14:textId="7EBFE65D" w:rsidTr="009B5158">
        <w:tc>
          <w:tcPr>
            <w:tcW w:w="3085" w:type="dxa"/>
          </w:tcPr>
          <w:p w14:paraId="2CB8CADD" w14:textId="77777777" w:rsidR="00D868A2" w:rsidRPr="002A6394" w:rsidRDefault="00D868A2" w:rsidP="00FC3E6E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A6394">
              <w:rPr>
                <w:rFonts w:asciiTheme="majorBidi" w:hAnsiTheme="majorBidi" w:cstheme="majorBidi"/>
                <w:b/>
                <w:sz w:val="24"/>
                <w:szCs w:val="24"/>
              </w:rPr>
              <w:t>Мир вокруг меня</w:t>
            </w:r>
          </w:p>
          <w:p w14:paraId="159841EF" w14:textId="78213345" w:rsidR="00D868A2" w:rsidRPr="002A6394" w:rsidRDefault="00D868A2" w:rsidP="00FC3E6E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  <w:t>(25 ч.)</w:t>
            </w:r>
          </w:p>
          <w:p w14:paraId="0D263C94" w14:textId="363F6C36" w:rsidR="00D868A2" w:rsidRPr="002A6394" w:rsidRDefault="00D868A2" w:rsidP="00FC3E6E">
            <w:pPr>
              <w:jc w:val="left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Cs/>
                <w:sz w:val="24"/>
                <w:szCs w:val="24"/>
              </w:rPr>
              <w:t>Новый учебный год. Мои близкие и друзья. Совместные интересы</w:t>
            </w:r>
            <w:r w:rsidRPr="002A6394">
              <w:rPr>
                <w:rFonts w:asciiTheme="majorBidi" w:hAnsiTheme="majorBidi" w:cstheme="majorBidi"/>
                <w:bCs/>
                <w:sz w:val="24"/>
                <w:szCs w:val="24"/>
                <w:lang w:val="tt-RU"/>
              </w:rPr>
              <w:t>. Животный и растительный мир.</w:t>
            </w:r>
            <w:r w:rsidRPr="002A6394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В зоопарке</w:t>
            </w:r>
          </w:p>
        </w:tc>
        <w:tc>
          <w:tcPr>
            <w:tcW w:w="6946" w:type="dxa"/>
            <w:vMerge/>
          </w:tcPr>
          <w:p w14:paraId="68218BBB" w14:textId="77777777" w:rsidR="00D868A2" w:rsidRPr="002A6394" w:rsidRDefault="00D868A2" w:rsidP="00FC3E6E">
            <w:pPr>
              <w:jc w:val="left"/>
              <w:rPr>
                <w:rFonts w:asciiTheme="majorBidi" w:hAnsiTheme="majorBidi" w:cstheme="majorBidi"/>
                <w:b/>
                <w:szCs w:val="28"/>
                <w:lang w:val="tt-RU"/>
              </w:rPr>
            </w:pPr>
          </w:p>
        </w:tc>
        <w:tc>
          <w:tcPr>
            <w:tcW w:w="5386" w:type="dxa"/>
          </w:tcPr>
          <w:p w14:paraId="1591E8DC" w14:textId="77777777" w:rsidR="00D868A2" w:rsidRPr="002A6394" w:rsidRDefault="00D868A2" w:rsidP="00FC3E6E">
            <w:pPr>
              <w:jc w:val="left"/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  <w:t xml:space="preserve">Вести диалог-расспрос об </w:t>
            </w: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учебной деятельности по предметам, об успеваемости, об отношении к предметам.</w:t>
            </w:r>
          </w:p>
          <w:p w14:paraId="199F0BE7" w14:textId="77777777" w:rsidR="00D868A2" w:rsidRPr="002A6394" w:rsidRDefault="00D868A2" w:rsidP="00FC3E6E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jc w:val="left"/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  <w:t>Рассказывать о своем друге.</w:t>
            </w:r>
          </w:p>
          <w:p w14:paraId="059862F1" w14:textId="77777777" w:rsidR="00D868A2" w:rsidRPr="002A6394" w:rsidRDefault="00D868A2" w:rsidP="00FC3E6E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jc w:val="left"/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  <w:t>Описывать внешность друга.</w:t>
            </w:r>
          </w:p>
          <w:p w14:paraId="4218745B" w14:textId="77777777" w:rsidR="00D868A2" w:rsidRPr="002A6394" w:rsidRDefault="00D868A2" w:rsidP="00FC3E6E">
            <w:pPr>
              <w:jc w:val="left"/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  <w:t>Вести диалог об увлечениях, о совместных играх.</w:t>
            </w:r>
          </w:p>
          <w:p w14:paraId="3F349D1D" w14:textId="77777777" w:rsidR="00D868A2" w:rsidRPr="002A6394" w:rsidRDefault="00D868A2" w:rsidP="00FC3E6E">
            <w:pPr>
              <w:tabs>
                <w:tab w:val="left" w:pos="2532"/>
                <w:tab w:val="left" w:pos="4557"/>
              </w:tabs>
              <w:ind w:right="207"/>
              <w:jc w:val="left"/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>Вести диалог-расспрос о наличии и об отсутствии домашних животных.</w:t>
            </w:r>
          </w:p>
          <w:p w14:paraId="3A205084" w14:textId="607C3FCB" w:rsidR="00D868A2" w:rsidRPr="002A6394" w:rsidRDefault="00D868A2" w:rsidP="00FC3E6E">
            <w:pPr>
              <w:jc w:val="left"/>
              <w:rPr>
                <w:rFonts w:asciiTheme="majorBidi" w:hAnsiTheme="majorBidi" w:cstheme="majorBidi"/>
                <w:b/>
                <w:szCs w:val="28"/>
                <w:lang w:val="tt-RU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  <w:t>Рассказывать о животных в зоопарке</w:t>
            </w:r>
          </w:p>
        </w:tc>
      </w:tr>
      <w:tr w:rsidR="00D868A2" w:rsidRPr="002A6394" w14:paraId="71E58B72" w14:textId="40117785" w:rsidTr="009B5158">
        <w:tc>
          <w:tcPr>
            <w:tcW w:w="3085" w:type="dxa"/>
          </w:tcPr>
          <w:p w14:paraId="5055C0FB" w14:textId="77777777" w:rsidR="00D868A2" w:rsidRPr="002A6394" w:rsidRDefault="00D868A2" w:rsidP="00FC3E6E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A6394">
              <w:rPr>
                <w:rFonts w:asciiTheme="majorBidi" w:hAnsiTheme="majorBidi" w:cstheme="majorBidi"/>
                <w:b/>
                <w:sz w:val="24"/>
                <w:szCs w:val="24"/>
              </w:rPr>
              <w:t>Моя Родина</w:t>
            </w:r>
          </w:p>
          <w:p w14:paraId="47180C53" w14:textId="2E5364FB" w:rsidR="00D868A2" w:rsidRPr="002A6394" w:rsidRDefault="00D868A2" w:rsidP="00FC3E6E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  <w:t>(27 ч.)</w:t>
            </w:r>
          </w:p>
          <w:p w14:paraId="009D98A9" w14:textId="559E89DF" w:rsidR="00D868A2" w:rsidRPr="002A6394" w:rsidRDefault="00D868A2" w:rsidP="00FC3E6E">
            <w:pPr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A6394">
              <w:rPr>
                <w:rFonts w:asciiTheme="majorBidi" w:hAnsiTheme="majorBidi" w:cstheme="majorBidi"/>
                <w:sz w:val="24"/>
                <w:szCs w:val="24"/>
              </w:rPr>
              <w:t xml:space="preserve">Россия – наша Родина. </w:t>
            </w:r>
            <w:r w:rsidRPr="002A6394">
              <w:rPr>
                <w:rFonts w:asciiTheme="majorBidi" w:hAnsiTheme="majorBidi" w:cstheme="majorBidi"/>
                <w:sz w:val="24"/>
                <w:szCs w:val="24"/>
                <w:lang w:val="tt-RU"/>
              </w:rPr>
              <w:t xml:space="preserve">Татарстан – мой родной край. </w:t>
            </w:r>
            <w:r w:rsidRPr="002A6394">
              <w:rPr>
                <w:rFonts w:asciiTheme="majorBidi" w:hAnsiTheme="majorBidi" w:cstheme="majorBidi"/>
                <w:sz w:val="24"/>
                <w:szCs w:val="24"/>
              </w:rPr>
              <w:t>Детские писатели и поэты. Детский фольклор (рифмовки, считалки, скороговорки, загадки, сказки).</w:t>
            </w:r>
          </w:p>
          <w:p w14:paraId="38F629F7" w14:textId="77777777" w:rsidR="00D868A2" w:rsidRPr="002A6394" w:rsidRDefault="00D868A2" w:rsidP="00FC3E6E">
            <w:pPr>
              <w:jc w:val="left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sz w:val="24"/>
                <w:szCs w:val="24"/>
              </w:rPr>
              <w:t>Народы, проживающие в нашей республике</w:t>
            </w:r>
          </w:p>
        </w:tc>
        <w:tc>
          <w:tcPr>
            <w:tcW w:w="6946" w:type="dxa"/>
            <w:vMerge/>
          </w:tcPr>
          <w:p w14:paraId="27AB4E3F" w14:textId="77777777" w:rsidR="00D868A2" w:rsidRPr="002A6394" w:rsidRDefault="00D868A2" w:rsidP="00FC3E6E">
            <w:pPr>
              <w:jc w:val="left"/>
              <w:rPr>
                <w:rFonts w:asciiTheme="majorBidi" w:hAnsiTheme="majorBidi" w:cstheme="majorBidi"/>
                <w:b/>
                <w:szCs w:val="28"/>
                <w:lang w:val="tt-RU"/>
              </w:rPr>
            </w:pPr>
          </w:p>
        </w:tc>
        <w:tc>
          <w:tcPr>
            <w:tcW w:w="5386" w:type="dxa"/>
          </w:tcPr>
          <w:p w14:paraId="19A83BEB" w14:textId="77777777" w:rsidR="00D868A2" w:rsidRPr="002A6394" w:rsidRDefault="00D868A2" w:rsidP="00FC3E6E">
            <w:pPr>
              <w:widowControl w:val="0"/>
              <w:autoSpaceDE w:val="0"/>
              <w:autoSpaceDN w:val="0"/>
              <w:jc w:val="left"/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Называть столицы России, Татарстана, рассказывать о них.</w:t>
            </w:r>
          </w:p>
          <w:p w14:paraId="660F72CC" w14:textId="77777777" w:rsidR="00D868A2" w:rsidRPr="002A6394" w:rsidRDefault="00D868A2" w:rsidP="00FC3E6E">
            <w:pPr>
              <w:widowControl w:val="0"/>
              <w:autoSpaceDE w:val="0"/>
              <w:autoSpaceDN w:val="0"/>
              <w:jc w:val="left"/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  <w:t xml:space="preserve">Вести диалог-расспрос о </w:t>
            </w: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достопримечательностях России и Татарстана.</w:t>
            </w:r>
          </w:p>
          <w:p w14:paraId="79B3E06F" w14:textId="77777777" w:rsidR="00D868A2" w:rsidRPr="002A6394" w:rsidRDefault="00D868A2" w:rsidP="00FC3E6E">
            <w:pPr>
              <w:jc w:val="left"/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Сообщать о государственных символах (гимн, герб, флаг) России и Татарстана, о народах, проживающих в нашей стране и республике.</w:t>
            </w:r>
          </w:p>
          <w:p w14:paraId="04B60AD9" w14:textId="77777777" w:rsidR="00D868A2" w:rsidRPr="002A6394" w:rsidRDefault="00D868A2" w:rsidP="00FC3E6E">
            <w:pPr>
              <w:widowControl w:val="0"/>
              <w:autoSpaceDE w:val="0"/>
              <w:autoSpaceDN w:val="0"/>
              <w:jc w:val="left"/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Давать краткую информацию о татарских детских писателях и поэтах.</w:t>
            </w:r>
          </w:p>
          <w:p w14:paraId="56CAD85C" w14:textId="77777777" w:rsidR="00D868A2" w:rsidRPr="002A6394" w:rsidRDefault="00D868A2" w:rsidP="00FC3E6E">
            <w:pPr>
              <w:widowControl w:val="0"/>
              <w:tabs>
                <w:tab w:val="left" w:pos="71"/>
              </w:tabs>
              <w:autoSpaceDE w:val="0"/>
              <w:autoSpaceDN w:val="0"/>
              <w:jc w:val="left"/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Обсуждать содержание прочитанных произведений, высказывать свое мнение по их содержанию.</w:t>
            </w:r>
          </w:p>
          <w:p w14:paraId="78CB5369" w14:textId="3EDB1DBC" w:rsidR="00D868A2" w:rsidRPr="002A6394" w:rsidRDefault="00D868A2" w:rsidP="00FC3E6E">
            <w:pPr>
              <w:jc w:val="left"/>
              <w:rPr>
                <w:rFonts w:asciiTheme="majorBidi" w:hAnsiTheme="majorBidi" w:cstheme="majorBidi"/>
                <w:b/>
                <w:szCs w:val="28"/>
                <w:lang w:val="tt-RU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Правильно произносить загадки, скороговорки, считалочки, пословицы</w:t>
            </w:r>
          </w:p>
        </w:tc>
      </w:tr>
    </w:tbl>
    <w:p w14:paraId="0E2375F9" w14:textId="77777777" w:rsidR="00AF45D5" w:rsidRPr="002A6394" w:rsidRDefault="00AF45D5" w:rsidP="007B6600">
      <w:pPr>
        <w:spacing w:after="0" w:line="240" w:lineRule="auto"/>
        <w:ind w:firstLine="709"/>
        <w:rPr>
          <w:rFonts w:asciiTheme="majorBidi" w:hAnsiTheme="majorBidi" w:cstheme="majorBidi"/>
          <w:b/>
          <w:szCs w:val="28"/>
        </w:rPr>
      </w:pPr>
    </w:p>
    <w:p w14:paraId="6C523E25" w14:textId="5ED02D37" w:rsidR="00D3613F" w:rsidRPr="002A6394" w:rsidRDefault="00D3613F" w:rsidP="00023125">
      <w:pPr>
        <w:rPr>
          <w:rFonts w:asciiTheme="majorBidi" w:hAnsiTheme="majorBidi" w:cstheme="majorBidi"/>
          <w:b/>
          <w:bCs/>
          <w:szCs w:val="28"/>
        </w:rPr>
        <w:sectPr w:rsidR="00D3613F" w:rsidRPr="002A6394" w:rsidSect="00381426">
          <w:pgSz w:w="16838" w:h="11906" w:orient="landscape"/>
          <w:pgMar w:top="851" w:right="1134" w:bottom="1134" w:left="851" w:header="170" w:footer="567" w:gutter="0"/>
          <w:cols w:space="708"/>
          <w:docGrid w:linePitch="360"/>
        </w:sectPr>
      </w:pPr>
    </w:p>
    <w:p w14:paraId="7DE57563" w14:textId="0CFD5DC6" w:rsidR="00CE018C" w:rsidRPr="00FE7F9B" w:rsidRDefault="00FE7F9B" w:rsidP="00FE7F9B">
      <w:pPr>
        <w:pStyle w:val="1"/>
        <w:tabs>
          <w:tab w:val="left" w:pos="1134"/>
        </w:tabs>
        <w:spacing w:before="0" w:after="240" w:line="360" w:lineRule="auto"/>
        <w:jc w:val="right"/>
        <w:rPr>
          <w:rFonts w:asciiTheme="majorBidi" w:hAnsiTheme="majorBidi"/>
          <w:b w:val="0"/>
          <w:color w:val="auto"/>
        </w:rPr>
      </w:pPr>
      <w:bookmarkStart w:id="27" w:name="_Toc105509998"/>
      <w:r w:rsidRPr="00FE7F9B">
        <w:rPr>
          <w:rFonts w:asciiTheme="majorBidi" w:hAnsiTheme="majorBidi"/>
          <w:b w:val="0"/>
          <w:color w:val="auto"/>
        </w:rPr>
        <w:t>Приложение</w:t>
      </w:r>
      <w:bookmarkEnd w:id="27"/>
    </w:p>
    <w:p w14:paraId="5EDC3908" w14:textId="2C1B8C0B" w:rsidR="00325C1A" w:rsidRDefault="00325C1A" w:rsidP="00596E61">
      <w:pPr>
        <w:tabs>
          <w:tab w:val="left" w:pos="1134"/>
        </w:tabs>
        <w:spacing w:after="0" w:line="360" w:lineRule="auto"/>
        <w:jc w:val="center"/>
        <w:rPr>
          <w:rFonts w:asciiTheme="majorBidi" w:hAnsiTheme="majorBidi" w:cstheme="majorBidi"/>
          <w:b/>
          <w:bCs/>
          <w:szCs w:val="28"/>
        </w:rPr>
      </w:pPr>
      <w:r w:rsidRPr="00325C1A">
        <w:rPr>
          <w:rFonts w:asciiTheme="majorBidi" w:hAnsiTheme="majorBidi" w:cstheme="majorBidi"/>
          <w:b/>
          <w:bCs/>
          <w:szCs w:val="28"/>
        </w:rPr>
        <w:t>Учебно-методическ</w:t>
      </w:r>
      <w:r>
        <w:rPr>
          <w:rFonts w:asciiTheme="majorBidi" w:hAnsiTheme="majorBidi" w:cstheme="majorBidi"/>
          <w:b/>
          <w:bCs/>
          <w:szCs w:val="28"/>
        </w:rPr>
        <w:t>ое</w:t>
      </w:r>
      <w:r w:rsidRPr="00325C1A">
        <w:rPr>
          <w:rFonts w:asciiTheme="majorBidi" w:hAnsiTheme="majorBidi" w:cstheme="majorBidi"/>
          <w:b/>
          <w:bCs/>
          <w:szCs w:val="28"/>
        </w:rPr>
        <w:t xml:space="preserve"> </w:t>
      </w:r>
      <w:r w:rsidR="00FE7F9B">
        <w:rPr>
          <w:rFonts w:asciiTheme="majorBidi" w:hAnsiTheme="majorBidi" w:cstheme="majorBidi"/>
          <w:b/>
          <w:bCs/>
          <w:szCs w:val="28"/>
        </w:rPr>
        <w:t xml:space="preserve">и информационно-ресурсное </w:t>
      </w:r>
      <w:r>
        <w:rPr>
          <w:rFonts w:asciiTheme="majorBidi" w:hAnsiTheme="majorBidi" w:cstheme="majorBidi"/>
          <w:b/>
          <w:bCs/>
          <w:szCs w:val="28"/>
        </w:rPr>
        <w:t>обеспечение</w:t>
      </w:r>
    </w:p>
    <w:p w14:paraId="410A8ABE" w14:textId="77777777" w:rsidR="00325C1A" w:rsidRPr="002A6394" w:rsidRDefault="00325C1A" w:rsidP="00325C1A">
      <w:pPr>
        <w:tabs>
          <w:tab w:val="left" w:pos="709"/>
        </w:tabs>
        <w:spacing w:after="0" w:line="360" w:lineRule="auto"/>
        <w:jc w:val="center"/>
        <w:rPr>
          <w:rFonts w:eastAsia="Calibri" w:cs="Times New Roman"/>
          <w:b/>
          <w:szCs w:val="28"/>
          <w:lang w:eastAsia="en-US"/>
        </w:rPr>
      </w:pPr>
      <w:r>
        <w:rPr>
          <w:rFonts w:eastAsia="Calibri" w:cs="Times New Roman"/>
          <w:b/>
          <w:szCs w:val="28"/>
          <w:lang w:eastAsia="en-US"/>
        </w:rPr>
        <w:t>Учебно-методические</w:t>
      </w:r>
      <w:r w:rsidRPr="009409B0">
        <w:rPr>
          <w:rFonts w:eastAsia="Calibri" w:cs="Times New Roman"/>
          <w:b/>
          <w:szCs w:val="28"/>
          <w:lang w:eastAsia="en-US"/>
        </w:rPr>
        <w:t xml:space="preserve"> комплект</w:t>
      </w:r>
      <w:r>
        <w:rPr>
          <w:rFonts w:eastAsia="Calibri" w:cs="Times New Roman"/>
          <w:b/>
          <w:szCs w:val="28"/>
          <w:lang w:eastAsia="en-US"/>
        </w:rPr>
        <w:t>ы</w:t>
      </w:r>
    </w:p>
    <w:p w14:paraId="4C7980C7" w14:textId="6F90C20B" w:rsidR="00325C1A" w:rsidRPr="002A6394" w:rsidRDefault="00325C1A" w:rsidP="00325C1A">
      <w:pPr>
        <w:numPr>
          <w:ilvl w:val="0"/>
          <w:numId w:val="47"/>
        </w:numPr>
        <w:tabs>
          <w:tab w:val="left" w:pos="284"/>
          <w:tab w:val="left" w:pos="709"/>
          <w:tab w:val="left" w:pos="1134"/>
        </w:tabs>
        <w:spacing w:after="0" w:line="360" w:lineRule="auto"/>
        <w:ind w:left="0" w:firstLine="709"/>
        <w:rPr>
          <w:rFonts w:eastAsia="Calibri" w:cs="Times New Roman"/>
          <w:szCs w:val="28"/>
          <w:lang w:val="tt-RU" w:eastAsia="en-US"/>
        </w:rPr>
      </w:pPr>
      <w:r w:rsidRPr="002A6394">
        <w:rPr>
          <w:rFonts w:eastAsia="Calibri" w:cs="Times New Roman"/>
          <w:szCs w:val="28"/>
          <w:lang w:eastAsia="en-US"/>
        </w:rPr>
        <w:t xml:space="preserve">Законченная линия </w:t>
      </w:r>
      <w:r w:rsidRPr="002A6394">
        <w:rPr>
          <w:rFonts w:eastAsia="Calibri" w:cs="Times New Roman"/>
          <w:szCs w:val="28"/>
          <w:lang w:val="tt-RU" w:eastAsia="en-US"/>
        </w:rPr>
        <w:t>учебно-методических комплектов</w:t>
      </w:r>
      <w:r w:rsidRPr="002A6394">
        <w:rPr>
          <w:rFonts w:eastAsia="Calibri" w:cs="Times New Roman"/>
          <w:szCs w:val="28"/>
          <w:lang w:eastAsia="en-US"/>
        </w:rPr>
        <w:t xml:space="preserve"> серии «</w:t>
      </w:r>
      <w:r w:rsidRPr="002A6394">
        <w:rPr>
          <w:rFonts w:eastAsia="Calibri" w:cs="Times New Roman"/>
          <w:szCs w:val="28"/>
          <w:lang w:val="tt-RU" w:eastAsia="en-US"/>
        </w:rPr>
        <w:t>Күңелле татар теле</w:t>
      </w:r>
      <w:r w:rsidR="00596E61">
        <w:rPr>
          <w:rFonts w:eastAsia="Calibri" w:cs="Times New Roman"/>
          <w:szCs w:val="28"/>
          <w:lang w:val="tt-RU" w:eastAsia="en-US"/>
        </w:rPr>
        <w:t xml:space="preserve"> </w:t>
      </w:r>
      <w:r w:rsidRPr="002A6394">
        <w:rPr>
          <w:rFonts w:eastAsia="Calibri" w:cs="Times New Roman"/>
          <w:szCs w:val="28"/>
          <w:lang w:val="tt-RU" w:eastAsia="en-US"/>
        </w:rPr>
        <w:t xml:space="preserve">/ </w:t>
      </w:r>
      <w:r w:rsidRPr="002A6394">
        <w:rPr>
          <w:rFonts w:eastAsia="Calibri" w:cs="Times New Roman"/>
          <w:szCs w:val="28"/>
          <w:lang w:eastAsia="en-US"/>
        </w:rPr>
        <w:t>Занимательный татарский язык»</w:t>
      </w:r>
      <w:r>
        <w:rPr>
          <w:rFonts w:eastAsia="Calibri" w:cs="Times New Roman"/>
          <w:szCs w:val="28"/>
          <w:lang w:eastAsia="en-US"/>
        </w:rPr>
        <w:t xml:space="preserve">. </w:t>
      </w:r>
      <w:r w:rsidRPr="002A6394">
        <w:rPr>
          <w:rFonts w:eastAsia="Calibri" w:cs="Times New Roman"/>
          <w:szCs w:val="28"/>
          <w:lang w:eastAsia="en-US"/>
        </w:rPr>
        <w:t xml:space="preserve">1-4 классы </w:t>
      </w:r>
      <w:r w:rsidRPr="002A6394">
        <w:rPr>
          <w:rFonts w:eastAsia="Calibri" w:cs="Times New Roman"/>
          <w:szCs w:val="28"/>
          <w:lang w:val="tt-RU" w:eastAsia="en-US"/>
        </w:rPr>
        <w:t>(для изучающих татарский язык на основе концепции коммуникативной технологии Е.</w:t>
      </w:r>
      <w:r w:rsidR="00596E61">
        <w:rPr>
          <w:rFonts w:eastAsia="Calibri" w:cs="Times New Roman"/>
          <w:szCs w:val="28"/>
          <w:lang w:val="tt-RU" w:eastAsia="en-US"/>
        </w:rPr>
        <w:t> </w:t>
      </w:r>
      <w:r w:rsidRPr="002A6394">
        <w:rPr>
          <w:rFonts w:eastAsia="Calibri" w:cs="Times New Roman"/>
          <w:szCs w:val="28"/>
          <w:lang w:val="tt-RU" w:eastAsia="en-US"/>
        </w:rPr>
        <w:t>И. Пассова). Авторы учебников: Хайдарова Р.</w:t>
      </w:r>
      <w:r w:rsidR="00596E61">
        <w:rPr>
          <w:rFonts w:eastAsia="Calibri" w:cs="Times New Roman"/>
          <w:szCs w:val="28"/>
          <w:lang w:val="tt-RU" w:eastAsia="en-US"/>
        </w:rPr>
        <w:t> </w:t>
      </w:r>
      <w:r w:rsidRPr="002A6394">
        <w:rPr>
          <w:rFonts w:eastAsia="Calibri" w:cs="Times New Roman"/>
          <w:szCs w:val="28"/>
          <w:lang w:val="tt-RU" w:eastAsia="en-US"/>
        </w:rPr>
        <w:t>З., Галиева</w:t>
      </w:r>
      <w:r w:rsidR="00596E61">
        <w:rPr>
          <w:rFonts w:eastAsia="Calibri" w:cs="Times New Roman"/>
          <w:szCs w:val="28"/>
          <w:lang w:val="tt-RU" w:eastAsia="en-US"/>
        </w:rPr>
        <w:t> </w:t>
      </w:r>
      <w:r w:rsidRPr="002A6394">
        <w:rPr>
          <w:rFonts w:eastAsia="Calibri" w:cs="Times New Roman"/>
          <w:szCs w:val="28"/>
          <w:lang w:val="tt-RU" w:eastAsia="en-US"/>
        </w:rPr>
        <w:t>Н.</w:t>
      </w:r>
      <w:r w:rsidR="00596E61">
        <w:rPr>
          <w:rFonts w:eastAsia="Calibri" w:cs="Times New Roman"/>
          <w:szCs w:val="28"/>
          <w:lang w:val="tt-RU" w:eastAsia="en-US"/>
        </w:rPr>
        <w:t> </w:t>
      </w:r>
      <w:r w:rsidRPr="002A6394">
        <w:rPr>
          <w:rFonts w:eastAsia="Calibri" w:cs="Times New Roman"/>
          <w:szCs w:val="28"/>
          <w:lang w:val="tt-RU" w:eastAsia="en-US"/>
        </w:rPr>
        <w:t>Г., Ахметзянова Г.</w:t>
      </w:r>
      <w:r w:rsidR="00596E61">
        <w:rPr>
          <w:rFonts w:eastAsia="Calibri" w:cs="Times New Roman"/>
          <w:szCs w:val="28"/>
          <w:lang w:val="tt-RU" w:eastAsia="en-US"/>
        </w:rPr>
        <w:t> </w:t>
      </w:r>
      <w:r w:rsidRPr="002A6394">
        <w:rPr>
          <w:rFonts w:eastAsia="Calibri" w:cs="Times New Roman"/>
          <w:szCs w:val="28"/>
          <w:lang w:val="tt-RU" w:eastAsia="en-US"/>
        </w:rPr>
        <w:t>М., Гиниятуллина Л.</w:t>
      </w:r>
      <w:r w:rsidR="00596E61">
        <w:rPr>
          <w:rFonts w:eastAsia="Calibri" w:cs="Times New Roman"/>
          <w:szCs w:val="28"/>
          <w:lang w:val="tt-RU" w:eastAsia="en-US"/>
        </w:rPr>
        <w:t> </w:t>
      </w:r>
      <w:r w:rsidRPr="002A6394">
        <w:rPr>
          <w:rFonts w:eastAsia="Calibri" w:cs="Times New Roman"/>
          <w:szCs w:val="28"/>
          <w:lang w:val="tt-RU" w:eastAsia="en-US"/>
        </w:rPr>
        <w:t>А.</w:t>
      </w:r>
    </w:p>
    <w:p w14:paraId="6C4E1F64" w14:textId="1234084A" w:rsidR="00325C1A" w:rsidRPr="002A6394" w:rsidRDefault="00325C1A" w:rsidP="00325C1A">
      <w:pPr>
        <w:numPr>
          <w:ilvl w:val="0"/>
          <w:numId w:val="47"/>
        </w:numPr>
        <w:tabs>
          <w:tab w:val="left" w:pos="284"/>
          <w:tab w:val="left" w:pos="709"/>
          <w:tab w:val="left" w:pos="1134"/>
        </w:tabs>
        <w:spacing w:after="0" w:line="360" w:lineRule="auto"/>
        <w:ind w:left="0" w:firstLine="709"/>
        <w:rPr>
          <w:rFonts w:eastAsia="Calibri" w:cs="Times New Roman"/>
          <w:b/>
          <w:szCs w:val="28"/>
          <w:lang w:val="tt-RU" w:eastAsia="en-US"/>
        </w:rPr>
      </w:pPr>
      <w:r w:rsidRPr="002A6394">
        <w:rPr>
          <w:rFonts w:eastAsia="Calibri" w:cs="Times New Roman"/>
          <w:szCs w:val="28"/>
          <w:lang w:val="tt-RU" w:eastAsia="en-US"/>
        </w:rPr>
        <w:t>Законченная линия учебно-методических комплектов</w:t>
      </w:r>
      <w:r w:rsidRPr="002A6394">
        <w:rPr>
          <w:rFonts w:eastAsia="Calibri" w:cs="Times New Roman"/>
          <w:szCs w:val="28"/>
          <w:lang w:eastAsia="en-US"/>
        </w:rPr>
        <w:t xml:space="preserve"> серии «Татарский язык». 1</w:t>
      </w:r>
      <w:r w:rsidR="00596E61" w:rsidRPr="00EA0D2E">
        <w:rPr>
          <w:szCs w:val="28"/>
          <w:lang w:val="tt-RU"/>
        </w:rPr>
        <w:t>–</w:t>
      </w:r>
      <w:r w:rsidRPr="002A6394">
        <w:rPr>
          <w:rFonts w:eastAsia="Calibri" w:cs="Times New Roman"/>
          <w:szCs w:val="28"/>
          <w:lang w:eastAsia="en-US"/>
        </w:rPr>
        <w:t xml:space="preserve">4 классы </w:t>
      </w:r>
      <w:r w:rsidRPr="002A6394">
        <w:rPr>
          <w:rFonts w:eastAsia="Calibri" w:cs="Times New Roman"/>
          <w:szCs w:val="28"/>
          <w:lang w:val="tt-RU" w:eastAsia="en-US"/>
        </w:rPr>
        <w:t>(для изучающих татарский язык как государственный язык РТ). Автор: Фатхуллова К.</w:t>
      </w:r>
      <w:r w:rsidR="00596E61">
        <w:rPr>
          <w:rFonts w:eastAsia="Calibri" w:cs="Times New Roman"/>
          <w:szCs w:val="28"/>
          <w:lang w:val="tt-RU" w:eastAsia="en-US"/>
        </w:rPr>
        <w:t> </w:t>
      </w:r>
      <w:r w:rsidRPr="002A6394">
        <w:rPr>
          <w:rFonts w:eastAsia="Calibri" w:cs="Times New Roman"/>
          <w:szCs w:val="28"/>
          <w:lang w:val="tt-RU" w:eastAsia="en-US"/>
        </w:rPr>
        <w:t>С.</w:t>
      </w:r>
    </w:p>
    <w:p w14:paraId="0C173C03" w14:textId="712EB235" w:rsidR="00325C1A" w:rsidRPr="002A6394" w:rsidRDefault="00325C1A" w:rsidP="00325C1A">
      <w:pPr>
        <w:numPr>
          <w:ilvl w:val="0"/>
          <w:numId w:val="47"/>
        </w:numPr>
        <w:tabs>
          <w:tab w:val="left" w:pos="284"/>
          <w:tab w:val="left" w:pos="709"/>
          <w:tab w:val="left" w:pos="1134"/>
        </w:tabs>
        <w:spacing w:after="0" w:line="360" w:lineRule="auto"/>
        <w:ind w:left="0" w:firstLine="709"/>
        <w:rPr>
          <w:rFonts w:eastAsia="Calibri" w:cs="Times New Roman"/>
          <w:b/>
          <w:szCs w:val="28"/>
          <w:lang w:val="tt-RU" w:eastAsia="en-US"/>
        </w:rPr>
      </w:pPr>
      <w:r w:rsidRPr="002A6394">
        <w:rPr>
          <w:rFonts w:eastAsia="Calibri" w:cs="Times New Roman"/>
          <w:szCs w:val="28"/>
          <w:lang w:val="tt-RU" w:eastAsia="en-US"/>
        </w:rPr>
        <w:t>Законченная линия учебно-методических комплектов</w:t>
      </w:r>
      <w:r w:rsidRPr="002A6394">
        <w:rPr>
          <w:rFonts w:eastAsia="Calibri" w:cs="Times New Roman"/>
          <w:szCs w:val="28"/>
          <w:lang w:eastAsia="en-US"/>
        </w:rPr>
        <w:t xml:space="preserve"> серии «Сэлам». 1</w:t>
      </w:r>
      <w:r w:rsidR="00596E61" w:rsidRPr="00EA0D2E">
        <w:rPr>
          <w:szCs w:val="28"/>
          <w:lang w:val="tt-RU"/>
        </w:rPr>
        <w:t>–</w:t>
      </w:r>
      <w:r w:rsidRPr="002A6394">
        <w:rPr>
          <w:rFonts w:eastAsia="Calibri" w:cs="Times New Roman"/>
          <w:szCs w:val="28"/>
          <w:lang w:eastAsia="en-US"/>
        </w:rPr>
        <w:t xml:space="preserve">4 классы </w:t>
      </w:r>
      <w:r w:rsidRPr="002A6394">
        <w:rPr>
          <w:rFonts w:eastAsia="Calibri" w:cs="Times New Roman"/>
          <w:szCs w:val="28"/>
          <w:lang w:val="tt-RU" w:eastAsia="en-US"/>
        </w:rPr>
        <w:t>(для изучающих татарский язык как государственный язык РТ). Авторы: Бахтиев Р.</w:t>
      </w:r>
      <w:r w:rsidR="00596E61">
        <w:rPr>
          <w:rFonts w:eastAsia="Calibri" w:cs="Times New Roman"/>
          <w:szCs w:val="28"/>
          <w:lang w:val="tt-RU" w:eastAsia="en-US"/>
        </w:rPr>
        <w:t> </w:t>
      </w:r>
      <w:r w:rsidRPr="002A6394">
        <w:rPr>
          <w:rFonts w:eastAsia="Calibri" w:cs="Times New Roman"/>
          <w:szCs w:val="28"/>
          <w:lang w:val="tt-RU" w:eastAsia="en-US"/>
        </w:rPr>
        <w:t>Ф. и др.</w:t>
      </w:r>
    </w:p>
    <w:p w14:paraId="7265FC27" w14:textId="77777777" w:rsidR="00325C1A" w:rsidRPr="002A6394" w:rsidRDefault="00325C1A" w:rsidP="00325C1A">
      <w:pPr>
        <w:tabs>
          <w:tab w:val="left" w:pos="284"/>
          <w:tab w:val="left" w:pos="709"/>
        </w:tabs>
        <w:spacing w:after="0" w:line="360" w:lineRule="auto"/>
        <w:jc w:val="center"/>
        <w:rPr>
          <w:rFonts w:eastAsia="Calibri" w:cs="Times New Roman"/>
          <w:b/>
          <w:szCs w:val="28"/>
          <w:lang w:val="tt-RU" w:eastAsia="en-US"/>
        </w:rPr>
      </w:pPr>
      <w:r w:rsidRPr="002A6394">
        <w:rPr>
          <w:rFonts w:eastAsia="Calibri" w:cs="Times New Roman"/>
          <w:b/>
          <w:szCs w:val="28"/>
          <w:lang w:val="tt-RU" w:eastAsia="en-US"/>
        </w:rPr>
        <w:t>Методические пособия</w:t>
      </w:r>
    </w:p>
    <w:p w14:paraId="4D8765CB" w14:textId="7FE0709F" w:rsidR="00325C1A" w:rsidRPr="00596E61" w:rsidRDefault="00325C1A" w:rsidP="00596E61">
      <w:pPr>
        <w:pStyle w:val="a3"/>
        <w:numPr>
          <w:ilvl w:val="0"/>
          <w:numId w:val="47"/>
        </w:numPr>
        <w:tabs>
          <w:tab w:val="left" w:pos="284"/>
          <w:tab w:val="left" w:pos="709"/>
        </w:tabs>
        <w:spacing w:after="0" w:line="360" w:lineRule="auto"/>
        <w:ind w:left="0" w:firstLine="709"/>
        <w:rPr>
          <w:rFonts w:eastAsia="Calibri"/>
          <w:sz w:val="28"/>
          <w:szCs w:val="28"/>
          <w:lang w:val="tt-RU" w:eastAsia="en-US"/>
        </w:rPr>
      </w:pPr>
      <w:r w:rsidRPr="00596E61">
        <w:rPr>
          <w:rFonts w:eastAsia="Calibri"/>
          <w:sz w:val="28"/>
          <w:szCs w:val="28"/>
          <w:lang w:val="tt-RU" w:eastAsia="en-US"/>
        </w:rPr>
        <w:t>Нигматуллина Р.</w:t>
      </w:r>
      <w:r w:rsidR="00596E61">
        <w:rPr>
          <w:rFonts w:eastAsia="Calibri"/>
          <w:sz w:val="28"/>
          <w:szCs w:val="28"/>
          <w:lang w:val="tt-RU" w:eastAsia="en-US"/>
        </w:rPr>
        <w:t> </w:t>
      </w:r>
      <w:r w:rsidRPr="00596E61">
        <w:rPr>
          <w:rFonts w:eastAsia="Calibri"/>
          <w:sz w:val="28"/>
          <w:szCs w:val="28"/>
          <w:lang w:val="tt-RU" w:eastAsia="en-US"/>
        </w:rPr>
        <w:t>Р. Татар теле өйрәнүчеләргә. Кагыйдәләр һәм күнегүләр. Изучающим татарский язык. Правила и упражнения. – Казань, 2015.</w:t>
      </w:r>
    </w:p>
    <w:p w14:paraId="5E58FFE0" w14:textId="1753DD59" w:rsidR="00325C1A" w:rsidRDefault="00325C1A" w:rsidP="00596E61">
      <w:pPr>
        <w:numPr>
          <w:ilvl w:val="0"/>
          <w:numId w:val="47"/>
        </w:numPr>
        <w:tabs>
          <w:tab w:val="left" w:pos="284"/>
          <w:tab w:val="left" w:pos="709"/>
          <w:tab w:val="left" w:pos="1134"/>
        </w:tabs>
        <w:spacing w:after="0" w:line="360" w:lineRule="auto"/>
        <w:ind w:left="0" w:firstLine="709"/>
        <w:rPr>
          <w:rFonts w:eastAsia="Calibri" w:cs="Times New Roman"/>
          <w:szCs w:val="28"/>
          <w:lang w:val="tt-RU" w:eastAsia="en-US"/>
        </w:rPr>
      </w:pPr>
      <w:r w:rsidRPr="00596E61">
        <w:rPr>
          <w:rFonts w:eastAsia="Calibri" w:cs="Times New Roman"/>
          <w:szCs w:val="28"/>
          <w:lang w:val="tt-RU" w:eastAsia="en-US"/>
        </w:rPr>
        <w:t>Фаттахова Р.</w:t>
      </w:r>
      <w:r w:rsidR="00596E61">
        <w:rPr>
          <w:rFonts w:eastAsia="Calibri" w:cs="Times New Roman"/>
          <w:szCs w:val="28"/>
          <w:lang w:val="tt-RU" w:eastAsia="en-US"/>
        </w:rPr>
        <w:t> </w:t>
      </w:r>
      <w:r w:rsidRPr="00596E61">
        <w:rPr>
          <w:rFonts w:eastAsia="Calibri" w:cs="Times New Roman"/>
          <w:szCs w:val="28"/>
          <w:lang w:val="tt-RU" w:eastAsia="en-US"/>
        </w:rPr>
        <w:t>Ф. Практический татарский</w:t>
      </w:r>
      <w:r w:rsidRPr="002A6394">
        <w:rPr>
          <w:rFonts w:eastAsia="Calibri" w:cs="Times New Roman"/>
          <w:szCs w:val="28"/>
          <w:lang w:val="tt-RU" w:eastAsia="en-US"/>
        </w:rPr>
        <w:t xml:space="preserve"> язык: методическое пособие для изучающих татарский язык. – Казань, 2012.</w:t>
      </w:r>
    </w:p>
    <w:p w14:paraId="175D1A21" w14:textId="4D7FBCBE" w:rsidR="00325C1A" w:rsidRPr="002A6394" w:rsidRDefault="00325C1A" w:rsidP="00596E61">
      <w:pPr>
        <w:numPr>
          <w:ilvl w:val="0"/>
          <w:numId w:val="47"/>
        </w:numPr>
        <w:tabs>
          <w:tab w:val="left" w:pos="284"/>
          <w:tab w:val="left" w:pos="709"/>
          <w:tab w:val="left" w:pos="1134"/>
        </w:tabs>
        <w:spacing w:after="0" w:line="360" w:lineRule="auto"/>
        <w:ind w:left="0" w:firstLine="709"/>
        <w:rPr>
          <w:rFonts w:eastAsia="Calibri" w:cs="Times New Roman"/>
          <w:szCs w:val="28"/>
          <w:lang w:val="tt-RU" w:eastAsia="en-US"/>
        </w:rPr>
      </w:pPr>
      <w:r w:rsidRPr="002A6394">
        <w:rPr>
          <w:rFonts w:eastAsia="Calibri" w:cs="Times New Roman"/>
          <w:szCs w:val="28"/>
          <w:lang w:val="tt-RU" w:eastAsia="en-US"/>
        </w:rPr>
        <w:t>Фатхуллова К.</w:t>
      </w:r>
      <w:r w:rsidR="00596E61">
        <w:rPr>
          <w:rFonts w:eastAsia="Calibri" w:cs="Times New Roman"/>
          <w:szCs w:val="28"/>
          <w:lang w:val="tt-RU" w:eastAsia="en-US"/>
        </w:rPr>
        <w:t> </w:t>
      </w:r>
      <w:r w:rsidRPr="002A6394">
        <w:rPr>
          <w:rFonts w:eastAsia="Calibri" w:cs="Times New Roman"/>
          <w:szCs w:val="28"/>
          <w:lang w:val="tt-RU" w:eastAsia="en-US"/>
        </w:rPr>
        <w:t>С., Юсупова А.</w:t>
      </w:r>
      <w:r w:rsidR="00596E61">
        <w:rPr>
          <w:rFonts w:eastAsia="Calibri" w:cs="Times New Roman"/>
          <w:szCs w:val="28"/>
          <w:lang w:val="tt-RU" w:eastAsia="en-US"/>
        </w:rPr>
        <w:t> </w:t>
      </w:r>
      <w:r w:rsidRPr="002A6394">
        <w:rPr>
          <w:rFonts w:eastAsia="Calibri" w:cs="Times New Roman"/>
          <w:szCs w:val="28"/>
          <w:lang w:val="tt-RU" w:eastAsia="en-US"/>
        </w:rPr>
        <w:t>Ш., Денмухаметова Э.</w:t>
      </w:r>
      <w:r w:rsidR="00596E61">
        <w:rPr>
          <w:rFonts w:eastAsia="Calibri" w:cs="Times New Roman"/>
          <w:szCs w:val="28"/>
          <w:lang w:val="tt-RU" w:eastAsia="en-US"/>
        </w:rPr>
        <w:t> </w:t>
      </w:r>
      <w:r w:rsidRPr="002A6394">
        <w:rPr>
          <w:rFonts w:eastAsia="Calibri" w:cs="Times New Roman"/>
          <w:szCs w:val="28"/>
          <w:lang w:val="tt-RU" w:eastAsia="en-US"/>
        </w:rPr>
        <w:t xml:space="preserve">Н. Татарча сөйләшик. Давайте говорить по-татарски. </w:t>
      </w:r>
      <w:r>
        <w:rPr>
          <w:rFonts w:eastAsia="Calibri" w:cs="Times New Roman"/>
          <w:szCs w:val="28"/>
          <w:lang w:val="tt-RU" w:eastAsia="en-US"/>
        </w:rPr>
        <w:t>–</w:t>
      </w:r>
      <w:r w:rsidRPr="002A6394">
        <w:rPr>
          <w:rFonts w:eastAsia="Calibri" w:cs="Times New Roman"/>
          <w:szCs w:val="28"/>
          <w:lang w:val="tt-RU" w:eastAsia="en-US"/>
        </w:rPr>
        <w:t xml:space="preserve"> Казань, 2015.</w:t>
      </w:r>
    </w:p>
    <w:p w14:paraId="69C03116" w14:textId="7BF9889E" w:rsidR="00325C1A" w:rsidRPr="002A6394" w:rsidRDefault="00325C1A" w:rsidP="00596E61">
      <w:pPr>
        <w:numPr>
          <w:ilvl w:val="0"/>
          <w:numId w:val="47"/>
        </w:numPr>
        <w:tabs>
          <w:tab w:val="left" w:pos="284"/>
          <w:tab w:val="left" w:pos="709"/>
          <w:tab w:val="left" w:pos="1134"/>
        </w:tabs>
        <w:spacing w:after="0" w:line="360" w:lineRule="auto"/>
        <w:ind w:left="0" w:firstLine="709"/>
        <w:rPr>
          <w:rFonts w:eastAsia="Calibri" w:cs="Times New Roman"/>
          <w:szCs w:val="28"/>
          <w:lang w:val="tt-RU" w:eastAsia="en-US"/>
        </w:rPr>
      </w:pPr>
      <w:r w:rsidRPr="002A6394">
        <w:rPr>
          <w:rFonts w:eastAsia="Calibri" w:cs="Times New Roman"/>
          <w:szCs w:val="28"/>
          <w:lang w:val="tt-RU" w:eastAsia="en-US"/>
        </w:rPr>
        <w:t>Хайдарова Р.</w:t>
      </w:r>
      <w:r w:rsidR="00596E61">
        <w:rPr>
          <w:rFonts w:eastAsia="Calibri" w:cs="Times New Roman"/>
          <w:szCs w:val="28"/>
          <w:lang w:val="tt-RU" w:eastAsia="en-US"/>
        </w:rPr>
        <w:t> </w:t>
      </w:r>
      <w:r w:rsidRPr="002A6394">
        <w:rPr>
          <w:rFonts w:eastAsia="Calibri" w:cs="Times New Roman"/>
          <w:szCs w:val="28"/>
          <w:lang w:val="tt-RU" w:eastAsia="en-US"/>
        </w:rPr>
        <w:t>З. Нравственный потенциал учебника татарского языка для русскоязычных учащихся. //</w:t>
      </w:r>
      <w:r w:rsidR="00596E61">
        <w:rPr>
          <w:rFonts w:eastAsia="Calibri" w:cs="Times New Roman"/>
          <w:szCs w:val="28"/>
          <w:lang w:val="tt-RU" w:eastAsia="en-US"/>
        </w:rPr>
        <w:t xml:space="preserve"> </w:t>
      </w:r>
      <w:r w:rsidR="00596E61" w:rsidRPr="002A6394">
        <w:rPr>
          <w:rFonts w:eastAsia="Calibri" w:cs="Times New Roman"/>
          <w:szCs w:val="28"/>
          <w:lang w:eastAsia="en-US"/>
        </w:rPr>
        <w:t>«</w:t>
      </w:r>
      <w:r w:rsidRPr="002A6394">
        <w:rPr>
          <w:rFonts w:eastAsia="Calibri" w:cs="Times New Roman"/>
          <w:szCs w:val="28"/>
          <w:lang w:val="tt-RU" w:eastAsia="en-US"/>
        </w:rPr>
        <w:t>Фән һәм мәктәп</w:t>
      </w:r>
      <w:r w:rsidR="00596E61" w:rsidRPr="002A6394">
        <w:rPr>
          <w:rFonts w:eastAsia="Calibri" w:cs="Times New Roman"/>
          <w:szCs w:val="28"/>
          <w:lang w:eastAsia="en-US"/>
        </w:rPr>
        <w:t>»</w:t>
      </w:r>
      <w:r w:rsidRPr="002A6394">
        <w:rPr>
          <w:rFonts w:eastAsia="Calibri" w:cs="Times New Roman"/>
          <w:szCs w:val="28"/>
          <w:lang w:val="tt-RU" w:eastAsia="en-US"/>
        </w:rPr>
        <w:t xml:space="preserve"> / </w:t>
      </w:r>
      <w:r w:rsidR="00596E61" w:rsidRPr="002A6394">
        <w:rPr>
          <w:rFonts w:eastAsia="Calibri" w:cs="Times New Roman"/>
          <w:szCs w:val="28"/>
          <w:lang w:eastAsia="en-US"/>
        </w:rPr>
        <w:t>«</w:t>
      </w:r>
      <w:r w:rsidRPr="002A6394">
        <w:rPr>
          <w:rFonts w:eastAsia="Calibri" w:cs="Times New Roman"/>
          <w:szCs w:val="28"/>
          <w:lang w:val="tt-RU" w:eastAsia="en-US"/>
        </w:rPr>
        <w:t>Наука и школа</w:t>
      </w:r>
      <w:r w:rsidR="00596E61" w:rsidRPr="002A6394">
        <w:rPr>
          <w:rFonts w:eastAsia="Calibri" w:cs="Times New Roman"/>
          <w:szCs w:val="28"/>
          <w:lang w:eastAsia="en-US"/>
        </w:rPr>
        <w:t>»</w:t>
      </w:r>
      <w:r w:rsidRPr="002A6394">
        <w:rPr>
          <w:rFonts w:eastAsia="Calibri" w:cs="Times New Roman"/>
          <w:szCs w:val="28"/>
          <w:lang w:val="tt-RU" w:eastAsia="en-US"/>
        </w:rPr>
        <w:t xml:space="preserve">, № 2, 2000. </w:t>
      </w:r>
    </w:p>
    <w:p w14:paraId="0D2815AD" w14:textId="12BCBA40" w:rsidR="00325C1A" w:rsidRPr="002A6394" w:rsidRDefault="00325C1A" w:rsidP="00596E61">
      <w:pPr>
        <w:numPr>
          <w:ilvl w:val="0"/>
          <w:numId w:val="47"/>
        </w:numPr>
        <w:tabs>
          <w:tab w:val="left" w:pos="284"/>
          <w:tab w:val="left" w:pos="709"/>
          <w:tab w:val="left" w:pos="1134"/>
        </w:tabs>
        <w:spacing w:after="0" w:line="360" w:lineRule="auto"/>
        <w:ind w:left="0" w:firstLine="709"/>
        <w:rPr>
          <w:rFonts w:eastAsia="Calibri" w:cs="Times New Roman"/>
          <w:szCs w:val="28"/>
          <w:lang w:val="tt-RU" w:eastAsia="en-US"/>
        </w:rPr>
      </w:pPr>
      <w:r w:rsidRPr="002A6394">
        <w:rPr>
          <w:rFonts w:eastAsia="Calibri" w:cs="Times New Roman"/>
          <w:szCs w:val="28"/>
          <w:lang w:val="tt-RU" w:eastAsia="en-US"/>
        </w:rPr>
        <w:t>Хайдарова Р.</w:t>
      </w:r>
      <w:r w:rsidR="00596E61">
        <w:rPr>
          <w:rFonts w:eastAsia="Calibri" w:cs="Times New Roman"/>
          <w:szCs w:val="28"/>
          <w:lang w:val="tt-RU" w:eastAsia="en-US"/>
        </w:rPr>
        <w:t> </w:t>
      </w:r>
      <w:r w:rsidRPr="002A6394">
        <w:rPr>
          <w:rFonts w:eastAsia="Calibri" w:cs="Times New Roman"/>
          <w:szCs w:val="28"/>
          <w:lang w:val="tt-RU" w:eastAsia="en-US"/>
        </w:rPr>
        <w:t xml:space="preserve">З. Проблемы технологизации учебно-воспитательного процесса // </w:t>
      </w:r>
      <w:r w:rsidR="00596E61" w:rsidRPr="002A6394">
        <w:rPr>
          <w:rFonts w:eastAsia="Calibri" w:cs="Times New Roman"/>
          <w:szCs w:val="28"/>
          <w:lang w:eastAsia="en-US"/>
        </w:rPr>
        <w:t>«</w:t>
      </w:r>
      <w:r w:rsidRPr="002A6394">
        <w:rPr>
          <w:rFonts w:eastAsia="Calibri" w:cs="Times New Roman"/>
          <w:szCs w:val="28"/>
          <w:lang w:val="tt-RU" w:eastAsia="en-US"/>
        </w:rPr>
        <w:t>Мәгариф</w:t>
      </w:r>
      <w:r w:rsidR="00596E61" w:rsidRPr="002A6394">
        <w:rPr>
          <w:rFonts w:eastAsia="Calibri" w:cs="Times New Roman"/>
          <w:szCs w:val="28"/>
          <w:lang w:eastAsia="en-US"/>
        </w:rPr>
        <w:t>»</w:t>
      </w:r>
      <w:r w:rsidRPr="002A6394">
        <w:rPr>
          <w:rFonts w:eastAsia="Calibri" w:cs="Times New Roman"/>
          <w:szCs w:val="28"/>
          <w:lang w:val="tt-RU" w:eastAsia="en-US"/>
        </w:rPr>
        <w:t xml:space="preserve">, № 9-10, 2005. </w:t>
      </w:r>
    </w:p>
    <w:p w14:paraId="3204B804" w14:textId="77777777" w:rsidR="00596E61" w:rsidRDefault="00325C1A" w:rsidP="00596E61">
      <w:pPr>
        <w:numPr>
          <w:ilvl w:val="0"/>
          <w:numId w:val="47"/>
        </w:numPr>
        <w:tabs>
          <w:tab w:val="left" w:pos="284"/>
          <w:tab w:val="left" w:pos="709"/>
          <w:tab w:val="left" w:pos="1134"/>
        </w:tabs>
        <w:spacing w:after="0" w:line="360" w:lineRule="auto"/>
        <w:ind w:left="0" w:firstLine="709"/>
        <w:rPr>
          <w:rFonts w:eastAsia="Calibri" w:cs="Times New Roman"/>
          <w:szCs w:val="28"/>
          <w:lang w:val="tt-RU" w:eastAsia="en-US"/>
        </w:rPr>
      </w:pPr>
      <w:r w:rsidRPr="002A6394">
        <w:rPr>
          <w:rFonts w:eastAsia="Calibri" w:cs="Times New Roman"/>
          <w:szCs w:val="28"/>
          <w:lang w:val="tt-RU" w:eastAsia="en-US"/>
        </w:rPr>
        <w:t>Хайдарова Р.</w:t>
      </w:r>
      <w:r w:rsidR="00596E61">
        <w:rPr>
          <w:rFonts w:eastAsia="Calibri" w:cs="Times New Roman"/>
          <w:szCs w:val="28"/>
          <w:lang w:val="tt-RU" w:eastAsia="en-US"/>
        </w:rPr>
        <w:t> </w:t>
      </w:r>
      <w:r w:rsidRPr="002A6394">
        <w:rPr>
          <w:rFonts w:eastAsia="Calibri" w:cs="Times New Roman"/>
          <w:szCs w:val="28"/>
          <w:lang w:val="tt-RU" w:eastAsia="en-US"/>
        </w:rPr>
        <w:t>З. Проблемы повышения качества обучения татарскому языку русскоязычных учащихся. В книге: Социолингвистические проблемы функционировани государственных языков Республики Татарстан: сборник научных статей</w:t>
      </w:r>
      <w:r>
        <w:rPr>
          <w:rFonts w:eastAsia="Calibri" w:cs="Times New Roman"/>
          <w:szCs w:val="28"/>
          <w:lang w:val="tt-RU" w:eastAsia="en-US"/>
        </w:rPr>
        <w:t xml:space="preserve"> –</w:t>
      </w:r>
      <w:r w:rsidRPr="002A6394">
        <w:rPr>
          <w:rFonts w:eastAsia="Calibri" w:cs="Times New Roman"/>
          <w:szCs w:val="28"/>
          <w:lang w:val="tt-RU" w:eastAsia="en-US"/>
        </w:rPr>
        <w:t xml:space="preserve"> Казань</w:t>
      </w:r>
      <w:r>
        <w:rPr>
          <w:rFonts w:eastAsia="Calibri" w:cs="Times New Roman"/>
          <w:szCs w:val="28"/>
          <w:lang w:val="tt-RU" w:eastAsia="en-US"/>
        </w:rPr>
        <w:t xml:space="preserve">, </w:t>
      </w:r>
      <w:r w:rsidRPr="002A6394">
        <w:rPr>
          <w:rFonts w:eastAsia="Calibri" w:cs="Times New Roman"/>
          <w:szCs w:val="28"/>
          <w:lang w:val="tt-RU" w:eastAsia="en-US"/>
        </w:rPr>
        <w:t>2007.</w:t>
      </w:r>
    </w:p>
    <w:p w14:paraId="4C4ACE45" w14:textId="0D5A4DD1" w:rsidR="00325C1A" w:rsidRPr="00596E61" w:rsidRDefault="00325C1A" w:rsidP="00596E61">
      <w:pPr>
        <w:numPr>
          <w:ilvl w:val="0"/>
          <w:numId w:val="47"/>
        </w:numPr>
        <w:tabs>
          <w:tab w:val="left" w:pos="284"/>
          <w:tab w:val="left" w:pos="709"/>
          <w:tab w:val="left" w:pos="1134"/>
        </w:tabs>
        <w:spacing w:after="0" w:line="360" w:lineRule="auto"/>
        <w:ind w:left="0" w:firstLine="709"/>
        <w:rPr>
          <w:rFonts w:eastAsia="Calibri" w:cs="Times New Roman"/>
          <w:szCs w:val="28"/>
          <w:lang w:val="tt-RU" w:eastAsia="en-US"/>
        </w:rPr>
      </w:pPr>
      <w:r w:rsidRPr="00596E61">
        <w:rPr>
          <w:rFonts w:eastAsia="Calibri" w:cs="Times New Roman"/>
          <w:szCs w:val="28"/>
          <w:lang w:val="tt-RU" w:eastAsia="en-US"/>
        </w:rPr>
        <w:t>Хайдарова Р.</w:t>
      </w:r>
      <w:r w:rsidR="00596E61">
        <w:rPr>
          <w:rFonts w:eastAsia="Calibri" w:cs="Times New Roman"/>
          <w:szCs w:val="28"/>
          <w:lang w:val="tt-RU" w:eastAsia="en-US"/>
        </w:rPr>
        <w:t> </w:t>
      </w:r>
      <w:r w:rsidRPr="00596E61">
        <w:rPr>
          <w:rFonts w:eastAsia="Calibri" w:cs="Times New Roman"/>
          <w:szCs w:val="28"/>
          <w:lang w:val="tt-RU" w:eastAsia="en-US"/>
        </w:rPr>
        <w:t xml:space="preserve">З. Проблемы обучения татарскому языку русскоязычных учащихся. </w:t>
      </w:r>
      <w:r w:rsidR="005A750A" w:rsidRPr="002A6394">
        <w:rPr>
          <w:rFonts w:eastAsia="Calibri" w:cs="Times New Roman"/>
          <w:szCs w:val="28"/>
          <w:lang w:eastAsia="en-US"/>
        </w:rPr>
        <w:t>«</w:t>
      </w:r>
      <w:r w:rsidRPr="00596E61">
        <w:rPr>
          <w:rFonts w:eastAsia="Calibri" w:cs="Times New Roman"/>
          <w:szCs w:val="28"/>
          <w:lang w:val="tt-RU" w:eastAsia="en-US"/>
        </w:rPr>
        <w:t>Фән һәм мәктәп</w:t>
      </w:r>
      <w:r w:rsidR="00596E61" w:rsidRPr="002A6394">
        <w:rPr>
          <w:rFonts w:eastAsia="Calibri" w:cs="Times New Roman"/>
          <w:szCs w:val="28"/>
          <w:lang w:eastAsia="en-US"/>
        </w:rPr>
        <w:t>»</w:t>
      </w:r>
      <w:r w:rsidR="00596E61">
        <w:rPr>
          <w:rFonts w:eastAsia="Calibri" w:cs="Times New Roman"/>
          <w:szCs w:val="28"/>
          <w:lang w:eastAsia="en-US"/>
        </w:rPr>
        <w:t xml:space="preserve"> </w:t>
      </w:r>
      <w:r w:rsidRPr="00596E61">
        <w:rPr>
          <w:rFonts w:eastAsia="Calibri" w:cs="Times New Roman"/>
          <w:szCs w:val="28"/>
          <w:lang w:val="tt-RU" w:eastAsia="en-US"/>
        </w:rPr>
        <w:t xml:space="preserve">/ </w:t>
      </w:r>
      <w:r w:rsidR="005A750A" w:rsidRPr="002A6394">
        <w:rPr>
          <w:rFonts w:eastAsia="Calibri" w:cs="Times New Roman"/>
          <w:szCs w:val="28"/>
          <w:lang w:eastAsia="en-US"/>
        </w:rPr>
        <w:t>«</w:t>
      </w:r>
      <w:r w:rsidRPr="00596E61">
        <w:rPr>
          <w:rFonts w:eastAsia="Calibri" w:cs="Times New Roman"/>
          <w:szCs w:val="28"/>
          <w:lang w:val="tt-RU" w:eastAsia="en-US"/>
        </w:rPr>
        <w:t>Наука и школа</w:t>
      </w:r>
      <w:r w:rsidR="00596E61" w:rsidRPr="002A6394">
        <w:rPr>
          <w:rFonts w:eastAsia="Calibri" w:cs="Times New Roman"/>
          <w:szCs w:val="28"/>
          <w:lang w:eastAsia="en-US"/>
        </w:rPr>
        <w:t>»</w:t>
      </w:r>
      <w:r w:rsidRPr="00596E61">
        <w:rPr>
          <w:rFonts w:eastAsia="Calibri" w:cs="Times New Roman"/>
          <w:szCs w:val="28"/>
          <w:lang w:val="tt-RU" w:eastAsia="en-US"/>
        </w:rPr>
        <w:t xml:space="preserve">, № 9, 2014. </w:t>
      </w:r>
    </w:p>
    <w:p w14:paraId="6CD8100B" w14:textId="20B96D0B" w:rsidR="00325C1A" w:rsidRPr="002A6394" w:rsidRDefault="00325C1A" w:rsidP="00596E61">
      <w:pPr>
        <w:numPr>
          <w:ilvl w:val="0"/>
          <w:numId w:val="47"/>
        </w:numPr>
        <w:tabs>
          <w:tab w:val="left" w:pos="284"/>
          <w:tab w:val="left" w:pos="709"/>
          <w:tab w:val="left" w:pos="1134"/>
        </w:tabs>
        <w:spacing w:after="0" w:line="360" w:lineRule="auto"/>
        <w:ind w:left="0" w:firstLine="709"/>
        <w:rPr>
          <w:rFonts w:eastAsia="Calibri" w:cs="Times New Roman"/>
          <w:szCs w:val="28"/>
          <w:lang w:val="tt-RU" w:eastAsia="en-US"/>
        </w:rPr>
      </w:pPr>
      <w:r w:rsidRPr="002A6394">
        <w:rPr>
          <w:rFonts w:eastAsia="Times New Roman" w:cs="Times New Roman"/>
          <w:szCs w:val="28"/>
        </w:rPr>
        <w:t>Хайдарова Р.</w:t>
      </w:r>
      <w:r w:rsidR="005A750A">
        <w:rPr>
          <w:rFonts w:eastAsia="Times New Roman" w:cs="Times New Roman"/>
          <w:szCs w:val="28"/>
        </w:rPr>
        <w:t> </w:t>
      </w:r>
      <w:r w:rsidRPr="002A6394">
        <w:rPr>
          <w:rFonts w:eastAsia="Times New Roman" w:cs="Times New Roman"/>
          <w:szCs w:val="28"/>
        </w:rPr>
        <w:t>З., Ахметзянова Г.</w:t>
      </w:r>
      <w:r w:rsidR="005A750A">
        <w:rPr>
          <w:rFonts w:eastAsia="Times New Roman" w:cs="Times New Roman"/>
          <w:szCs w:val="28"/>
        </w:rPr>
        <w:t> </w:t>
      </w:r>
      <w:r w:rsidRPr="002A6394">
        <w:rPr>
          <w:rFonts w:eastAsia="Times New Roman" w:cs="Times New Roman"/>
          <w:szCs w:val="28"/>
        </w:rPr>
        <w:t>М.</w:t>
      </w:r>
      <w:r w:rsidRPr="002A6394">
        <w:rPr>
          <w:rFonts w:eastAsia="Calibri" w:cs="Times New Roman"/>
          <w:szCs w:val="28"/>
          <w:lang w:val="tt-RU" w:eastAsia="en-US"/>
        </w:rPr>
        <w:t xml:space="preserve"> Ми</w:t>
      </w:r>
      <w:r w:rsidRPr="002A6394">
        <w:rPr>
          <w:rFonts w:eastAsia="Times New Roman" w:cs="Times New Roman"/>
          <w:szCs w:val="28"/>
        </w:rPr>
        <w:t>н татарча с</w:t>
      </w:r>
      <w:r w:rsidRPr="002A6394">
        <w:rPr>
          <w:rFonts w:eastAsia="Times New Roman" w:cs="Times New Roman"/>
          <w:szCs w:val="28"/>
          <w:lang w:val="tt-RU"/>
        </w:rPr>
        <w:t>өйләшәм</w:t>
      </w:r>
      <w:r>
        <w:rPr>
          <w:rFonts w:eastAsia="Times New Roman" w:cs="Times New Roman"/>
          <w:szCs w:val="28"/>
          <w:lang w:val="tt-RU"/>
        </w:rPr>
        <w:t>.</w:t>
      </w:r>
      <w:r w:rsidRPr="002A6394">
        <w:rPr>
          <w:rFonts w:eastAsia="Times New Roman" w:cs="Times New Roman"/>
          <w:szCs w:val="28"/>
          <w:lang w:val="tt-RU"/>
        </w:rPr>
        <w:t xml:space="preserve"> Я говорю по-татарски – 1-4 классы: сборник ситуативных упражнений для русскоязычных учащихся.</w:t>
      </w:r>
      <w:r>
        <w:rPr>
          <w:rFonts w:eastAsia="Times New Roman" w:cs="Times New Roman"/>
          <w:szCs w:val="28"/>
          <w:lang w:val="tt-RU"/>
        </w:rPr>
        <w:t xml:space="preserve"> </w:t>
      </w:r>
      <w:r w:rsidRPr="002A6394">
        <w:rPr>
          <w:rFonts w:eastAsia="Times New Roman" w:cs="Times New Roman"/>
          <w:szCs w:val="28"/>
          <w:lang w:val="tt-RU"/>
        </w:rPr>
        <w:t>– Н.</w:t>
      </w:r>
      <w:r>
        <w:rPr>
          <w:rFonts w:eastAsia="Times New Roman" w:cs="Times New Roman"/>
          <w:szCs w:val="28"/>
          <w:lang w:val="tt-RU"/>
        </w:rPr>
        <w:t xml:space="preserve"> </w:t>
      </w:r>
      <w:r w:rsidRPr="002A6394">
        <w:rPr>
          <w:rFonts w:eastAsia="Times New Roman" w:cs="Times New Roman"/>
          <w:szCs w:val="28"/>
          <w:lang w:val="tt-RU"/>
        </w:rPr>
        <w:t xml:space="preserve">Челны, 2019. </w:t>
      </w:r>
    </w:p>
    <w:p w14:paraId="37EC742D" w14:textId="3596145F" w:rsidR="00325C1A" w:rsidRPr="002A6394" w:rsidRDefault="00325C1A" w:rsidP="00596E61">
      <w:pPr>
        <w:numPr>
          <w:ilvl w:val="0"/>
          <w:numId w:val="47"/>
        </w:numPr>
        <w:tabs>
          <w:tab w:val="left" w:pos="284"/>
          <w:tab w:val="left" w:pos="709"/>
          <w:tab w:val="left" w:pos="1134"/>
        </w:tabs>
        <w:spacing w:after="0" w:line="360" w:lineRule="auto"/>
        <w:ind w:left="0" w:firstLine="709"/>
        <w:rPr>
          <w:rFonts w:eastAsia="Calibri" w:cs="Times New Roman"/>
          <w:szCs w:val="28"/>
          <w:lang w:val="tt-RU" w:eastAsia="en-US"/>
        </w:rPr>
      </w:pPr>
      <w:r w:rsidRPr="002A6394">
        <w:rPr>
          <w:rFonts w:eastAsia="Times New Roman" w:cs="Times New Roman"/>
          <w:szCs w:val="28"/>
        </w:rPr>
        <w:t>Хайдарова Р.</w:t>
      </w:r>
      <w:r w:rsidR="005A750A">
        <w:rPr>
          <w:rFonts w:eastAsia="Times New Roman" w:cs="Times New Roman"/>
          <w:szCs w:val="28"/>
        </w:rPr>
        <w:t> </w:t>
      </w:r>
      <w:r w:rsidRPr="002A6394">
        <w:rPr>
          <w:rFonts w:eastAsia="Times New Roman" w:cs="Times New Roman"/>
          <w:szCs w:val="28"/>
        </w:rPr>
        <w:t>З., Ахметзянова Г.</w:t>
      </w:r>
      <w:r w:rsidR="005A750A">
        <w:rPr>
          <w:rFonts w:eastAsia="Times New Roman" w:cs="Times New Roman"/>
          <w:szCs w:val="28"/>
        </w:rPr>
        <w:t> </w:t>
      </w:r>
      <w:r w:rsidRPr="002A6394">
        <w:rPr>
          <w:rFonts w:eastAsia="Times New Roman" w:cs="Times New Roman"/>
          <w:szCs w:val="28"/>
        </w:rPr>
        <w:t>М. «Мин татарча с</w:t>
      </w:r>
      <w:r w:rsidRPr="002A6394">
        <w:rPr>
          <w:rFonts w:eastAsia="Times New Roman" w:cs="Times New Roman"/>
          <w:szCs w:val="28"/>
          <w:lang w:val="tt-RU"/>
        </w:rPr>
        <w:t>өйләшәм.</w:t>
      </w:r>
      <w:r>
        <w:rPr>
          <w:rFonts w:eastAsia="Times New Roman" w:cs="Times New Roman"/>
          <w:szCs w:val="28"/>
          <w:lang w:val="tt-RU"/>
        </w:rPr>
        <w:t xml:space="preserve"> </w:t>
      </w:r>
      <w:r w:rsidRPr="002A6394">
        <w:rPr>
          <w:rFonts w:eastAsia="Times New Roman" w:cs="Times New Roman"/>
          <w:szCs w:val="28"/>
          <w:lang w:val="tt-RU"/>
        </w:rPr>
        <w:t>Я говорю по-татарски – 5-9 классы: сборник ситуативных упражнений для русскоязычных учащихся.</w:t>
      </w:r>
      <w:r>
        <w:rPr>
          <w:rFonts w:eastAsia="Times New Roman" w:cs="Times New Roman"/>
          <w:szCs w:val="28"/>
          <w:lang w:val="tt-RU"/>
        </w:rPr>
        <w:t xml:space="preserve"> </w:t>
      </w:r>
      <w:r w:rsidRPr="002A6394">
        <w:rPr>
          <w:rFonts w:eastAsia="Times New Roman" w:cs="Times New Roman"/>
          <w:szCs w:val="28"/>
          <w:lang w:val="tt-RU"/>
        </w:rPr>
        <w:t>– Н.</w:t>
      </w:r>
      <w:r>
        <w:rPr>
          <w:rFonts w:eastAsia="Times New Roman" w:cs="Times New Roman"/>
          <w:szCs w:val="28"/>
          <w:lang w:val="tt-RU"/>
        </w:rPr>
        <w:t xml:space="preserve"> </w:t>
      </w:r>
      <w:r w:rsidRPr="002A6394">
        <w:rPr>
          <w:rFonts w:eastAsia="Times New Roman" w:cs="Times New Roman"/>
          <w:szCs w:val="28"/>
          <w:lang w:val="tt-RU"/>
        </w:rPr>
        <w:t>Челны, 2019.</w:t>
      </w:r>
    </w:p>
    <w:p w14:paraId="0531B7B2" w14:textId="405A4675" w:rsidR="00325C1A" w:rsidRPr="002A6394" w:rsidRDefault="00325C1A" w:rsidP="00596E61">
      <w:pPr>
        <w:numPr>
          <w:ilvl w:val="0"/>
          <w:numId w:val="47"/>
        </w:numPr>
        <w:tabs>
          <w:tab w:val="left" w:pos="284"/>
          <w:tab w:val="left" w:pos="709"/>
          <w:tab w:val="left" w:pos="1134"/>
        </w:tabs>
        <w:spacing w:after="0" w:line="360" w:lineRule="auto"/>
        <w:ind w:left="0" w:firstLine="709"/>
        <w:rPr>
          <w:rFonts w:eastAsia="Calibri" w:cs="Times New Roman"/>
          <w:szCs w:val="28"/>
          <w:lang w:val="tt-RU" w:eastAsia="en-US"/>
        </w:rPr>
      </w:pPr>
      <w:r w:rsidRPr="002A6394">
        <w:rPr>
          <w:rFonts w:eastAsia="Times New Roman" w:cs="Times New Roman"/>
          <w:szCs w:val="28"/>
          <w:lang w:val="tt-RU"/>
        </w:rPr>
        <w:t>Хайдарова Р.</w:t>
      </w:r>
      <w:r w:rsidR="005A750A">
        <w:rPr>
          <w:rFonts w:eastAsia="Times New Roman" w:cs="Times New Roman"/>
          <w:szCs w:val="28"/>
          <w:lang w:val="tt-RU"/>
        </w:rPr>
        <w:t> </w:t>
      </w:r>
      <w:r w:rsidRPr="002A6394">
        <w:rPr>
          <w:rFonts w:eastAsia="Times New Roman" w:cs="Times New Roman"/>
          <w:szCs w:val="28"/>
          <w:lang w:val="tt-RU"/>
        </w:rPr>
        <w:t>З., Ахметзянова Г.</w:t>
      </w:r>
      <w:r w:rsidR="005A750A">
        <w:rPr>
          <w:rFonts w:eastAsia="Times New Roman" w:cs="Times New Roman"/>
          <w:szCs w:val="28"/>
          <w:lang w:val="tt-RU"/>
        </w:rPr>
        <w:t> </w:t>
      </w:r>
      <w:r w:rsidRPr="002A6394">
        <w:rPr>
          <w:rFonts w:eastAsia="Times New Roman" w:cs="Times New Roman"/>
          <w:szCs w:val="28"/>
          <w:lang w:val="tt-RU"/>
        </w:rPr>
        <w:t>М. Методическое пособие для учителей родного языка «Рус телле балаларның “Татар теле” предметы буенча сөйләшә белү күрсәткечләре һәм аларны тикшерү биремнәре».</w:t>
      </w:r>
      <w:r>
        <w:rPr>
          <w:rFonts w:eastAsia="Times New Roman" w:cs="Times New Roman"/>
          <w:szCs w:val="28"/>
          <w:lang w:val="tt-RU"/>
        </w:rPr>
        <w:t xml:space="preserve"> </w:t>
      </w:r>
      <w:r w:rsidRPr="002A6394">
        <w:rPr>
          <w:rFonts w:eastAsia="Times New Roman" w:cs="Times New Roman"/>
          <w:szCs w:val="28"/>
          <w:lang w:val="tt-RU"/>
        </w:rPr>
        <w:t>– Казань, 2020.</w:t>
      </w:r>
    </w:p>
    <w:p w14:paraId="45B5B811" w14:textId="29DFBB93" w:rsidR="00325C1A" w:rsidRPr="005A750A" w:rsidRDefault="00325C1A" w:rsidP="005A750A">
      <w:pPr>
        <w:numPr>
          <w:ilvl w:val="0"/>
          <w:numId w:val="47"/>
        </w:numPr>
        <w:tabs>
          <w:tab w:val="left" w:pos="284"/>
          <w:tab w:val="left" w:pos="709"/>
          <w:tab w:val="left" w:pos="1134"/>
        </w:tabs>
        <w:spacing w:after="0" w:line="360" w:lineRule="auto"/>
        <w:ind w:left="0" w:firstLine="709"/>
        <w:rPr>
          <w:rFonts w:eastAsia="Calibri" w:cs="Times New Roman"/>
          <w:szCs w:val="28"/>
          <w:lang w:val="tt-RU" w:eastAsia="en-US"/>
        </w:rPr>
      </w:pPr>
      <w:r w:rsidRPr="002A6394">
        <w:rPr>
          <w:rFonts w:eastAsia="Calibri" w:cs="Times New Roman"/>
          <w:szCs w:val="28"/>
          <w:lang w:val="tt-RU" w:eastAsia="en-US"/>
        </w:rPr>
        <w:t>Харисов</w:t>
      </w:r>
      <w:r>
        <w:rPr>
          <w:rFonts w:eastAsia="Calibri" w:cs="Times New Roman"/>
          <w:szCs w:val="28"/>
          <w:lang w:val="tt-RU" w:eastAsia="en-US"/>
        </w:rPr>
        <w:t xml:space="preserve"> </w:t>
      </w:r>
      <w:r w:rsidRPr="002A6394">
        <w:rPr>
          <w:rFonts w:eastAsia="Calibri" w:cs="Times New Roman"/>
          <w:szCs w:val="28"/>
          <w:lang w:val="tt-RU" w:eastAsia="en-US"/>
        </w:rPr>
        <w:t>Ф.</w:t>
      </w:r>
      <w:r w:rsidR="005A750A">
        <w:rPr>
          <w:rFonts w:eastAsia="Calibri" w:cs="Times New Roman"/>
          <w:szCs w:val="28"/>
          <w:lang w:val="tt-RU" w:eastAsia="en-US"/>
        </w:rPr>
        <w:t> </w:t>
      </w:r>
      <w:r w:rsidRPr="002A6394">
        <w:rPr>
          <w:rFonts w:eastAsia="Calibri" w:cs="Times New Roman"/>
          <w:szCs w:val="28"/>
          <w:lang w:val="tt-RU" w:eastAsia="en-US"/>
        </w:rPr>
        <w:t>Ф., Харисова Ч.</w:t>
      </w:r>
      <w:r w:rsidR="005A750A">
        <w:rPr>
          <w:rFonts w:eastAsia="Calibri" w:cs="Times New Roman"/>
          <w:szCs w:val="28"/>
          <w:lang w:val="tt-RU" w:eastAsia="en-US"/>
        </w:rPr>
        <w:t> </w:t>
      </w:r>
      <w:r w:rsidRPr="002A6394">
        <w:rPr>
          <w:rFonts w:eastAsia="Calibri" w:cs="Times New Roman"/>
          <w:szCs w:val="28"/>
          <w:lang w:val="tt-RU" w:eastAsia="en-US"/>
        </w:rPr>
        <w:t>М.</w:t>
      </w:r>
      <w:r>
        <w:rPr>
          <w:rFonts w:eastAsia="Calibri" w:cs="Times New Roman"/>
          <w:szCs w:val="28"/>
          <w:lang w:val="tt-RU" w:eastAsia="en-US"/>
        </w:rPr>
        <w:t xml:space="preserve"> </w:t>
      </w:r>
      <w:r w:rsidRPr="002A6394">
        <w:rPr>
          <w:rFonts w:eastAsia="Calibri" w:cs="Times New Roman"/>
          <w:szCs w:val="28"/>
          <w:lang w:val="tt-RU" w:eastAsia="en-US"/>
        </w:rPr>
        <w:t>Иллюстрированный тематический русско-татарский словарь. – Казань, 2017.</w:t>
      </w:r>
    </w:p>
    <w:p w14:paraId="1A72E93D" w14:textId="73B90CFE" w:rsidR="00390FAA" w:rsidRPr="002A6394" w:rsidRDefault="00325C1A" w:rsidP="00FC3E6E">
      <w:pPr>
        <w:tabs>
          <w:tab w:val="left" w:pos="1134"/>
        </w:tabs>
        <w:spacing w:after="0" w:line="360" w:lineRule="auto"/>
        <w:ind w:firstLine="709"/>
        <w:jc w:val="center"/>
        <w:rPr>
          <w:rFonts w:asciiTheme="majorBidi" w:hAnsiTheme="majorBidi" w:cstheme="majorBidi"/>
          <w:b/>
          <w:bCs/>
          <w:szCs w:val="28"/>
        </w:rPr>
      </w:pPr>
      <w:r>
        <w:rPr>
          <w:rFonts w:asciiTheme="majorBidi" w:hAnsiTheme="majorBidi" w:cstheme="majorBidi"/>
          <w:b/>
          <w:bCs/>
          <w:szCs w:val="28"/>
        </w:rPr>
        <w:t>Информационн</w:t>
      </w:r>
      <w:r w:rsidR="00FE7F9B">
        <w:rPr>
          <w:rFonts w:asciiTheme="majorBidi" w:hAnsiTheme="majorBidi" w:cstheme="majorBidi"/>
          <w:b/>
          <w:bCs/>
          <w:szCs w:val="28"/>
        </w:rPr>
        <w:t xml:space="preserve">ые </w:t>
      </w:r>
      <w:r w:rsidR="00CE018C" w:rsidRPr="002A6394">
        <w:rPr>
          <w:rFonts w:asciiTheme="majorBidi" w:hAnsiTheme="majorBidi" w:cstheme="majorBidi"/>
          <w:b/>
          <w:bCs/>
          <w:szCs w:val="28"/>
        </w:rPr>
        <w:t>ресурс</w:t>
      </w:r>
      <w:r w:rsidR="00FE7F9B">
        <w:rPr>
          <w:rFonts w:asciiTheme="majorBidi" w:hAnsiTheme="majorBidi" w:cstheme="majorBidi"/>
          <w:b/>
          <w:bCs/>
          <w:szCs w:val="28"/>
        </w:rPr>
        <w:t>ы</w:t>
      </w:r>
    </w:p>
    <w:p w14:paraId="456A8F5E" w14:textId="21CB6D28" w:rsidR="00244F64" w:rsidRPr="005A750A" w:rsidRDefault="00244F64" w:rsidP="005A750A">
      <w:pPr>
        <w:pStyle w:val="a3"/>
        <w:numPr>
          <w:ilvl w:val="0"/>
          <w:numId w:val="47"/>
        </w:numPr>
        <w:tabs>
          <w:tab w:val="left" w:pos="1134"/>
        </w:tabs>
        <w:spacing w:after="0" w:line="360" w:lineRule="auto"/>
        <w:ind w:left="0" w:firstLine="568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Де</w:t>
      </w:r>
      <w:r w:rsidR="00080146" w:rsidRPr="002A6394">
        <w:rPr>
          <w:rFonts w:asciiTheme="majorBidi" w:hAnsiTheme="majorBidi" w:cstheme="majorBidi"/>
          <w:color w:val="auto"/>
          <w:sz w:val="28"/>
          <w:szCs w:val="28"/>
        </w:rPr>
        <w:t>тская мультимедийная библиотека</w:t>
      </w:r>
      <w:r w:rsidR="005A750A">
        <w:rPr>
          <w:rFonts w:asciiTheme="majorBidi" w:hAnsiTheme="majorBidi" w:cstheme="majorBidi"/>
          <w:color w:val="auto"/>
          <w:sz w:val="28"/>
          <w:szCs w:val="28"/>
        </w:rPr>
        <w:t> 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</w:rPr>
        <w:t>//</w:t>
      </w:r>
      <w:r w:rsidR="005A750A">
        <w:rPr>
          <w:rFonts w:asciiTheme="majorBidi" w:hAnsiTheme="majorBidi" w:cstheme="majorBidi"/>
          <w:color w:val="auto"/>
          <w:sz w:val="28"/>
          <w:szCs w:val="28"/>
        </w:rPr>
        <w:t> 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URL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</w:rPr>
        <w:t xml:space="preserve">: </w:t>
      </w:r>
      <w:hyperlink r:id="rId9" w:history="1">
        <w:r w:rsidR="00D3613F" w:rsidRPr="005A750A">
          <w:rPr>
            <w:rStyle w:val="a8"/>
            <w:rFonts w:asciiTheme="majorBidi" w:hAnsiTheme="majorBidi" w:cstheme="majorBidi"/>
            <w:color w:val="auto"/>
            <w:sz w:val="28"/>
            <w:szCs w:val="28"/>
            <w:u w:val="none"/>
          </w:rPr>
          <w:t>http://xn--80aab5b.xn--p1ai/</w:t>
        </w:r>
      </w:hyperlink>
      <w:r w:rsidR="005A750A" w:rsidRPr="0086411E">
        <w:rPr>
          <w:sz w:val="28"/>
          <w:szCs w:val="28"/>
        </w:rPr>
        <w:t>(дата обращения: 13.05.2022).</w:t>
      </w:r>
    </w:p>
    <w:p w14:paraId="240AEA8F" w14:textId="10290590" w:rsidR="00080146" w:rsidRPr="002A6394" w:rsidRDefault="00080146" w:rsidP="005A750A">
      <w:pPr>
        <w:pStyle w:val="a3"/>
        <w:numPr>
          <w:ilvl w:val="0"/>
          <w:numId w:val="47"/>
        </w:numPr>
        <w:tabs>
          <w:tab w:val="left" w:pos="1134"/>
        </w:tabs>
        <w:spacing w:after="0" w:line="360" w:lineRule="auto"/>
        <w:ind w:left="0" w:firstLine="568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Методическая копилка учителей татарского языка</w:t>
      </w:r>
      <w:r w:rsidR="005A750A">
        <w:rPr>
          <w:rFonts w:asciiTheme="majorBidi" w:hAnsiTheme="majorBidi" w:cstheme="majorBidi"/>
          <w:color w:val="auto"/>
          <w:sz w:val="28"/>
          <w:szCs w:val="28"/>
        </w:rPr>
        <w:t> 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</w:rPr>
        <w:t>//</w:t>
      </w:r>
      <w:r w:rsidR="005A750A">
        <w:rPr>
          <w:rFonts w:asciiTheme="majorBidi" w:hAnsiTheme="majorBidi" w:cstheme="majorBidi"/>
          <w:color w:val="auto"/>
          <w:sz w:val="28"/>
          <w:szCs w:val="28"/>
        </w:rPr>
        <w:t> 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URL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</w:rPr>
        <w:t>: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hyperlink r:id="rId10" w:history="1">
        <w:r w:rsidRPr="005A750A">
          <w:rPr>
            <w:rStyle w:val="a8"/>
            <w:rFonts w:asciiTheme="majorBidi" w:hAnsiTheme="majorBidi" w:cstheme="majorBidi"/>
            <w:color w:val="auto"/>
            <w:sz w:val="28"/>
            <w:szCs w:val="28"/>
            <w:u w:val="none"/>
          </w:rPr>
          <w:t>https://mon.tatarstan.ru/kopil.htm</w:t>
        </w:r>
      </w:hyperlink>
      <w:r w:rsidR="005A750A" w:rsidRPr="005A750A">
        <w:rPr>
          <w:rStyle w:val="a8"/>
          <w:rFonts w:asciiTheme="majorBidi" w:hAnsiTheme="majorBidi" w:cstheme="majorBidi"/>
          <w:color w:val="auto"/>
          <w:sz w:val="28"/>
          <w:szCs w:val="28"/>
          <w:u w:val="none"/>
        </w:rPr>
        <w:t xml:space="preserve"> </w:t>
      </w:r>
      <w:r w:rsidR="005A750A" w:rsidRPr="0086411E">
        <w:rPr>
          <w:sz w:val="28"/>
          <w:szCs w:val="28"/>
        </w:rPr>
        <w:t>(дата обращения: 13.05.2022).</w:t>
      </w:r>
    </w:p>
    <w:p w14:paraId="51D52885" w14:textId="638A95FC" w:rsidR="00244F64" w:rsidRPr="002A6394" w:rsidRDefault="00244F64" w:rsidP="005A750A">
      <w:pPr>
        <w:pStyle w:val="a3"/>
        <w:numPr>
          <w:ilvl w:val="0"/>
          <w:numId w:val="47"/>
        </w:numPr>
        <w:tabs>
          <w:tab w:val="left" w:pos="1134"/>
        </w:tabs>
        <w:spacing w:after="0" w:line="360" w:lineRule="auto"/>
        <w:ind w:left="0" w:firstLine="568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Образовательный ресурс tatarschool.ru</w:t>
      </w:r>
      <w:r w:rsidR="005A750A">
        <w:rPr>
          <w:rFonts w:asciiTheme="majorBidi" w:hAnsiTheme="majorBidi" w:cstheme="majorBidi"/>
          <w:color w:val="auto"/>
          <w:sz w:val="28"/>
          <w:szCs w:val="28"/>
        </w:rPr>
        <w:t> 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</w:rPr>
        <w:t>//</w:t>
      </w:r>
      <w:r w:rsidR="005A750A">
        <w:rPr>
          <w:rFonts w:asciiTheme="majorBidi" w:hAnsiTheme="majorBidi" w:cstheme="majorBidi"/>
          <w:color w:val="auto"/>
          <w:sz w:val="28"/>
          <w:szCs w:val="28"/>
        </w:rPr>
        <w:t> 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URL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</w:rPr>
        <w:t>: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hyperlink r:id="rId11" w:history="1">
        <w:r w:rsidRPr="005A750A">
          <w:rPr>
            <w:rStyle w:val="a8"/>
            <w:rFonts w:asciiTheme="majorBidi" w:hAnsiTheme="majorBidi" w:cstheme="majorBidi"/>
            <w:color w:val="auto"/>
            <w:sz w:val="28"/>
            <w:szCs w:val="28"/>
            <w:u w:val="none"/>
          </w:rPr>
          <w:t>http://tatarschool.ru/</w:t>
        </w:r>
      </w:hyperlink>
      <w:r w:rsidR="005A750A" w:rsidRPr="0086411E">
        <w:rPr>
          <w:sz w:val="28"/>
          <w:szCs w:val="28"/>
        </w:rPr>
        <w:t>(дата обращения: 13.05.2022).</w:t>
      </w:r>
    </w:p>
    <w:p w14:paraId="79805579" w14:textId="2AFB41D3" w:rsidR="00080146" w:rsidRPr="002A6394" w:rsidRDefault="00080146" w:rsidP="005A750A">
      <w:pPr>
        <w:pStyle w:val="a3"/>
        <w:numPr>
          <w:ilvl w:val="0"/>
          <w:numId w:val="47"/>
        </w:numPr>
        <w:tabs>
          <w:tab w:val="left" w:pos="1080"/>
          <w:tab w:val="left" w:pos="1134"/>
        </w:tabs>
        <w:spacing w:after="0" w:line="360" w:lineRule="auto"/>
        <w:ind w:left="0" w:firstLine="568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Онлайн-школа обучения татарскому языку «Ана теле»</w:t>
      </w:r>
      <w:r w:rsidR="005A750A">
        <w:rPr>
          <w:rFonts w:asciiTheme="majorBidi" w:hAnsiTheme="majorBidi" w:cstheme="majorBidi"/>
          <w:color w:val="auto"/>
          <w:sz w:val="28"/>
          <w:szCs w:val="28"/>
        </w:rPr>
        <w:t> 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</w:rPr>
        <w:t>//</w:t>
      </w:r>
      <w:r w:rsidR="005A750A">
        <w:rPr>
          <w:rFonts w:asciiTheme="majorBidi" w:hAnsiTheme="majorBidi" w:cstheme="majorBidi"/>
          <w:color w:val="auto"/>
          <w:sz w:val="28"/>
          <w:szCs w:val="28"/>
        </w:rPr>
        <w:t> 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URL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</w:rPr>
        <w:t>: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hyperlink r:id="rId12" w:history="1">
        <w:r w:rsidR="00BB7FD4" w:rsidRPr="005A750A">
          <w:rPr>
            <w:rStyle w:val="a8"/>
            <w:rFonts w:asciiTheme="majorBidi" w:hAnsiTheme="majorBidi" w:cstheme="majorBidi"/>
            <w:color w:val="auto"/>
            <w:sz w:val="28"/>
            <w:szCs w:val="28"/>
            <w:u w:val="none"/>
          </w:rPr>
          <w:t>https://anatele.ef.com/</w:t>
        </w:r>
      </w:hyperlink>
      <w:r w:rsidR="005A750A" w:rsidRPr="0086411E">
        <w:rPr>
          <w:sz w:val="28"/>
          <w:szCs w:val="28"/>
        </w:rPr>
        <w:t>(дата обращения: 13.05.2022).</w:t>
      </w:r>
    </w:p>
    <w:p w14:paraId="4B5BF705" w14:textId="7401CF38" w:rsidR="00080146" w:rsidRPr="002A6394" w:rsidRDefault="00080146" w:rsidP="005A750A">
      <w:pPr>
        <w:pStyle w:val="a3"/>
        <w:numPr>
          <w:ilvl w:val="0"/>
          <w:numId w:val="47"/>
        </w:numPr>
        <w:tabs>
          <w:tab w:val="left" w:pos="1080"/>
          <w:tab w:val="left" w:pos="1134"/>
        </w:tabs>
        <w:spacing w:after="0" w:line="360" w:lineRule="auto"/>
        <w:ind w:left="0" w:firstLine="568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«Татармультфильм» Анимационная студия</w:t>
      </w:r>
      <w:r w:rsidR="005A750A">
        <w:rPr>
          <w:rFonts w:asciiTheme="majorBidi" w:hAnsiTheme="majorBidi" w:cstheme="majorBidi"/>
          <w:color w:val="auto"/>
          <w:sz w:val="28"/>
          <w:szCs w:val="28"/>
        </w:rPr>
        <w:t> 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</w:rPr>
        <w:t>//</w:t>
      </w:r>
      <w:r w:rsidR="005A750A">
        <w:rPr>
          <w:rFonts w:asciiTheme="majorBidi" w:hAnsiTheme="majorBidi" w:cstheme="majorBidi"/>
          <w:color w:val="auto"/>
          <w:sz w:val="28"/>
          <w:szCs w:val="28"/>
        </w:rPr>
        <w:t> 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URL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</w:rPr>
        <w:t>: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hyperlink r:id="rId13" w:history="1">
        <w:r w:rsidRPr="005A750A">
          <w:rPr>
            <w:rStyle w:val="a8"/>
            <w:rFonts w:asciiTheme="majorBidi" w:hAnsiTheme="majorBidi" w:cstheme="majorBidi"/>
            <w:color w:val="auto"/>
            <w:sz w:val="28"/>
            <w:szCs w:val="28"/>
            <w:u w:val="none"/>
          </w:rPr>
          <w:t>http://www.tatarmultfilm.ru/</w:t>
        </w:r>
      </w:hyperlink>
      <w:r w:rsidR="005A750A" w:rsidRPr="0086411E">
        <w:rPr>
          <w:sz w:val="28"/>
          <w:szCs w:val="28"/>
        </w:rPr>
        <w:t>(дата обращения: 13.05.2022).</w:t>
      </w:r>
    </w:p>
    <w:p w14:paraId="22206298" w14:textId="40864BD0" w:rsidR="00080146" w:rsidRPr="005A750A" w:rsidRDefault="00080146" w:rsidP="005A750A">
      <w:pPr>
        <w:pStyle w:val="a3"/>
        <w:numPr>
          <w:ilvl w:val="0"/>
          <w:numId w:val="47"/>
        </w:numPr>
        <w:tabs>
          <w:tab w:val="left" w:pos="1134"/>
        </w:tabs>
        <w:spacing w:after="0" w:line="360" w:lineRule="auto"/>
        <w:ind w:left="0" w:firstLine="568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Татарский образовательный портал Белем.ру</w:t>
      </w:r>
      <w:r w:rsidR="005A750A">
        <w:rPr>
          <w:rFonts w:asciiTheme="majorBidi" w:hAnsiTheme="majorBidi" w:cstheme="majorBidi"/>
          <w:color w:val="auto"/>
          <w:sz w:val="28"/>
          <w:szCs w:val="28"/>
        </w:rPr>
        <w:t> 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</w:rPr>
        <w:t>//</w:t>
      </w:r>
      <w:r w:rsidR="005A750A">
        <w:rPr>
          <w:rFonts w:asciiTheme="majorBidi" w:hAnsiTheme="majorBidi" w:cstheme="majorBidi"/>
          <w:color w:val="auto"/>
          <w:sz w:val="28"/>
          <w:szCs w:val="28"/>
        </w:rPr>
        <w:t> 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URL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</w:rPr>
        <w:t>: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hyperlink r:id="rId14" w:history="1">
        <w:r w:rsidR="00BB7FD4" w:rsidRPr="005A750A">
          <w:rPr>
            <w:rStyle w:val="a8"/>
            <w:rFonts w:asciiTheme="majorBidi" w:hAnsiTheme="majorBidi" w:cstheme="majorBidi"/>
            <w:color w:val="auto"/>
            <w:sz w:val="28"/>
            <w:szCs w:val="28"/>
            <w:u w:val="none"/>
          </w:rPr>
          <w:t>http://belem.ru/</w:t>
        </w:r>
      </w:hyperlink>
      <w:r w:rsidR="005A750A" w:rsidRPr="0086411E">
        <w:rPr>
          <w:sz w:val="28"/>
          <w:szCs w:val="28"/>
        </w:rPr>
        <w:t>(дата обращения: 13.05.2022).</w:t>
      </w:r>
    </w:p>
    <w:p w14:paraId="4F732AA6" w14:textId="11429B9B" w:rsidR="00080146" w:rsidRPr="002A6394" w:rsidRDefault="00080146" w:rsidP="005A750A">
      <w:pPr>
        <w:pStyle w:val="a3"/>
        <w:numPr>
          <w:ilvl w:val="0"/>
          <w:numId w:val="47"/>
        </w:numPr>
        <w:tabs>
          <w:tab w:val="left" w:pos="1134"/>
        </w:tabs>
        <w:spacing w:after="0" w:line="360" w:lineRule="auto"/>
        <w:ind w:left="0" w:firstLine="568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Татарская электронная библиотека</w:t>
      </w:r>
      <w:r w:rsidR="005A750A">
        <w:rPr>
          <w:rFonts w:asciiTheme="majorBidi" w:hAnsiTheme="majorBidi" w:cstheme="majorBidi"/>
          <w:color w:val="auto"/>
          <w:sz w:val="28"/>
          <w:szCs w:val="28"/>
        </w:rPr>
        <w:t> 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</w:rPr>
        <w:t>//</w:t>
      </w:r>
      <w:r w:rsidR="005A750A">
        <w:rPr>
          <w:rFonts w:asciiTheme="majorBidi" w:hAnsiTheme="majorBidi" w:cstheme="majorBidi"/>
          <w:color w:val="auto"/>
          <w:sz w:val="28"/>
          <w:szCs w:val="28"/>
        </w:rPr>
        <w:t> 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URL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</w:rPr>
        <w:t>:</w:t>
      </w:r>
      <w:r w:rsidRPr="005A750A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hyperlink r:id="rId15" w:history="1">
        <w:r w:rsidR="00CE418D" w:rsidRPr="005A750A">
          <w:rPr>
            <w:rStyle w:val="a8"/>
            <w:rFonts w:asciiTheme="majorBidi" w:hAnsiTheme="majorBidi" w:cstheme="majorBidi"/>
            <w:color w:val="auto"/>
            <w:sz w:val="28"/>
            <w:szCs w:val="28"/>
            <w:u w:val="none"/>
          </w:rPr>
          <w:t>https://kitap.tatar.ru/ru/</w:t>
        </w:r>
      </w:hyperlink>
      <w:r w:rsidR="005A750A" w:rsidRPr="0086411E">
        <w:rPr>
          <w:sz w:val="28"/>
          <w:szCs w:val="28"/>
        </w:rPr>
        <w:t>(дата обращения: 13.05.2022).</w:t>
      </w:r>
    </w:p>
    <w:p w14:paraId="7F9C38F4" w14:textId="26BDEF32" w:rsidR="0070327A" w:rsidRDefault="00023125" w:rsidP="005A750A">
      <w:pPr>
        <w:pStyle w:val="a3"/>
        <w:numPr>
          <w:ilvl w:val="0"/>
          <w:numId w:val="47"/>
        </w:numPr>
        <w:tabs>
          <w:tab w:val="left" w:pos="1134"/>
        </w:tabs>
        <w:spacing w:line="360" w:lineRule="auto"/>
        <w:ind w:left="0" w:firstLine="568"/>
        <w:rPr>
          <w:rFonts w:eastAsia="Calibri"/>
          <w:color w:val="auto"/>
          <w:sz w:val="28"/>
          <w:szCs w:val="28"/>
          <w:lang w:val="tt-RU" w:eastAsia="en-US"/>
        </w:rPr>
      </w:pPr>
      <w:r w:rsidRPr="002A6394">
        <w:rPr>
          <w:color w:val="auto"/>
          <w:sz w:val="28"/>
          <w:szCs w:val="28"/>
        </w:rPr>
        <w:t>УМК «К</w:t>
      </w:r>
      <w:r w:rsidRPr="002A6394">
        <w:rPr>
          <w:color w:val="auto"/>
          <w:sz w:val="28"/>
          <w:szCs w:val="28"/>
          <w:lang w:val="tt-RU"/>
        </w:rPr>
        <w:t>үңелле татар теле</w:t>
      </w:r>
      <w:r w:rsidRPr="002A6394">
        <w:rPr>
          <w:color w:val="auto"/>
          <w:sz w:val="28"/>
          <w:szCs w:val="28"/>
        </w:rPr>
        <w:t>»</w:t>
      </w:r>
      <w:r w:rsidR="0070327A">
        <w:rPr>
          <w:color w:val="auto"/>
          <w:sz w:val="28"/>
          <w:szCs w:val="28"/>
        </w:rPr>
        <w:t xml:space="preserve"> / </w:t>
      </w:r>
      <w:r w:rsidR="0070327A">
        <w:rPr>
          <w:rFonts w:eastAsia="Calibri"/>
          <w:color w:val="auto"/>
          <w:sz w:val="28"/>
          <w:szCs w:val="28"/>
          <w:lang w:eastAsia="en-US"/>
        </w:rPr>
        <w:t>Э</w:t>
      </w:r>
      <w:r w:rsidR="0070327A" w:rsidRPr="002A6394">
        <w:rPr>
          <w:rFonts w:eastAsia="Calibri"/>
          <w:color w:val="auto"/>
          <w:sz w:val="28"/>
          <w:szCs w:val="28"/>
          <w:lang w:val="tt-RU" w:eastAsia="en-US"/>
        </w:rPr>
        <w:t xml:space="preserve">лектронные учебники серии </w:t>
      </w:r>
      <w:r w:rsidR="0070327A" w:rsidRPr="002A6394">
        <w:rPr>
          <w:rFonts w:asciiTheme="majorBidi" w:hAnsiTheme="majorBidi" w:cstheme="majorBidi"/>
          <w:color w:val="auto"/>
          <w:sz w:val="28"/>
          <w:szCs w:val="28"/>
        </w:rPr>
        <w:t>«</w:t>
      </w:r>
      <w:r w:rsidR="0070327A" w:rsidRPr="002A6394">
        <w:rPr>
          <w:rFonts w:eastAsia="Calibri"/>
          <w:color w:val="auto"/>
          <w:sz w:val="28"/>
          <w:szCs w:val="28"/>
          <w:lang w:val="tt-RU" w:eastAsia="en-US"/>
        </w:rPr>
        <w:t>Күңелле татар теле</w:t>
      </w:r>
      <w:r w:rsidR="0070327A" w:rsidRPr="002A6394">
        <w:rPr>
          <w:rFonts w:eastAsia="Calibri"/>
          <w:color w:val="auto"/>
          <w:sz w:val="28"/>
          <w:szCs w:val="28"/>
          <w:lang w:eastAsia="en-US"/>
        </w:rPr>
        <w:t>»</w:t>
      </w:r>
      <w:r w:rsidR="005A750A">
        <w:rPr>
          <w:color w:val="auto"/>
          <w:sz w:val="28"/>
          <w:szCs w:val="28"/>
        </w:rPr>
        <w:t> 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//</w:t>
      </w:r>
      <w:r w:rsidR="005A750A">
        <w:rPr>
          <w:rFonts w:asciiTheme="majorBidi" w:hAnsiTheme="majorBidi" w:cstheme="majorBidi"/>
          <w:color w:val="auto"/>
          <w:sz w:val="28"/>
          <w:szCs w:val="28"/>
        </w:rPr>
        <w:t> 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URL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: </w:t>
      </w:r>
      <w:hyperlink r:id="rId16" w:history="1">
        <w:r w:rsidRPr="005A750A">
          <w:rPr>
            <w:rFonts w:eastAsia="Calibri"/>
            <w:color w:val="auto"/>
            <w:sz w:val="28"/>
            <w:szCs w:val="28"/>
            <w:lang w:eastAsia="en-US"/>
          </w:rPr>
          <w:t>http://tatarschool.ru/tatar-tele</w:t>
        </w:r>
      </w:hyperlink>
      <w:r w:rsidRPr="002A6394">
        <w:rPr>
          <w:rFonts w:eastAsia="Calibri"/>
          <w:color w:val="auto"/>
          <w:sz w:val="28"/>
          <w:szCs w:val="28"/>
          <w:lang w:eastAsia="en-US"/>
        </w:rPr>
        <w:t xml:space="preserve"> </w:t>
      </w:r>
      <w:r w:rsidR="0070327A" w:rsidRPr="0086411E">
        <w:rPr>
          <w:sz w:val="28"/>
          <w:szCs w:val="28"/>
        </w:rPr>
        <w:t>(дата обращения: 13.05.2022).</w:t>
      </w:r>
    </w:p>
    <w:p w14:paraId="14EAC9EE" w14:textId="151C6883" w:rsidR="00023125" w:rsidRPr="0070327A" w:rsidRDefault="00023125" w:rsidP="0070327A">
      <w:pPr>
        <w:pStyle w:val="a3"/>
        <w:numPr>
          <w:ilvl w:val="0"/>
          <w:numId w:val="47"/>
        </w:numPr>
        <w:tabs>
          <w:tab w:val="left" w:pos="1134"/>
        </w:tabs>
        <w:spacing w:line="360" w:lineRule="auto"/>
        <w:ind w:left="0" w:firstLine="568"/>
        <w:rPr>
          <w:rFonts w:eastAsia="Calibri"/>
          <w:color w:val="auto"/>
          <w:sz w:val="28"/>
          <w:szCs w:val="28"/>
          <w:lang w:val="tt-RU" w:eastAsia="en-US"/>
        </w:rPr>
      </w:pPr>
      <w:r w:rsidRPr="002A6394">
        <w:rPr>
          <w:rFonts w:eastAsia="Calibri"/>
          <w:color w:val="auto"/>
          <w:sz w:val="28"/>
          <w:szCs w:val="28"/>
          <w:lang w:val="tt-RU" w:eastAsia="en-US"/>
        </w:rPr>
        <w:t xml:space="preserve"> </w:t>
      </w:r>
      <w:r w:rsidR="0070327A">
        <w:rPr>
          <w:rFonts w:eastAsia="Calibri"/>
          <w:color w:val="auto"/>
          <w:sz w:val="28"/>
          <w:szCs w:val="28"/>
          <w:lang w:eastAsia="en-US"/>
        </w:rPr>
        <w:t>М</w:t>
      </w:r>
      <w:r w:rsidRPr="002A6394">
        <w:rPr>
          <w:rFonts w:eastAsia="Calibri"/>
          <w:color w:val="auto"/>
          <w:sz w:val="28"/>
          <w:szCs w:val="28"/>
          <w:lang w:eastAsia="en-US"/>
        </w:rPr>
        <w:t>ультимедийные приложения к учебникам татарского языка «К</w:t>
      </w:r>
      <w:r w:rsidRPr="002A6394">
        <w:rPr>
          <w:rFonts w:eastAsia="Calibri"/>
          <w:color w:val="auto"/>
          <w:sz w:val="28"/>
          <w:szCs w:val="28"/>
          <w:lang w:val="tt-RU" w:eastAsia="en-US"/>
        </w:rPr>
        <w:t>үңелле татар теле</w:t>
      </w:r>
      <w:r w:rsidRPr="002A6394">
        <w:rPr>
          <w:rFonts w:eastAsia="Calibri"/>
          <w:color w:val="auto"/>
          <w:sz w:val="28"/>
          <w:szCs w:val="28"/>
          <w:lang w:eastAsia="en-US"/>
        </w:rPr>
        <w:t>»</w:t>
      </w:r>
      <w:r w:rsidR="0070327A">
        <w:rPr>
          <w:color w:val="auto"/>
          <w:sz w:val="28"/>
          <w:szCs w:val="28"/>
        </w:rPr>
        <w:t> </w:t>
      </w:r>
      <w:r w:rsidR="0070327A" w:rsidRPr="002A6394">
        <w:rPr>
          <w:rFonts w:asciiTheme="majorBidi" w:hAnsiTheme="majorBidi" w:cstheme="majorBidi"/>
          <w:color w:val="auto"/>
          <w:sz w:val="28"/>
          <w:szCs w:val="28"/>
        </w:rPr>
        <w:t>//</w:t>
      </w:r>
      <w:r w:rsidR="0070327A">
        <w:rPr>
          <w:rFonts w:asciiTheme="majorBidi" w:hAnsiTheme="majorBidi" w:cstheme="majorBidi"/>
          <w:color w:val="auto"/>
          <w:sz w:val="28"/>
          <w:szCs w:val="28"/>
        </w:rPr>
        <w:t> </w:t>
      </w:r>
      <w:r w:rsidR="0070327A"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URL</w:t>
      </w:r>
      <w:r w:rsidR="0070327A" w:rsidRPr="002A6394">
        <w:rPr>
          <w:rFonts w:asciiTheme="majorBidi" w:hAnsiTheme="majorBidi" w:cstheme="majorBidi"/>
          <w:color w:val="auto"/>
          <w:sz w:val="28"/>
          <w:szCs w:val="28"/>
        </w:rPr>
        <w:t xml:space="preserve">: </w:t>
      </w:r>
      <w:hyperlink r:id="rId17" w:history="1">
        <w:r w:rsidR="0070327A" w:rsidRPr="0070327A">
          <w:rPr>
            <w:rFonts w:eastAsia="Calibri"/>
            <w:color w:val="auto"/>
            <w:sz w:val="28"/>
            <w:szCs w:val="28"/>
            <w:lang w:eastAsia="en-US"/>
          </w:rPr>
          <w:t>http://tatarschool.ru/media</w:t>
        </w:r>
      </w:hyperlink>
      <w:r w:rsidR="0070327A" w:rsidRPr="0086411E">
        <w:rPr>
          <w:sz w:val="28"/>
          <w:szCs w:val="28"/>
        </w:rPr>
        <w:t xml:space="preserve"> (дата обращения: 13.05.2022).</w:t>
      </w:r>
    </w:p>
    <w:p w14:paraId="1037FC72" w14:textId="6246F7B9" w:rsidR="00BB7FD4" w:rsidRPr="0070327A" w:rsidRDefault="00BB7FD4" w:rsidP="0070327A">
      <w:pPr>
        <w:pStyle w:val="a3"/>
        <w:numPr>
          <w:ilvl w:val="0"/>
          <w:numId w:val="47"/>
        </w:numPr>
        <w:tabs>
          <w:tab w:val="left" w:pos="1134"/>
        </w:tabs>
        <w:spacing w:line="360" w:lineRule="auto"/>
        <w:ind w:left="0" w:firstLine="568"/>
        <w:rPr>
          <w:rFonts w:eastAsia="Calibr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УМК «Сәлам»</w:t>
      </w:r>
      <w:r w:rsidR="0070327A">
        <w:rPr>
          <w:rFonts w:asciiTheme="majorBidi" w:hAnsiTheme="majorBidi" w:cstheme="majorBidi"/>
          <w:color w:val="auto"/>
          <w:sz w:val="28"/>
          <w:szCs w:val="28"/>
          <w:lang w:val="tt-RU"/>
        </w:rPr>
        <w:t> 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//</w:t>
      </w:r>
      <w:r w:rsidR="0070327A">
        <w:rPr>
          <w:rFonts w:asciiTheme="majorBidi" w:hAnsiTheme="majorBidi" w:cstheme="majorBidi"/>
          <w:color w:val="auto"/>
          <w:sz w:val="28"/>
          <w:szCs w:val="28"/>
          <w:lang w:val="tt-RU"/>
        </w:rPr>
        <w:t> 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URL:</w:t>
      </w:r>
      <w:r w:rsidRPr="0070327A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hyperlink r:id="rId18" w:history="1">
        <w:r w:rsidR="0026129E" w:rsidRPr="0070327A">
          <w:rPr>
            <w:rStyle w:val="a8"/>
            <w:rFonts w:asciiTheme="majorBidi" w:hAnsiTheme="majorBidi" w:cstheme="majorBidi"/>
            <w:color w:val="auto"/>
            <w:sz w:val="28"/>
            <w:szCs w:val="28"/>
            <w:u w:val="none"/>
            <w:lang w:val="tt-RU"/>
          </w:rPr>
          <w:t>http://selam.tatar/</w:t>
        </w:r>
      </w:hyperlink>
      <w:r w:rsidR="0070327A">
        <w:rPr>
          <w:rStyle w:val="a8"/>
          <w:rFonts w:asciiTheme="majorBidi" w:hAnsiTheme="majorBidi" w:cstheme="majorBidi"/>
          <w:color w:val="auto"/>
          <w:sz w:val="28"/>
          <w:szCs w:val="28"/>
          <w:u w:val="none"/>
          <w:lang w:val="tt-RU"/>
        </w:rPr>
        <w:t xml:space="preserve"> </w:t>
      </w:r>
      <w:r w:rsidR="0070327A" w:rsidRPr="0086411E">
        <w:rPr>
          <w:sz w:val="28"/>
          <w:szCs w:val="28"/>
        </w:rPr>
        <w:t>(дата обращения: 13.05.2022).</w:t>
      </w:r>
    </w:p>
    <w:p w14:paraId="4EDC6898" w14:textId="5FDDFD30" w:rsidR="00080146" w:rsidRPr="0070327A" w:rsidRDefault="00080146" w:rsidP="0070327A">
      <w:pPr>
        <w:pStyle w:val="a3"/>
        <w:numPr>
          <w:ilvl w:val="0"/>
          <w:numId w:val="47"/>
        </w:numPr>
        <w:tabs>
          <w:tab w:val="left" w:pos="1134"/>
        </w:tabs>
        <w:spacing w:line="360" w:lineRule="auto"/>
        <w:ind w:left="0" w:firstLine="568"/>
        <w:rPr>
          <w:rFonts w:eastAsia="Calibr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Учим татарский с Ак бүре</w:t>
      </w:r>
      <w:r w:rsidR="0070327A">
        <w:rPr>
          <w:rFonts w:asciiTheme="majorBidi" w:hAnsiTheme="majorBidi" w:cstheme="majorBidi"/>
          <w:color w:val="auto"/>
          <w:sz w:val="28"/>
          <w:szCs w:val="28"/>
        </w:rPr>
        <w:t> 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</w:rPr>
        <w:t>//</w:t>
      </w:r>
      <w:r w:rsidR="0070327A">
        <w:rPr>
          <w:rFonts w:asciiTheme="majorBidi" w:hAnsiTheme="majorBidi" w:cstheme="majorBidi"/>
          <w:color w:val="auto"/>
          <w:sz w:val="28"/>
          <w:szCs w:val="28"/>
        </w:rPr>
        <w:t> 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URL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</w:rPr>
        <w:t>: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hyperlink r:id="rId19" w:history="1">
        <w:r w:rsidR="00BB7FD4" w:rsidRPr="0070327A">
          <w:rPr>
            <w:rStyle w:val="a8"/>
            <w:rFonts w:asciiTheme="majorBidi" w:hAnsiTheme="majorBidi" w:cstheme="majorBidi"/>
            <w:color w:val="auto"/>
            <w:sz w:val="28"/>
            <w:szCs w:val="28"/>
            <w:u w:val="none"/>
          </w:rPr>
          <w:t>http://tatarmultfilm.ru/cartoons/animacionnyi-serial-ak-bure</w:t>
        </w:r>
      </w:hyperlink>
      <w:r w:rsidR="0070327A">
        <w:rPr>
          <w:rStyle w:val="a8"/>
          <w:rFonts w:asciiTheme="majorBidi" w:hAnsiTheme="majorBidi" w:cstheme="majorBidi"/>
          <w:color w:val="auto"/>
          <w:sz w:val="28"/>
          <w:szCs w:val="28"/>
          <w:u w:val="none"/>
        </w:rPr>
        <w:t xml:space="preserve"> </w:t>
      </w:r>
      <w:r w:rsidR="0070327A" w:rsidRPr="0086411E">
        <w:rPr>
          <w:sz w:val="28"/>
          <w:szCs w:val="28"/>
        </w:rPr>
        <w:t>(дата обращения: 13.05.2022).</w:t>
      </w:r>
    </w:p>
    <w:p w14:paraId="78A57E7C" w14:textId="3056BDDE" w:rsidR="00080146" w:rsidRPr="0070327A" w:rsidRDefault="00080146" w:rsidP="0070327A">
      <w:pPr>
        <w:pStyle w:val="a3"/>
        <w:numPr>
          <w:ilvl w:val="0"/>
          <w:numId w:val="47"/>
        </w:numPr>
        <w:tabs>
          <w:tab w:val="left" w:pos="1134"/>
        </w:tabs>
        <w:spacing w:line="360" w:lineRule="auto"/>
        <w:ind w:left="0" w:firstLine="568"/>
        <w:rPr>
          <w:rFonts w:eastAsia="Calibr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Центр татарской литературы</w:t>
      </w:r>
      <w:r w:rsidR="0070327A">
        <w:rPr>
          <w:rFonts w:asciiTheme="majorBidi" w:hAnsiTheme="majorBidi" w:cstheme="majorBidi"/>
          <w:color w:val="auto"/>
          <w:sz w:val="28"/>
          <w:szCs w:val="28"/>
        </w:rPr>
        <w:t> 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</w:rPr>
        <w:t>//</w:t>
      </w:r>
      <w:r w:rsidR="0070327A">
        <w:rPr>
          <w:rFonts w:asciiTheme="majorBidi" w:hAnsiTheme="majorBidi" w:cstheme="majorBidi"/>
          <w:color w:val="auto"/>
          <w:sz w:val="28"/>
          <w:szCs w:val="28"/>
        </w:rPr>
        <w:t> 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URL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</w:rPr>
        <w:t>: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hyperlink r:id="rId20" w:history="1">
        <w:r w:rsidR="00BB7FD4" w:rsidRPr="0070327A">
          <w:rPr>
            <w:rStyle w:val="a8"/>
            <w:rFonts w:asciiTheme="majorBidi" w:hAnsiTheme="majorBidi" w:cstheme="majorBidi"/>
            <w:color w:val="auto"/>
            <w:sz w:val="28"/>
            <w:szCs w:val="28"/>
            <w:u w:val="none"/>
          </w:rPr>
          <w:t>https://tatkniga.ru/</w:t>
        </w:r>
      </w:hyperlink>
      <w:r w:rsidR="0070327A">
        <w:rPr>
          <w:rStyle w:val="a8"/>
          <w:rFonts w:asciiTheme="majorBidi" w:hAnsiTheme="majorBidi" w:cstheme="majorBidi"/>
          <w:color w:val="auto"/>
          <w:sz w:val="28"/>
          <w:szCs w:val="28"/>
          <w:u w:val="none"/>
        </w:rPr>
        <w:t xml:space="preserve"> </w:t>
      </w:r>
      <w:r w:rsidR="0070327A" w:rsidRPr="0086411E">
        <w:rPr>
          <w:sz w:val="28"/>
          <w:szCs w:val="28"/>
        </w:rPr>
        <w:t>(дата обращения: 13.05.2022).</w:t>
      </w:r>
    </w:p>
    <w:p w14:paraId="7FF25121" w14:textId="01325B72" w:rsidR="00080146" w:rsidRPr="0070327A" w:rsidRDefault="00244F64" w:rsidP="0070327A">
      <w:pPr>
        <w:pStyle w:val="a3"/>
        <w:numPr>
          <w:ilvl w:val="0"/>
          <w:numId w:val="47"/>
        </w:numPr>
        <w:tabs>
          <w:tab w:val="left" w:pos="1134"/>
        </w:tabs>
        <w:spacing w:line="360" w:lineRule="auto"/>
        <w:ind w:left="0" w:firstLine="568"/>
        <w:rPr>
          <w:rFonts w:eastAsia="Calibr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Электронный русско-татарский словарь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// 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URL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</w:rPr>
        <w:t>: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hyperlink r:id="rId21" w:history="1">
        <w:r w:rsidRPr="0070327A">
          <w:rPr>
            <w:rStyle w:val="a8"/>
            <w:rFonts w:asciiTheme="majorBidi" w:hAnsiTheme="majorBidi" w:cstheme="majorBidi"/>
            <w:color w:val="auto"/>
            <w:sz w:val="28"/>
            <w:szCs w:val="28"/>
            <w:u w:val="none"/>
          </w:rPr>
          <w:t>http://ganiev.org/</w:t>
        </w:r>
      </w:hyperlink>
      <w:r w:rsidR="00D3613F" w:rsidRPr="0070327A">
        <w:rPr>
          <w:rStyle w:val="a8"/>
          <w:rFonts w:asciiTheme="majorBidi" w:hAnsiTheme="majorBidi" w:cstheme="majorBidi"/>
          <w:color w:val="auto"/>
          <w:sz w:val="28"/>
          <w:szCs w:val="28"/>
          <w:u w:val="none"/>
        </w:rPr>
        <w:t xml:space="preserve"> </w:t>
      </w:r>
      <w:r w:rsidR="0070327A" w:rsidRPr="0086411E">
        <w:rPr>
          <w:sz w:val="28"/>
          <w:szCs w:val="28"/>
        </w:rPr>
        <w:t>(дата обращения: 13.05.2022).</w:t>
      </w:r>
    </w:p>
    <w:p w14:paraId="53D1BCCA" w14:textId="3BE88EDD" w:rsidR="00023125" w:rsidRPr="0070327A" w:rsidRDefault="00D175FC" w:rsidP="0070327A">
      <w:pPr>
        <w:pStyle w:val="a3"/>
        <w:numPr>
          <w:ilvl w:val="0"/>
          <w:numId w:val="47"/>
        </w:numPr>
        <w:tabs>
          <w:tab w:val="left" w:pos="1134"/>
        </w:tabs>
        <w:spacing w:line="360" w:lineRule="auto"/>
        <w:ind w:left="0" w:firstLine="568"/>
        <w:rPr>
          <w:rStyle w:val="a8"/>
          <w:rFonts w:eastAsia="Calibri"/>
          <w:color w:val="auto"/>
          <w:sz w:val="28"/>
          <w:szCs w:val="28"/>
          <w:u w:val="none"/>
          <w:lang w:val="tt-RU" w:eastAsia="en-US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Электронный словарь татарского языка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// 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URL</w:t>
      </w:r>
      <w:r w:rsidR="00D3613F" w:rsidRPr="002A6394">
        <w:rPr>
          <w:rFonts w:asciiTheme="majorBidi" w:hAnsiTheme="majorBidi" w:cstheme="majorBidi"/>
          <w:color w:val="auto"/>
          <w:sz w:val="28"/>
          <w:szCs w:val="28"/>
        </w:rPr>
        <w:t>: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hyperlink r:id="rId22" w:history="1">
        <w:r w:rsidR="009757F2" w:rsidRPr="0070327A">
          <w:rPr>
            <w:rStyle w:val="a8"/>
            <w:color w:val="auto"/>
            <w:sz w:val="28"/>
            <w:szCs w:val="28"/>
            <w:u w:val="none"/>
          </w:rPr>
          <w:t>http://syzlek.ru/</w:t>
        </w:r>
      </w:hyperlink>
      <w:r w:rsidR="0070327A">
        <w:rPr>
          <w:rStyle w:val="a8"/>
          <w:color w:val="auto"/>
          <w:sz w:val="28"/>
          <w:szCs w:val="28"/>
          <w:u w:val="none"/>
        </w:rPr>
        <w:t xml:space="preserve"> </w:t>
      </w:r>
      <w:r w:rsidR="0070327A" w:rsidRPr="0086411E">
        <w:rPr>
          <w:sz w:val="28"/>
          <w:szCs w:val="28"/>
        </w:rPr>
        <w:t>(дата обращения: 13.05.2022).</w:t>
      </w:r>
    </w:p>
    <w:p w14:paraId="7F979282" w14:textId="0DA0CD34" w:rsidR="00023125" w:rsidRPr="0070327A" w:rsidRDefault="00023125" w:rsidP="0070327A">
      <w:pPr>
        <w:pStyle w:val="a3"/>
        <w:numPr>
          <w:ilvl w:val="0"/>
          <w:numId w:val="47"/>
        </w:numPr>
        <w:tabs>
          <w:tab w:val="left" w:pos="1134"/>
        </w:tabs>
        <w:spacing w:line="360" w:lineRule="auto"/>
        <w:ind w:left="0" w:firstLine="568"/>
        <w:rPr>
          <w:rFonts w:eastAsia="Calibri"/>
          <w:color w:val="auto"/>
          <w:sz w:val="28"/>
          <w:szCs w:val="28"/>
          <w:lang w:val="tt-RU" w:eastAsia="en-US"/>
        </w:rPr>
      </w:pPr>
      <w:r w:rsidRPr="002A6394">
        <w:rPr>
          <w:rFonts w:eastAsia="Calibri"/>
          <w:color w:val="auto"/>
          <w:sz w:val="28"/>
          <w:szCs w:val="28"/>
          <w:lang w:eastAsia="en-US"/>
        </w:rPr>
        <w:t>Шаян ТВ</w:t>
      </w:r>
      <w:r w:rsidR="00FC3E6E">
        <w:rPr>
          <w:rFonts w:eastAsia="Calibri"/>
          <w:color w:val="auto"/>
          <w:sz w:val="28"/>
          <w:szCs w:val="28"/>
          <w:lang w:val="tt-RU" w:eastAsia="en-US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//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URL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: </w:t>
      </w:r>
      <w:hyperlink r:id="rId23" w:history="1">
        <w:r w:rsidR="008B0F1C" w:rsidRPr="0070327A">
          <w:rPr>
            <w:rFonts w:eastAsia="Calibri"/>
            <w:color w:val="auto"/>
            <w:sz w:val="28"/>
            <w:szCs w:val="28"/>
            <w:lang w:eastAsia="en-US"/>
          </w:rPr>
          <w:t>https://shayantv.ru/</w:t>
        </w:r>
      </w:hyperlink>
      <w:r w:rsidRPr="002A6394">
        <w:rPr>
          <w:rFonts w:eastAsia="Calibri"/>
          <w:color w:val="auto"/>
          <w:sz w:val="28"/>
          <w:szCs w:val="28"/>
          <w:lang w:eastAsia="en-US"/>
        </w:rPr>
        <w:t xml:space="preserve"> </w:t>
      </w:r>
      <w:r w:rsidR="0070327A" w:rsidRPr="0086411E">
        <w:rPr>
          <w:sz w:val="28"/>
          <w:szCs w:val="28"/>
        </w:rPr>
        <w:t>(дата обращения: 13.05.2022).</w:t>
      </w:r>
    </w:p>
    <w:p w14:paraId="42288D84" w14:textId="2D0D2B92" w:rsidR="00023125" w:rsidRPr="0070327A" w:rsidRDefault="00E85C8C" w:rsidP="0070327A">
      <w:pPr>
        <w:pStyle w:val="a3"/>
        <w:numPr>
          <w:ilvl w:val="0"/>
          <w:numId w:val="47"/>
        </w:numPr>
        <w:tabs>
          <w:tab w:val="left" w:pos="1134"/>
        </w:tabs>
        <w:spacing w:line="360" w:lineRule="auto"/>
        <w:ind w:left="0" w:firstLine="568"/>
        <w:rPr>
          <w:rFonts w:eastAsia="Calibri"/>
          <w:color w:val="auto"/>
          <w:sz w:val="28"/>
          <w:szCs w:val="28"/>
          <w:lang w:val="tt-RU" w:eastAsia="en-US"/>
        </w:rPr>
      </w:pPr>
      <w:hyperlink r:id="rId24" w:history="1">
        <w:r w:rsidR="00023125" w:rsidRPr="002A6394">
          <w:rPr>
            <w:rFonts w:eastAsia="Calibri"/>
            <w:color w:val="auto"/>
            <w:sz w:val="28"/>
            <w:szCs w:val="28"/>
            <w:shd w:val="clear" w:color="auto" w:fill="FFFFFF"/>
            <w:lang w:eastAsia="en-US"/>
          </w:rPr>
          <w:t>Электронный атлас истории Татарстана и татарского народа «Tatarhistory»</w:t>
        </w:r>
      </w:hyperlink>
      <w:r w:rsidR="00023125" w:rsidRPr="002A6394">
        <w:rPr>
          <w:rFonts w:eastAsia="Calibri"/>
          <w:color w:val="auto"/>
          <w:sz w:val="28"/>
          <w:szCs w:val="28"/>
          <w:shd w:val="clear" w:color="auto" w:fill="FFFFFF"/>
          <w:lang w:val="tt-RU" w:eastAsia="en-US"/>
        </w:rPr>
        <w:t xml:space="preserve"> </w:t>
      </w:r>
      <w:r w:rsidR="0002312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// </w:t>
      </w:r>
      <w:r w:rsidR="00023125"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URL</w:t>
      </w:r>
      <w:r w:rsidR="00023125" w:rsidRPr="002A6394">
        <w:rPr>
          <w:rFonts w:asciiTheme="majorBidi" w:hAnsiTheme="majorBidi" w:cstheme="majorBidi"/>
          <w:color w:val="auto"/>
          <w:sz w:val="28"/>
          <w:szCs w:val="28"/>
        </w:rPr>
        <w:t>:</w:t>
      </w:r>
      <w:r w:rsidR="00FC3E6E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hyperlink r:id="rId25" w:anchor="/" w:history="1">
        <w:r w:rsidR="008B0F1C" w:rsidRPr="0070327A">
          <w:rPr>
            <w:rFonts w:eastAsia="Calibri"/>
            <w:color w:val="auto"/>
            <w:sz w:val="28"/>
            <w:szCs w:val="28"/>
            <w:lang w:eastAsia="en-US"/>
          </w:rPr>
          <w:t>http://ebook.tatar/#/</w:t>
        </w:r>
      </w:hyperlink>
      <w:r w:rsidR="00023125" w:rsidRPr="0070327A">
        <w:rPr>
          <w:rFonts w:eastAsia="Calibri"/>
          <w:color w:val="auto"/>
          <w:sz w:val="28"/>
          <w:szCs w:val="28"/>
          <w:lang w:eastAsia="en-US"/>
        </w:rPr>
        <w:t xml:space="preserve"> </w:t>
      </w:r>
      <w:r w:rsidR="0070327A" w:rsidRPr="0086411E">
        <w:rPr>
          <w:sz w:val="28"/>
          <w:szCs w:val="28"/>
        </w:rPr>
        <w:t>(дата обращения: 13.05.2022).</w:t>
      </w:r>
    </w:p>
    <w:p w14:paraId="484E1B82" w14:textId="19B877E9" w:rsidR="00C463B0" w:rsidRPr="00D24442" w:rsidRDefault="00023125" w:rsidP="00D24442">
      <w:pPr>
        <w:pStyle w:val="a3"/>
        <w:numPr>
          <w:ilvl w:val="0"/>
          <w:numId w:val="47"/>
        </w:numPr>
        <w:tabs>
          <w:tab w:val="left" w:pos="1134"/>
        </w:tabs>
        <w:spacing w:line="360" w:lineRule="auto"/>
        <w:ind w:left="0" w:firstLine="568"/>
        <w:rPr>
          <w:rFonts w:eastAsia="Calibri"/>
          <w:color w:val="auto"/>
          <w:sz w:val="28"/>
          <w:szCs w:val="28"/>
          <w:lang w:val="tt-RU" w:eastAsia="en-US"/>
        </w:rPr>
      </w:pPr>
      <w:r w:rsidRPr="002A6394">
        <w:rPr>
          <w:rFonts w:eastAsia="Calibri"/>
          <w:color w:val="auto"/>
          <w:sz w:val="28"/>
          <w:szCs w:val="28"/>
          <w:lang w:eastAsia="en-US"/>
        </w:rPr>
        <w:t>Сборник сказок и мультфильмов «Волжские богатыри»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//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URL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:</w:t>
      </w:r>
      <w:r w:rsidR="00FC3E6E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hyperlink r:id="rId26" w:history="1">
        <w:r w:rsidR="008B0F1C" w:rsidRPr="0070327A">
          <w:rPr>
            <w:rFonts w:eastAsia="Calibri"/>
            <w:color w:val="auto"/>
            <w:sz w:val="28"/>
            <w:szCs w:val="28"/>
            <w:lang w:eastAsia="en-US"/>
          </w:rPr>
          <w:t>http://xn--80abcfifoemi6ag2agw8l.xn--p1ai/</w:t>
        </w:r>
      </w:hyperlink>
      <w:r w:rsidR="008B0F1C" w:rsidRPr="0070327A">
        <w:rPr>
          <w:rFonts w:eastAsia="Calibri"/>
          <w:color w:val="auto"/>
          <w:sz w:val="28"/>
          <w:szCs w:val="28"/>
          <w:lang w:eastAsia="en-US"/>
        </w:rPr>
        <w:t xml:space="preserve"> </w:t>
      </w:r>
      <w:r w:rsidR="0070327A" w:rsidRPr="0086411E">
        <w:rPr>
          <w:sz w:val="28"/>
          <w:szCs w:val="28"/>
        </w:rPr>
        <w:t>(дата обращения: 13.05.2022)</w:t>
      </w:r>
      <w:r w:rsidR="00D24442">
        <w:rPr>
          <w:sz w:val="28"/>
          <w:szCs w:val="28"/>
        </w:rPr>
        <w:t>.</w:t>
      </w:r>
    </w:p>
    <w:p w14:paraId="023F9431" w14:textId="285A63E2" w:rsidR="00571ADB" w:rsidRPr="00FC3E6E" w:rsidRDefault="00571ADB" w:rsidP="00FC3E6E">
      <w:pPr>
        <w:pStyle w:val="1"/>
        <w:jc w:val="right"/>
        <w:rPr>
          <w:rFonts w:ascii="Times New Roman" w:hAnsi="Times New Roman" w:cs="Times New Roman"/>
          <w:b w:val="0"/>
          <w:bCs w:val="0"/>
          <w:color w:val="auto"/>
          <w:lang w:val="tt-RU"/>
        </w:rPr>
      </w:pPr>
    </w:p>
    <w:sectPr w:rsidR="00571ADB" w:rsidRPr="00FC3E6E" w:rsidSect="00FC3E6E">
      <w:pgSz w:w="11906" w:h="16838"/>
      <w:pgMar w:top="1134" w:right="1134" w:bottom="851" w:left="1701" w:header="17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99735A4" w14:textId="77777777" w:rsidR="00E85C8C" w:rsidRDefault="00E85C8C" w:rsidP="0044704B">
      <w:pPr>
        <w:spacing w:after="0" w:line="240" w:lineRule="auto"/>
      </w:pPr>
      <w:r>
        <w:separator/>
      </w:r>
    </w:p>
  </w:endnote>
  <w:endnote w:type="continuationSeparator" w:id="0">
    <w:p w14:paraId="2D35742B" w14:textId="77777777" w:rsidR="00E85C8C" w:rsidRDefault="00E85C8C" w:rsidP="004470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84421345"/>
      <w:docPartObj>
        <w:docPartGallery w:val="Page Numbers (Bottom of Page)"/>
        <w:docPartUnique/>
      </w:docPartObj>
    </w:sdtPr>
    <w:sdtEndPr>
      <w:rPr>
        <w:rFonts w:cs="Times New Roman"/>
        <w:sz w:val="20"/>
        <w:szCs w:val="20"/>
      </w:rPr>
    </w:sdtEndPr>
    <w:sdtContent>
      <w:p w14:paraId="3DF16E0E" w14:textId="292A2F86" w:rsidR="00426378" w:rsidRPr="00D3613F" w:rsidRDefault="00426378">
        <w:pPr>
          <w:pStyle w:val="ab"/>
          <w:jc w:val="center"/>
          <w:rPr>
            <w:rFonts w:cs="Times New Roman"/>
            <w:sz w:val="20"/>
            <w:szCs w:val="20"/>
          </w:rPr>
        </w:pPr>
        <w:r w:rsidRPr="00D3613F">
          <w:rPr>
            <w:rFonts w:cs="Times New Roman"/>
            <w:sz w:val="20"/>
            <w:szCs w:val="20"/>
          </w:rPr>
          <w:fldChar w:fldCharType="begin"/>
        </w:r>
        <w:r w:rsidRPr="00D3613F">
          <w:rPr>
            <w:rFonts w:cs="Times New Roman"/>
            <w:sz w:val="20"/>
            <w:szCs w:val="20"/>
          </w:rPr>
          <w:instrText>PAGE   \* MERGEFORMAT</w:instrText>
        </w:r>
        <w:r w:rsidRPr="00D3613F">
          <w:rPr>
            <w:rFonts w:cs="Times New Roman"/>
            <w:sz w:val="20"/>
            <w:szCs w:val="20"/>
          </w:rPr>
          <w:fldChar w:fldCharType="separate"/>
        </w:r>
        <w:r w:rsidR="00A00DCE">
          <w:rPr>
            <w:rFonts w:cs="Times New Roman"/>
            <w:noProof/>
            <w:sz w:val="20"/>
            <w:szCs w:val="20"/>
          </w:rPr>
          <w:t>2</w:t>
        </w:r>
        <w:r w:rsidRPr="00D3613F">
          <w:rPr>
            <w:rFonts w:cs="Times New Roman"/>
            <w:sz w:val="20"/>
            <w:szCs w:val="20"/>
          </w:rPr>
          <w:fldChar w:fldCharType="end"/>
        </w:r>
      </w:p>
    </w:sdtContent>
  </w:sdt>
  <w:p w14:paraId="7217EE3E" w14:textId="77777777" w:rsidR="00426378" w:rsidRDefault="00426378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331717" w14:textId="77777777" w:rsidR="00E85C8C" w:rsidRDefault="00E85C8C" w:rsidP="0044704B">
      <w:pPr>
        <w:spacing w:after="0" w:line="240" w:lineRule="auto"/>
      </w:pPr>
      <w:r>
        <w:separator/>
      </w:r>
    </w:p>
  </w:footnote>
  <w:footnote w:type="continuationSeparator" w:id="0">
    <w:p w14:paraId="00D3212D" w14:textId="77777777" w:rsidR="00E85C8C" w:rsidRDefault="00E85C8C" w:rsidP="0044704B">
      <w:pPr>
        <w:spacing w:after="0" w:line="240" w:lineRule="auto"/>
      </w:pPr>
      <w:r>
        <w:continuationSeparator/>
      </w:r>
    </w:p>
  </w:footnote>
  <w:footnote w:id="1">
    <w:p w14:paraId="20523E01" w14:textId="21E49580" w:rsidR="00426378" w:rsidRDefault="00426378">
      <w:pPr>
        <w:pStyle w:val="af3"/>
      </w:pPr>
      <w:r>
        <w:rPr>
          <w:rStyle w:val="af5"/>
        </w:rPr>
        <w:footnoteRef/>
      </w:r>
      <w:r>
        <w:t xml:space="preserve"> </w:t>
      </w:r>
      <w:r w:rsidRPr="003623C8">
        <w:t>При реализации Программы должны быть учтены возможности использования электронных (цифровых) образовательных ресурсов, являющихся учебно-методическими материалами (мультимедийные программы, электронные учебники и пособия, электронные библиотеки, виртуальные лаборатории, игровые программы, коллекции цифровых образовательных ресурсов), содержание которых соответствует закону об образовании (Приложение).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E41AE"/>
    <w:multiLevelType w:val="hybridMultilevel"/>
    <w:tmpl w:val="EE4EB1C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4B4BE4"/>
    <w:multiLevelType w:val="hybridMultilevel"/>
    <w:tmpl w:val="4DCE2E8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886AA2"/>
    <w:multiLevelType w:val="hybridMultilevel"/>
    <w:tmpl w:val="DEAE6A3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1926312"/>
    <w:multiLevelType w:val="hybridMultilevel"/>
    <w:tmpl w:val="C646E078"/>
    <w:lvl w:ilvl="0" w:tplc="40C4F3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1AE0E47"/>
    <w:multiLevelType w:val="hybridMultilevel"/>
    <w:tmpl w:val="B7C82C5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1CF078C"/>
    <w:multiLevelType w:val="hybridMultilevel"/>
    <w:tmpl w:val="7EBEB9A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1F674AD"/>
    <w:multiLevelType w:val="hybridMultilevel"/>
    <w:tmpl w:val="1DE8D7E8"/>
    <w:lvl w:ilvl="0" w:tplc="858A68B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29A7ABC"/>
    <w:multiLevelType w:val="hybridMultilevel"/>
    <w:tmpl w:val="C05AF3C8"/>
    <w:lvl w:ilvl="0" w:tplc="04190011">
      <w:start w:val="1"/>
      <w:numFmt w:val="decimal"/>
      <w:lvlText w:val="%1)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040F544E"/>
    <w:multiLevelType w:val="hybridMultilevel"/>
    <w:tmpl w:val="D816599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8780FC3"/>
    <w:multiLevelType w:val="hybridMultilevel"/>
    <w:tmpl w:val="FEDC0A3C"/>
    <w:lvl w:ilvl="0" w:tplc="A3A8E04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08B53E10"/>
    <w:multiLevelType w:val="hybridMultilevel"/>
    <w:tmpl w:val="E1BEBCBA"/>
    <w:lvl w:ilvl="0" w:tplc="9F16B156"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C9728FC"/>
    <w:multiLevelType w:val="hybridMultilevel"/>
    <w:tmpl w:val="2D64E370"/>
    <w:lvl w:ilvl="0" w:tplc="40C4F3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CB77AB4"/>
    <w:multiLevelType w:val="hybridMultilevel"/>
    <w:tmpl w:val="36247D8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1E831C0"/>
    <w:multiLevelType w:val="hybridMultilevel"/>
    <w:tmpl w:val="9E84A14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48326A6"/>
    <w:multiLevelType w:val="hybridMultilevel"/>
    <w:tmpl w:val="9DCAEC9A"/>
    <w:lvl w:ilvl="0" w:tplc="5100D024">
      <w:numFmt w:val="bullet"/>
      <w:lvlText w:val=""/>
      <w:lvlJc w:val="left"/>
      <w:pPr>
        <w:ind w:left="705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5">
    <w:nsid w:val="1B3F686B"/>
    <w:multiLevelType w:val="hybridMultilevel"/>
    <w:tmpl w:val="2D9AB80C"/>
    <w:lvl w:ilvl="0" w:tplc="D6864B34"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E073258"/>
    <w:multiLevelType w:val="hybridMultilevel"/>
    <w:tmpl w:val="E24AC6D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E097567"/>
    <w:multiLevelType w:val="hybridMultilevel"/>
    <w:tmpl w:val="159E8EAC"/>
    <w:lvl w:ilvl="0" w:tplc="9F16B156"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09C2CCB"/>
    <w:multiLevelType w:val="hybridMultilevel"/>
    <w:tmpl w:val="4708671E"/>
    <w:lvl w:ilvl="0" w:tplc="AFE43576">
      <w:numFmt w:val="bullet"/>
      <w:lvlText w:val="–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3D96F08"/>
    <w:multiLevelType w:val="hybridMultilevel"/>
    <w:tmpl w:val="A72CC46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3E95F09"/>
    <w:multiLevelType w:val="hybridMultilevel"/>
    <w:tmpl w:val="CB1A4C32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57819B2"/>
    <w:multiLevelType w:val="hybridMultilevel"/>
    <w:tmpl w:val="F466A67C"/>
    <w:lvl w:ilvl="0" w:tplc="AFE43576">
      <w:numFmt w:val="bullet"/>
      <w:lvlText w:val="–"/>
      <w:lvlJc w:val="left"/>
      <w:pPr>
        <w:ind w:left="142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263A3844"/>
    <w:multiLevelType w:val="hybridMultilevel"/>
    <w:tmpl w:val="6EDC8B56"/>
    <w:lvl w:ilvl="0" w:tplc="AFE43576">
      <w:numFmt w:val="bullet"/>
      <w:lvlText w:val="–"/>
      <w:lvlJc w:val="left"/>
      <w:pPr>
        <w:ind w:left="142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27B750D0"/>
    <w:multiLevelType w:val="hybridMultilevel"/>
    <w:tmpl w:val="52CCCC2C"/>
    <w:lvl w:ilvl="0" w:tplc="3A72A23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C585B3F"/>
    <w:multiLevelType w:val="hybridMultilevel"/>
    <w:tmpl w:val="0428C0D4"/>
    <w:lvl w:ilvl="0" w:tplc="20CEDFF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D6A6AB4"/>
    <w:multiLevelType w:val="hybridMultilevel"/>
    <w:tmpl w:val="DBAE22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2633643"/>
    <w:multiLevelType w:val="hybridMultilevel"/>
    <w:tmpl w:val="BEBEFB0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43F1FCB"/>
    <w:multiLevelType w:val="hybridMultilevel"/>
    <w:tmpl w:val="D2B4F806"/>
    <w:lvl w:ilvl="0" w:tplc="40C4F3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3DB10191"/>
    <w:multiLevelType w:val="hybridMultilevel"/>
    <w:tmpl w:val="8A123850"/>
    <w:lvl w:ilvl="0" w:tplc="AFE43576">
      <w:numFmt w:val="bullet"/>
      <w:lvlText w:val="–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E475DB6"/>
    <w:multiLevelType w:val="hybridMultilevel"/>
    <w:tmpl w:val="51E647C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F736FAC"/>
    <w:multiLevelType w:val="hybridMultilevel"/>
    <w:tmpl w:val="C8725AEA"/>
    <w:lvl w:ilvl="0" w:tplc="AFE43576">
      <w:numFmt w:val="bullet"/>
      <w:lvlText w:val="–"/>
      <w:lvlJc w:val="left"/>
      <w:pPr>
        <w:ind w:left="142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41D00FCA"/>
    <w:multiLevelType w:val="hybridMultilevel"/>
    <w:tmpl w:val="979CAD7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8AA6234"/>
    <w:multiLevelType w:val="hybridMultilevel"/>
    <w:tmpl w:val="963E4FC4"/>
    <w:lvl w:ilvl="0" w:tplc="FC120BDA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B641046"/>
    <w:multiLevelType w:val="hybridMultilevel"/>
    <w:tmpl w:val="2F0C4468"/>
    <w:lvl w:ilvl="0" w:tplc="9F16B156">
      <w:numFmt w:val="bullet"/>
      <w:lvlText w:val=""/>
      <w:lvlJc w:val="left"/>
      <w:pPr>
        <w:ind w:left="518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DAF78C9"/>
    <w:multiLevelType w:val="hybridMultilevel"/>
    <w:tmpl w:val="15B6465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0E93056"/>
    <w:multiLevelType w:val="hybridMultilevel"/>
    <w:tmpl w:val="3FFCF6A2"/>
    <w:lvl w:ilvl="0" w:tplc="D6864B34">
      <w:numFmt w:val="bullet"/>
      <w:lvlText w:val=""/>
      <w:lvlJc w:val="left"/>
      <w:pPr>
        <w:ind w:left="107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52B412D4"/>
    <w:multiLevelType w:val="hybridMultilevel"/>
    <w:tmpl w:val="292E430C"/>
    <w:lvl w:ilvl="0" w:tplc="AFE43576">
      <w:numFmt w:val="bullet"/>
      <w:lvlText w:val="–"/>
      <w:lvlJc w:val="left"/>
      <w:pPr>
        <w:ind w:left="644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2FD087E"/>
    <w:multiLevelType w:val="hybridMultilevel"/>
    <w:tmpl w:val="0EE0F80E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>
    <w:nsid w:val="56B94796"/>
    <w:multiLevelType w:val="hybridMultilevel"/>
    <w:tmpl w:val="21702E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9862678"/>
    <w:multiLevelType w:val="hybridMultilevel"/>
    <w:tmpl w:val="FDCAF51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98E62C9"/>
    <w:multiLevelType w:val="hybridMultilevel"/>
    <w:tmpl w:val="1B76C158"/>
    <w:lvl w:ilvl="0" w:tplc="40C4F3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>
    <w:nsid w:val="5C32351D"/>
    <w:multiLevelType w:val="hybridMultilevel"/>
    <w:tmpl w:val="95740CA4"/>
    <w:lvl w:ilvl="0" w:tplc="4F82B4A2">
      <w:numFmt w:val="bullet"/>
      <w:lvlText w:val=""/>
      <w:lvlJc w:val="left"/>
      <w:pPr>
        <w:ind w:left="1030" w:hanging="502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46C8E4F6">
      <w:numFmt w:val="bullet"/>
      <w:lvlText w:val="–"/>
      <w:lvlJc w:val="left"/>
      <w:pPr>
        <w:ind w:left="322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63681384">
      <w:numFmt w:val="bullet"/>
      <w:lvlText w:val="–"/>
      <w:lvlJc w:val="left"/>
      <w:pPr>
        <w:ind w:left="322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3" w:tplc="13D09A3C">
      <w:numFmt w:val="bullet"/>
      <w:lvlText w:val="•"/>
      <w:lvlJc w:val="left"/>
      <w:pPr>
        <w:ind w:left="2773" w:hanging="708"/>
      </w:pPr>
      <w:rPr>
        <w:lang w:val="ru-RU" w:eastAsia="en-US" w:bidi="ar-SA"/>
      </w:rPr>
    </w:lvl>
    <w:lvl w:ilvl="4" w:tplc="64DE34B8">
      <w:numFmt w:val="bullet"/>
      <w:lvlText w:val="•"/>
      <w:lvlJc w:val="left"/>
      <w:pPr>
        <w:ind w:left="3806" w:hanging="708"/>
      </w:pPr>
      <w:rPr>
        <w:lang w:val="ru-RU" w:eastAsia="en-US" w:bidi="ar-SA"/>
      </w:rPr>
    </w:lvl>
    <w:lvl w:ilvl="5" w:tplc="E07818F0">
      <w:numFmt w:val="bullet"/>
      <w:lvlText w:val="•"/>
      <w:lvlJc w:val="left"/>
      <w:pPr>
        <w:ind w:left="4839" w:hanging="708"/>
      </w:pPr>
      <w:rPr>
        <w:lang w:val="ru-RU" w:eastAsia="en-US" w:bidi="ar-SA"/>
      </w:rPr>
    </w:lvl>
    <w:lvl w:ilvl="6" w:tplc="F8F43C04">
      <w:numFmt w:val="bullet"/>
      <w:lvlText w:val="•"/>
      <w:lvlJc w:val="left"/>
      <w:pPr>
        <w:ind w:left="5873" w:hanging="708"/>
      </w:pPr>
      <w:rPr>
        <w:lang w:val="ru-RU" w:eastAsia="en-US" w:bidi="ar-SA"/>
      </w:rPr>
    </w:lvl>
    <w:lvl w:ilvl="7" w:tplc="BCE06656">
      <w:numFmt w:val="bullet"/>
      <w:lvlText w:val="•"/>
      <w:lvlJc w:val="left"/>
      <w:pPr>
        <w:ind w:left="6906" w:hanging="708"/>
      </w:pPr>
      <w:rPr>
        <w:lang w:val="ru-RU" w:eastAsia="en-US" w:bidi="ar-SA"/>
      </w:rPr>
    </w:lvl>
    <w:lvl w:ilvl="8" w:tplc="911EAB08">
      <w:numFmt w:val="bullet"/>
      <w:lvlText w:val="•"/>
      <w:lvlJc w:val="left"/>
      <w:pPr>
        <w:ind w:left="7939" w:hanging="708"/>
      </w:pPr>
      <w:rPr>
        <w:lang w:val="ru-RU" w:eastAsia="en-US" w:bidi="ar-SA"/>
      </w:rPr>
    </w:lvl>
  </w:abstractNum>
  <w:abstractNum w:abstractNumId="42">
    <w:nsid w:val="6149062C"/>
    <w:multiLevelType w:val="hybridMultilevel"/>
    <w:tmpl w:val="0554CFC2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61E9063B"/>
    <w:multiLevelType w:val="hybridMultilevel"/>
    <w:tmpl w:val="67489C94"/>
    <w:lvl w:ilvl="0" w:tplc="9F16B156"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3562445"/>
    <w:multiLevelType w:val="hybridMultilevel"/>
    <w:tmpl w:val="2424FC4C"/>
    <w:lvl w:ilvl="0" w:tplc="AFE43576">
      <w:numFmt w:val="bullet"/>
      <w:lvlText w:val="–"/>
      <w:lvlJc w:val="left"/>
      <w:pPr>
        <w:ind w:left="142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5">
    <w:nsid w:val="63F46042"/>
    <w:multiLevelType w:val="hybridMultilevel"/>
    <w:tmpl w:val="275E871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68C16F43"/>
    <w:multiLevelType w:val="hybridMultilevel"/>
    <w:tmpl w:val="DDAA6184"/>
    <w:lvl w:ilvl="0" w:tplc="D6864B34"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6C391012"/>
    <w:multiLevelType w:val="hybridMultilevel"/>
    <w:tmpl w:val="1F76522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528B8F6">
      <w:numFmt w:val="bullet"/>
      <w:lvlText w:val="–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6F8E6358"/>
    <w:multiLevelType w:val="hybridMultilevel"/>
    <w:tmpl w:val="CA7A42D2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55B67D5"/>
    <w:multiLevelType w:val="hybridMultilevel"/>
    <w:tmpl w:val="231A2272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0">
    <w:nsid w:val="75D667CE"/>
    <w:multiLevelType w:val="hybridMultilevel"/>
    <w:tmpl w:val="E17E524C"/>
    <w:lvl w:ilvl="0" w:tplc="40C4F3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1">
    <w:nsid w:val="7A1307F7"/>
    <w:multiLevelType w:val="hybridMultilevel"/>
    <w:tmpl w:val="8E108E24"/>
    <w:lvl w:ilvl="0" w:tplc="AFE43576">
      <w:numFmt w:val="bullet"/>
      <w:lvlText w:val="–"/>
      <w:lvlJc w:val="left"/>
      <w:pPr>
        <w:ind w:left="142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2">
    <w:nsid w:val="7BE67DF4"/>
    <w:multiLevelType w:val="hybridMultilevel"/>
    <w:tmpl w:val="7632FA7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17"/>
  </w:num>
  <w:num w:numId="4">
    <w:abstractNumId w:val="43"/>
  </w:num>
  <w:num w:numId="5">
    <w:abstractNumId w:val="13"/>
  </w:num>
  <w:num w:numId="6">
    <w:abstractNumId w:val="46"/>
  </w:num>
  <w:num w:numId="7">
    <w:abstractNumId w:val="33"/>
  </w:num>
  <w:num w:numId="8">
    <w:abstractNumId w:val="14"/>
  </w:num>
  <w:num w:numId="9">
    <w:abstractNumId w:val="31"/>
  </w:num>
  <w:num w:numId="10">
    <w:abstractNumId w:val="49"/>
  </w:num>
  <w:num w:numId="11">
    <w:abstractNumId w:val="37"/>
  </w:num>
  <w:num w:numId="12">
    <w:abstractNumId w:val="4"/>
  </w:num>
  <w:num w:numId="13">
    <w:abstractNumId w:val="26"/>
  </w:num>
  <w:num w:numId="14">
    <w:abstractNumId w:val="0"/>
  </w:num>
  <w:num w:numId="15">
    <w:abstractNumId w:val="16"/>
  </w:num>
  <w:num w:numId="16">
    <w:abstractNumId w:val="1"/>
  </w:num>
  <w:num w:numId="17">
    <w:abstractNumId w:val="8"/>
  </w:num>
  <w:num w:numId="18">
    <w:abstractNumId w:val="52"/>
  </w:num>
  <w:num w:numId="19">
    <w:abstractNumId w:val="45"/>
  </w:num>
  <w:num w:numId="20">
    <w:abstractNumId w:val="2"/>
  </w:num>
  <w:num w:numId="21">
    <w:abstractNumId w:val="50"/>
  </w:num>
  <w:num w:numId="22">
    <w:abstractNumId w:val="42"/>
  </w:num>
  <w:num w:numId="23">
    <w:abstractNumId w:val="23"/>
  </w:num>
  <w:num w:numId="24">
    <w:abstractNumId w:val="5"/>
  </w:num>
  <w:num w:numId="25">
    <w:abstractNumId w:val="29"/>
  </w:num>
  <w:num w:numId="26">
    <w:abstractNumId w:val="34"/>
  </w:num>
  <w:num w:numId="27">
    <w:abstractNumId w:val="48"/>
  </w:num>
  <w:num w:numId="28">
    <w:abstractNumId w:val="12"/>
  </w:num>
  <w:num w:numId="29">
    <w:abstractNumId w:val="39"/>
  </w:num>
  <w:num w:numId="30">
    <w:abstractNumId w:val="19"/>
  </w:num>
  <w:num w:numId="31">
    <w:abstractNumId w:val="9"/>
  </w:num>
  <w:num w:numId="32">
    <w:abstractNumId w:val="24"/>
  </w:num>
  <w:num w:numId="33">
    <w:abstractNumId w:val="3"/>
  </w:num>
  <w:num w:numId="34">
    <w:abstractNumId w:val="41"/>
  </w:num>
  <w:num w:numId="35">
    <w:abstractNumId w:val="47"/>
  </w:num>
  <w:num w:numId="36">
    <w:abstractNumId w:val="20"/>
  </w:num>
  <w:num w:numId="37">
    <w:abstractNumId w:val="35"/>
  </w:num>
  <w:num w:numId="38">
    <w:abstractNumId w:val="51"/>
  </w:num>
  <w:num w:numId="39">
    <w:abstractNumId w:val="28"/>
  </w:num>
  <w:num w:numId="40">
    <w:abstractNumId w:val="30"/>
  </w:num>
  <w:num w:numId="41">
    <w:abstractNumId w:val="15"/>
  </w:num>
  <w:num w:numId="42">
    <w:abstractNumId w:val="36"/>
  </w:num>
  <w:num w:numId="43">
    <w:abstractNumId w:val="18"/>
  </w:num>
  <w:num w:numId="44">
    <w:abstractNumId w:val="22"/>
  </w:num>
  <w:num w:numId="45">
    <w:abstractNumId w:val="44"/>
  </w:num>
  <w:num w:numId="46">
    <w:abstractNumId w:val="21"/>
  </w:num>
  <w:num w:numId="47">
    <w:abstractNumId w:val="32"/>
  </w:num>
  <w:num w:numId="48">
    <w:abstractNumId w:val="25"/>
  </w:num>
  <w:num w:numId="49">
    <w:abstractNumId w:val="38"/>
  </w:num>
  <w:num w:numId="50">
    <w:abstractNumId w:val="40"/>
  </w:num>
  <w:num w:numId="51">
    <w:abstractNumId w:val="11"/>
  </w:num>
  <w:num w:numId="52">
    <w:abstractNumId w:val="7"/>
  </w:num>
  <w:num w:numId="53">
    <w:abstractNumId w:val="27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024"/>
    <w:rsid w:val="00001F2F"/>
    <w:rsid w:val="000038D7"/>
    <w:rsid w:val="000053EA"/>
    <w:rsid w:val="0000605C"/>
    <w:rsid w:val="00007739"/>
    <w:rsid w:val="00011CE0"/>
    <w:rsid w:val="00023125"/>
    <w:rsid w:val="00024024"/>
    <w:rsid w:val="00025A6E"/>
    <w:rsid w:val="00025FEF"/>
    <w:rsid w:val="00026576"/>
    <w:rsid w:val="00031B19"/>
    <w:rsid w:val="00031DB9"/>
    <w:rsid w:val="000334C3"/>
    <w:rsid w:val="00035D8B"/>
    <w:rsid w:val="0003628E"/>
    <w:rsid w:val="00037685"/>
    <w:rsid w:val="00037FC6"/>
    <w:rsid w:val="00040D2F"/>
    <w:rsid w:val="0004106F"/>
    <w:rsid w:val="00043F3C"/>
    <w:rsid w:val="00045BF8"/>
    <w:rsid w:val="00051BD1"/>
    <w:rsid w:val="00051FEF"/>
    <w:rsid w:val="000606D5"/>
    <w:rsid w:val="00065F37"/>
    <w:rsid w:val="00067664"/>
    <w:rsid w:val="000703D7"/>
    <w:rsid w:val="00080146"/>
    <w:rsid w:val="0008577E"/>
    <w:rsid w:val="00087327"/>
    <w:rsid w:val="00094484"/>
    <w:rsid w:val="00096B11"/>
    <w:rsid w:val="000A1B23"/>
    <w:rsid w:val="000A321F"/>
    <w:rsid w:val="000A3E4C"/>
    <w:rsid w:val="000A419F"/>
    <w:rsid w:val="000A5865"/>
    <w:rsid w:val="000B1FE5"/>
    <w:rsid w:val="000B2AFF"/>
    <w:rsid w:val="000B573C"/>
    <w:rsid w:val="000B7E67"/>
    <w:rsid w:val="000C0351"/>
    <w:rsid w:val="000C04DB"/>
    <w:rsid w:val="000C073B"/>
    <w:rsid w:val="000C1164"/>
    <w:rsid w:val="000C14C4"/>
    <w:rsid w:val="000D0056"/>
    <w:rsid w:val="000D3F34"/>
    <w:rsid w:val="000D6148"/>
    <w:rsid w:val="000D6DE2"/>
    <w:rsid w:val="000E12EF"/>
    <w:rsid w:val="000E1A85"/>
    <w:rsid w:val="000E2109"/>
    <w:rsid w:val="000E4A77"/>
    <w:rsid w:val="000E62C6"/>
    <w:rsid w:val="000F2B4D"/>
    <w:rsid w:val="000F2F16"/>
    <w:rsid w:val="000F3DA4"/>
    <w:rsid w:val="000F723A"/>
    <w:rsid w:val="000F7B7F"/>
    <w:rsid w:val="00102DE9"/>
    <w:rsid w:val="00103B33"/>
    <w:rsid w:val="00105348"/>
    <w:rsid w:val="001059CE"/>
    <w:rsid w:val="00107CDB"/>
    <w:rsid w:val="0011050A"/>
    <w:rsid w:val="001117E4"/>
    <w:rsid w:val="0011599A"/>
    <w:rsid w:val="00115C07"/>
    <w:rsid w:val="001300E7"/>
    <w:rsid w:val="00130F73"/>
    <w:rsid w:val="0013174D"/>
    <w:rsid w:val="001340D0"/>
    <w:rsid w:val="00141A44"/>
    <w:rsid w:val="001464F7"/>
    <w:rsid w:val="00150A22"/>
    <w:rsid w:val="00152D6A"/>
    <w:rsid w:val="00155B06"/>
    <w:rsid w:val="00156267"/>
    <w:rsid w:val="001567B0"/>
    <w:rsid w:val="00160A7B"/>
    <w:rsid w:val="00162B89"/>
    <w:rsid w:val="00165ACB"/>
    <w:rsid w:val="00165D7A"/>
    <w:rsid w:val="001709C1"/>
    <w:rsid w:val="001730FB"/>
    <w:rsid w:val="001749B8"/>
    <w:rsid w:val="001850BA"/>
    <w:rsid w:val="001861D4"/>
    <w:rsid w:val="00190719"/>
    <w:rsid w:val="00193912"/>
    <w:rsid w:val="00193EB7"/>
    <w:rsid w:val="00196551"/>
    <w:rsid w:val="00196A02"/>
    <w:rsid w:val="00196DB6"/>
    <w:rsid w:val="00196F37"/>
    <w:rsid w:val="00197E94"/>
    <w:rsid w:val="001A6714"/>
    <w:rsid w:val="001A6AEE"/>
    <w:rsid w:val="001B230E"/>
    <w:rsid w:val="001B37CF"/>
    <w:rsid w:val="001B44C5"/>
    <w:rsid w:val="001B6FF4"/>
    <w:rsid w:val="001C010E"/>
    <w:rsid w:val="001C0853"/>
    <w:rsid w:val="001C0FA4"/>
    <w:rsid w:val="001C31CE"/>
    <w:rsid w:val="001C48FD"/>
    <w:rsid w:val="001C7606"/>
    <w:rsid w:val="001D4C37"/>
    <w:rsid w:val="001D63A4"/>
    <w:rsid w:val="001E2015"/>
    <w:rsid w:val="001E2579"/>
    <w:rsid w:val="001E3BC2"/>
    <w:rsid w:val="001E676F"/>
    <w:rsid w:val="001F4777"/>
    <w:rsid w:val="001F4E26"/>
    <w:rsid w:val="001F5E06"/>
    <w:rsid w:val="002008A4"/>
    <w:rsid w:val="002023B2"/>
    <w:rsid w:val="00202889"/>
    <w:rsid w:val="00202C7B"/>
    <w:rsid w:val="00203806"/>
    <w:rsid w:val="002040A5"/>
    <w:rsid w:val="00205194"/>
    <w:rsid w:val="00205FC9"/>
    <w:rsid w:val="00210A1B"/>
    <w:rsid w:val="00211EB5"/>
    <w:rsid w:val="00214C72"/>
    <w:rsid w:val="0022011F"/>
    <w:rsid w:val="00221313"/>
    <w:rsid w:val="00222B4D"/>
    <w:rsid w:val="00223752"/>
    <w:rsid w:val="00230E92"/>
    <w:rsid w:val="00231455"/>
    <w:rsid w:val="00235869"/>
    <w:rsid w:val="00240D69"/>
    <w:rsid w:val="00241F9A"/>
    <w:rsid w:val="00244F64"/>
    <w:rsid w:val="002524B7"/>
    <w:rsid w:val="00253F5D"/>
    <w:rsid w:val="00254B3F"/>
    <w:rsid w:val="00254B73"/>
    <w:rsid w:val="0025646C"/>
    <w:rsid w:val="00261048"/>
    <w:rsid w:val="0026129E"/>
    <w:rsid w:val="002646DB"/>
    <w:rsid w:val="002646E3"/>
    <w:rsid w:val="00267EBF"/>
    <w:rsid w:val="0027105D"/>
    <w:rsid w:val="002718EE"/>
    <w:rsid w:val="0027681F"/>
    <w:rsid w:val="002774D2"/>
    <w:rsid w:val="00277832"/>
    <w:rsid w:val="00277F96"/>
    <w:rsid w:val="00285CE6"/>
    <w:rsid w:val="0028679D"/>
    <w:rsid w:val="00287595"/>
    <w:rsid w:val="00291B97"/>
    <w:rsid w:val="00292415"/>
    <w:rsid w:val="00293D51"/>
    <w:rsid w:val="002977E0"/>
    <w:rsid w:val="002A0B7B"/>
    <w:rsid w:val="002A3523"/>
    <w:rsid w:val="002A6394"/>
    <w:rsid w:val="002A70FC"/>
    <w:rsid w:val="002B0496"/>
    <w:rsid w:val="002B050C"/>
    <w:rsid w:val="002B0A55"/>
    <w:rsid w:val="002B57CE"/>
    <w:rsid w:val="002B6388"/>
    <w:rsid w:val="002C28F7"/>
    <w:rsid w:val="002C2E7B"/>
    <w:rsid w:val="002C41C1"/>
    <w:rsid w:val="002C44E2"/>
    <w:rsid w:val="002C4C0A"/>
    <w:rsid w:val="002C5640"/>
    <w:rsid w:val="002C5C30"/>
    <w:rsid w:val="002C7A9C"/>
    <w:rsid w:val="002D6809"/>
    <w:rsid w:val="002D7CEC"/>
    <w:rsid w:val="002E0409"/>
    <w:rsid w:val="002E3927"/>
    <w:rsid w:val="002E5741"/>
    <w:rsid w:val="002E6FFA"/>
    <w:rsid w:val="002E70CD"/>
    <w:rsid w:val="002F107A"/>
    <w:rsid w:val="002F218B"/>
    <w:rsid w:val="00300FC2"/>
    <w:rsid w:val="0030373E"/>
    <w:rsid w:val="00305219"/>
    <w:rsid w:val="00305A39"/>
    <w:rsid w:val="00306EFF"/>
    <w:rsid w:val="003118A2"/>
    <w:rsid w:val="003157DB"/>
    <w:rsid w:val="00316D8C"/>
    <w:rsid w:val="00316F69"/>
    <w:rsid w:val="003173A2"/>
    <w:rsid w:val="00322E4B"/>
    <w:rsid w:val="0032356A"/>
    <w:rsid w:val="003235D6"/>
    <w:rsid w:val="00324CA5"/>
    <w:rsid w:val="00325C1A"/>
    <w:rsid w:val="00325D03"/>
    <w:rsid w:val="00326BF5"/>
    <w:rsid w:val="00330B11"/>
    <w:rsid w:val="00331CAA"/>
    <w:rsid w:val="00333E59"/>
    <w:rsid w:val="00334EF6"/>
    <w:rsid w:val="00335211"/>
    <w:rsid w:val="00343437"/>
    <w:rsid w:val="00343682"/>
    <w:rsid w:val="003557F3"/>
    <w:rsid w:val="00355FC6"/>
    <w:rsid w:val="003623C8"/>
    <w:rsid w:val="00362D16"/>
    <w:rsid w:val="0036430A"/>
    <w:rsid w:val="00364B4B"/>
    <w:rsid w:val="00371153"/>
    <w:rsid w:val="00373FCE"/>
    <w:rsid w:val="0037633C"/>
    <w:rsid w:val="00376F68"/>
    <w:rsid w:val="00377631"/>
    <w:rsid w:val="00380323"/>
    <w:rsid w:val="00381426"/>
    <w:rsid w:val="00382A80"/>
    <w:rsid w:val="00385F1A"/>
    <w:rsid w:val="003879F3"/>
    <w:rsid w:val="003906A8"/>
    <w:rsid w:val="00390FAA"/>
    <w:rsid w:val="00392FFD"/>
    <w:rsid w:val="0039648B"/>
    <w:rsid w:val="003A0B0A"/>
    <w:rsid w:val="003A1276"/>
    <w:rsid w:val="003A22C5"/>
    <w:rsid w:val="003A30EF"/>
    <w:rsid w:val="003A4F45"/>
    <w:rsid w:val="003A5C73"/>
    <w:rsid w:val="003A6685"/>
    <w:rsid w:val="003B2C28"/>
    <w:rsid w:val="003B2F07"/>
    <w:rsid w:val="003B3A63"/>
    <w:rsid w:val="003B3C18"/>
    <w:rsid w:val="003B43EA"/>
    <w:rsid w:val="003B49E1"/>
    <w:rsid w:val="003B56F3"/>
    <w:rsid w:val="003B5B03"/>
    <w:rsid w:val="003B7E26"/>
    <w:rsid w:val="003B7EFB"/>
    <w:rsid w:val="003C3D26"/>
    <w:rsid w:val="003D17EB"/>
    <w:rsid w:val="003D2648"/>
    <w:rsid w:val="003D3163"/>
    <w:rsid w:val="003D5764"/>
    <w:rsid w:val="003E04BC"/>
    <w:rsid w:val="003E0896"/>
    <w:rsid w:val="003E0E75"/>
    <w:rsid w:val="003E0F95"/>
    <w:rsid w:val="003E1413"/>
    <w:rsid w:val="003E26F2"/>
    <w:rsid w:val="003E4240"/>
    <w:rsid w:val="003E66DF"/>
    <w:rsid w:val="003E79AC"/>
    <w:rsid w:val="003E7E1E"/>
    <w:rsid w:val="003F0B15"/>
    <w:rsid w:val="003F2BB4"/>
    <w:rsid w:val="003F5916"/>
    <w:rsid w:val="003F61A1"/>
    <w:rsid w:val="003F7C18"/>
    <w:rsid w:val="00401705"/>
    <w:rsid w:val="004019D6"/>
    <w:rsid w:val="004029D0"/>
    <w:rsid w:val="00405EFD"/>
    <w:rsid w:val="00405FFD"/>
    <w:rsid w:val="00407FA0"/>
    <w:rsid w:val="004105EC"/>
    <w:rsid w:val="00411B46"/>
    <w:rsid w:val="00412841"/>
    <w:rsid w:val="004131E6"/>
    <w:rsid w:val="00414AFA"/>
    <w:rsid w:val="00415276"/>
    <w:rsid w:val="00416791"/>
    <w:rsid w:val="004175B5"/>
    <w:rsid w:val="00417E66"/>
    <w:rsid w:val="00420AB8"/>
    <w:rsid w:val="00420ED3"/>
    <w:rsid w:val="0042113B"/>
    <w:rsid w:val="00424692"/>
    <w:rsid w:val="00424A96"/>
    <w:rsid w:val="00426378"/>
    <w:rsid w:val="0042687A"/>
    <w:rsid w:val="00426E35"/>
    <w:rsid w:val="004278AD"/>
    <w:rsid w:val="004311AE"/>
    <w:rsid w:val="00435BEF"/>
    <w:rsid w:val="004434BA"/>
    <w:rsid w:val="0044573F"/>
    <w:rsid w:val="004458A1"/>
    <w:rsid w:val="0044704B"/>
    <w:rsid w:val="004511DE"/>
    <w:rsid w:val="00451B0A"/>
    <w:rsid w:val="00452535"/>
    <w:rsid w:val="00452DBD"/>
    <w:rsid w:val="00454475"/>
    <w:rsid w:val="00454A26"/>
    <w:rsid w:val="00454E63"/>
    <w:rsid w:val="004574B7"/>
    <w:rsid w:val="00460118"/>
    <w:rsid w:val="00462563"/>
    <w:rsid w:val="00462F98"/>
    <w:rsid w:val="00463051"/>
    <w:rsid w:val="0046352D"/>
    <w:rsid w:val="00464D3E"/>
    <w:rsid w:val="00467949"/>
    <w:rsid w:val="004716C1"/>
    <w:rsid w:val="00472EB6"/>
    <w:rsid w:val="00474466"/>
    <w:rsid w:val="00477B24"/>
    <w:rsid w:val="0048283F"/>
    <w:rsid w:val="0048339E"/>
    <w:rsid w:val="0048561C"/>
    <w:rsid w:val="00485C23"/>
    <w:rsid w:val="0048684B"/>
    <w:rsid w:val="00491CE3"/>
    <w:rsid w:val="00492209"/>
    <w:rsid w:val="004959D3"/>
    <w:rsid w:val="00497D5B"/>
    <w:rsid w:val="004A1500"/>
    <w:rsid w:val="004A17D8"/>
    <w:rsid w:val="004A569D"/>
    <w:rsid w:val="004B0A90"/>
    <w:rsid w:val="004B0B10"/>
    <w:rsid w:val="004B1816"/>
    <w:rsid w:val="004B501D"/>
    <w:rsid w:val="004B548F"/>
    <w:rsid w:val="004C04AF"/>
    <w:rsid w:val="004C065A"/>
    <w:rsid w:val="004C0DB3"/>
    <w:rsid w:val="004C21FF"/>
    <w:rsid w:val="004C3410"/>
    <w:rsid w:val="004C652C"/>
    <w:rsid w:val="004C7F25"/>
    <w:rsid w:val="004D0295"/>
    <w:rsid w:val="004D0B2C"/>
    <w:rsid w:val="004D186D"/>
    <w:rsid w:val="004D54F5"/>
    <w:rsid w:val="004E3562"/>
    <w:rsid w:val="004E5EE4"/>
    <w:rsid w:val="004E7FD1"/>
    <w:rsid w:val="004F0B0E"/>
    <w:rsid w:val="004F4C8B"/>
    <w:rsid w:val="004F7140"/>
    <w:rsid w:val="004F772B"/>
    <w:rsid w:val="005048C2"/>
    <w:rsid w:val="00504B40"/>
    <w:rsid w:val="00506331"/>
    <w:rsid w:val="005077B0"/>
    <w:rsid w:val="00515BD5"/>
    <w:rsid w:val="00516235"/>
    <w:rsid w:val="005166DD"/>
    <w:rsid w:val="00524494"/>
    <w:rsid w:val="0052649F"/>
    <w:rsid w:val="00530B51"/>
    <w:rsid w:val="00533F1E"/>
    <w:rsid w:val="00535E40"/>
    <w:rsid w:val="00543B48"/>
    <w:rsid w:val="005467DB"/>
    <w:rsid w:val="005535ED"/>
    <w:rsid w:val="00555977"/>
    <w:rsid w:val="00561A4B"/>
    <w:rsid w:val="00562493"/>
    <w:rsid w:val="005661BB"/>
    <w:rsid w:val="005700DB"/>
    <w:rsid w:val="005706F0"/>
    <w:rsid w:val="00570DB2"/>
    <w:rsid w:val="00571ADB"/>
    <w:rsid w:val="00572A3B"/>
    <w:rsid w:val="00572EAA"/>
    <w:rsid w:val="005753A7"/>
    <w:rsid w:val="00576587"/>
    <w:rsid w:val="0057724E"/>
    <w:rsid w:val="00580A04"/>
    <w:rsid w:val="0058244B"/>
    <w:rsid w:val="00585860"/>
    <w:rsid w:val="00596E61"/>
    <w:rsid w:val="005A750A"/>
    <w:rsid w:val="005B3254"/>
    <w:rsid w:val="005C2935"/>
    <w:rsid w:val="005C47DA"/>
    <w:rsid w:val="005D2E06"/>
    <w:rsid w:val="005D311F"/>
    <w:rsid w:val="005D6E2D"/>
    <w:rsid w:val="005D74EF"/>
    <w:rsid w:val="005E0ACB"/>
    <w:rsid w:val="005E0D1F"/>
    <w:rsid w:val="005F110F"/>
    <w:rsid w:val="005F4BAC"/>
    <w:rsid w:val="005F5519"/>
    <w:rsid w:val="005F72E9"/>
    <w:rsid w:val="0060016B"/>
    <w:rsid w:val="00600BF3"/>
    <w:rsid w:val="00600D4E"/>
    <w:rsid w:val="00601D39"/>
    <w:rsid w:val="00602CDF"/>
    <w:rsid w:val="00603C4C"/>
    <w:rsid w:val="00604AAF"/>
    <w:rsid w:val="0060502C"/>
    <w:rsid w:val="006059ED"/>
    <w:rsid w:val="00610434"/>
    <w:rsid w:val="00610623"/>
    <w:rsid w:val="00611CBC"/>
    <w:rsid w:val="00612943"/>
    <w:rsid w:val="00617158"/>
    <w:rsid w:val="00622846"/>
    <w:rsid w:val="0062313B"/>
    <w:rsid w:val="0062429A"/>
    <w:rsid w:val="00624F32"/>
    <w:rsid w:val="00625BF6"/>
    <w:rsid w:val="006264BC"/>
    <w:rsid w:val="00630156"/>
    <w:rsid w:val="00632B17"/>
    <w:rsid w:val="00632D29"/>
    <w:rsid w:val="00632E21"/>
    <w:rsid w:val="006419B9"/>
    <w:rsid w:val="00641A3B"/>
    <w:rsid w:val="00647121"/>
    <w:rsid w:val="006474A7"/>
    <w:rsid w:val="00651C86"/>
    <w:rsid w:val="0065378E"/>
    <w:rsid w:val="006608BE"/>
    <w:rsid w:val="00661846"/>
    <w:rsid w:val="00663367"/>
    <w:rsid w:val="00663CEC"/>
    <w:rsid w:val="00664379"/>
    <w:rsid w:val="00665A71"/>
    <w:rsid w:val="006663DD"/>
    <w:rsid w:val="006670FB"/>
    <w:rsid w:val="00674AD2"/>
    <w:rsid w:val="00674DA2"/>
    <w:rsid w:val="006760A7"/>
    <w:rsid w:val="00680276"/>
    <w:rsid w:val="00684C98"/>
    <w:rsid w:val="00685A8E"/>
    <w:rsid w:val="006867D2"/>
    <w:rsid w:val="006901E2"/>
    <w:rsid w:val="006914F9"/>
    <w:rsid w:val="00691CF4"/>
    <w:rsid w:val="0069656F"/>
    <w:rsid w:val="006978F0"/>
    <w:rsid w:val="006A2418"/>
    <w:rsid w:val="006A3EE3"/>
    <w:rsid w:val="006A59C7"/>
    <w:rsid w:val="006A5D72"/>
    <w:rsid w:val="006A70E0"/>
    <w:rsid w:val="006B1CF4"/>
    <w:rsid w:val="006B6D60"/>
    <w:rsid w:val="006C100E"/>
    <w:rsid w:val="006C2821"/>
    <w:rsid w:val="006C3A5C"/>
    <w:rsid w:val="006C54F7"/>
    <w:rsid w:val="006D088F"/>
    <w:rsid w:val="006D0C97"/>
    <w:rsid w:val="006D1390"/>
    <w:rsid w:val="006D17C7"/>
    <w:rsid w:val="006D2213"/>
    <w:rsid w:val="006D2848"/>
    <w:rsid w:val="006D7459"/>
    <w:rsid w:val="006E00AC"/>
    <w:rsid w:val="006E2113"/>
    <w:rsid w:val="006E31CE"/>
    <w:rsid w:val="006E32F1"/>
    <w:rsid w:val="006E3A0B"/>
    <w:rsid w:val="006E55BA"/>
    <w:rsid w:val="006E67DB"/>
    <w:rsid w:val="006E7C2F"/>
    <w:rsid w:val="006F0DE6"/>
    <w:rsid w:val="006F1ABD"/>
    <w:rsid w:val="006F49C0"/>
    <w:rsid w:val="006F58DE"/>
    <w:rsid w:val="006F7A21"/>
    <w:rsid w:val="006F7DB0"/>
    <w:rsid w:val="007018C8"/>
    <w:rsid w:val="00701A53"/>
    <w:rsid w:val="00702B6C"/>
    <w:rsid w:val="0070327A"/>
    <w:rsid w:val="007045D3"/>
    <w:rsid w:val="00711C71"/>
    <w:rsid w:val="007127ED"/>
    <w:rsid w:val="00712B02"/>
    <w:rsid w:val="00713A07"/>
    <w:rsid w:val="007166CE"/>
    <w:rsid w:val="00716A81"/>
    <w:rsid w:val="00720793"/>
    <w:rsid w:val="00720A51"/>
    <w:rsid w:val="00721625"/>
    <w:rsid w:val="00722151"/>
    <w:rsid w:val="00722863"/>
    <w:rsid w:val="00725E14"/>
    <w:rsid w:val="007269F4"/>
    <w:rsid w:val="00732765"/>
    <w:rsid w:val="00740298"/>
    <w:rsid w:val="007413AC"/>
    <w:rsid w:val="0074154A"/>
    <w:rsid w:val="00741984"/>
    <w:rsid w:val="00743E69"/>
    <w:rsid w:val="0074513E"/>
    <w:rsid w:val="00745843"/>
    <w:rsid w:val="00751134"/>
    <w:rsid w:val="00755922"/>
    <w:rsid w:val="00756F66"/>
    <w:rsid w:val="007573C1"/>
    <w:rsid w:val="00757508"/>
    <w:rsid w:val="007607F0"/>
    <w:rsid w:val="00762143"/>
    <w:rsid w:val="007669EA"/>
    <w:rsid w:val="00770634"/>
    <w:rsid w:val="007722B4"/>
    <w:rsid w:val="00776D0A"/>
    <w:rsid w:val="00776E4C"/>
    <w:rsid w:val="00776F40"/>
    <w:rsid w:val="00787A6F"/>
    <w:rsid w:val="0079258D"/>
    <w:rsid w:val="007931F3"/>
    <w:rsid w:val="00796C0B"/>
    <w:rsid w:val="007A02F4"/>
    <w:rsid w:val="007A5E8C"/>
    <w:rsid w:val="007A73E6"/>
    <w:rsid w:val="007B018F"/>
    <w:rsid w:val="007B6600"/>
    <w:rsid w:val="007B6F7F"/>
    <w:rsid w:val="007C1EAF"/>
    <w:rsid w:val="007D062E"/>
    <w:rsid w:val="007D0926"/>
    <w:rsid w:val="007D2396"/>
    <w:rsid w:val="007D30AC"/>
    <w:rsid w:val="007D4C9A"/>
    <w:rsid w:val="007D4EDD"/>
    <w:rsid w:val="007D7478"/>
    <w:rsid w:val="007E0ADA"/>
    <w:rsid w:val="007E5846"/>
    <w:rsid w:val="007E5897"/>
    <w:rsid w:val="007E5A94"/>
    <w:rsid w:val="007E5B55"/>
    <w:rsid w:val="007E6506"/>
    <w:rsid w:val="007F2DDE"/>
    <w:rsid w:val="007F3B1C"/>
    <w:rsid w:val="007F5FF6"/>
    <w:rsid w:val="007F6979"/>
    <w:rsid w:val="007F762A"/>
    <w:rsid w:val="00801427"/>
    <w:rsid w:val="00803504"/>
    <w:rsid w:val="008043ED"/>
    <w:rsid w:val="00813099"/>
    <w:rsid w:val="00813471"/>
    <w:rsid w:val="00814916"/>
    <w:rsid w:val="00816D97"/>
    <w:rsid w:val="00820CE8"/>
    <w:rsid w:val="00821A34"/>
    <w:rsid w:val="008243C7"/>
    <w:rsid w:val="008248E3"/>
    <w:rsid w:val="008279AC"/>
    <w:rsid w:val="008301B4"/>
    <w:rsid w:val="0083052C"/>
    <w:rsid w:val="00833FD0"/>
    <w:rsid w:val="008437E1"/>
    <w:rsid w:val="0084503A"/>
    <w:rsid w:val="00846733"/>
    <w:rsid w:val="00850415"/>
    <w:rsid w:val="00851D6E"/>
    <w:rsid w:val="00852563"/>
    <w:rsid w:val="00854BB2"/>
    <w:rsid w:val="00855AE7"/>
    <w:rsid w:val="00855C42"/>
    <w:rsid w:val="008567C5"/>
    <w:rsid w:val="0085697C"/>
    <w:rsid w:val="008573C5"/>
    <w:rsid w:val="008649C0"/>
    <w:rsid w:val="00873F38"/>
    <w:rsid w:val="008754C5"/>
    <w:rsid w:val="0088191C"/>
    <w:rsid w:val="00882B22"/>
    <w:rsid w:val="008856F1"/>
    <w:rsid w:val="0089218D"/>
    <w:rsid w:val="008953D6"/>
    <w:rsid w:val="008A073C"/>
    <w:rsid w:val="008A51AC"/>
    <w:rsid w:val="008A6B78"/>
    <w:rsid w:val="008B001B"/>
    <w:rsid w:val="008B02BB"/>
    <w:rsid w:val="008B0F1C"/>
    <w:rsid w:val="008B38DF"/>
    <w:rsid w:val="008B598E"/>
    <w:rsid w:val="008B6568"/>
    <w:rsid w:val="008B672D"/>
    <w:rsid w:val="008B7B50"/>
    <w:rsid w:val="008C3B0B"/>
    <w:rsid w:val="008C5EE5"/>
    <w:rsid w:val="008C69CC"/>
    <w:rsid w:val="008C6D3F"/>
    <w:rsid w:val="008D009B"/>
    <w:rsid w:val="008D190D"/>
    <w:rsid w:val="008D21EC"/>
    <w:rsid w:val="008D337F"/>
    <w:rsid w:val="008D673F"/>
    <w:rsid w:val="008D763E"/>
    <w:rsid w:val="008E0BEE"/>
    <w:rsid w:val="008E2824"/>
    <w:rsid w:val="008E3625"/>
    <w:rsid w:val="008F1F96"/>
    <w:rsid w:val="008F30C6"/>
    <w:rsid w:val="008F32E6"/>
    <w:rsid w:val="008F35BB"/>
    <w:rsid w:val="008F39B2"/>
    <w:rsid w:val="008F4CAC"/>
    <w:rsid w:val="0090002A"/>
    <w:rsid w:val="00900547"/>
    <w:rsid w:val="00900E68"/>
    <w:rsid w:val="00901D71"/>
    <w:rsid w:val="009021F4"/>
    <w:rsid w:val="0090302C"/>
    <w:rsid w:val="00911AE0"/>
    <w:rsid w:val="00911F1A"/>
    <w:rsid w:val="00912BE4"/>
    <w:rsid w:val="00914115"/>
    <w:rsid w:val="00915840"/>
    <w:rsid w:val="009171DE"/>
    <w:rsid w:val="00922DE0"/>
    <w:rsid w:val="00924C85"/>
    <w:rsid w:val="0092513C"/>
    <w:rsid w:val="00927B82"/>
    <w:rsid w:val="00927BA3"/>
    <w:rsid w:val="00932A2D"/>
    <w:rsid w:val="00934EA0"/>
    <w:rsid w:val="00935607"/>
    <w:rsid w:val="0094032D"/>
    <w:rsid w:val="009409B0"/>
    <w:rsid w:val="009413AF"/>
    <w:rsid w:val="00945DA6"/>
    <w:rsid w:val="00946E3A"/>
    <w:rsid w:val="00947770"/>
    <w:rsid w:val="00951969"/>
    <w:rsid w:val="00960374"/>
    <w:rsid w:val="0096160D"/>
    <w:rsid w:val="00961989"/>
    <w:rsid w:val="00961DA0"/>
    <w:rsid w:val="00962EF0"/>
    <w:rsid w:val="009637A3"/>
    <w:rsid w:val="00964D7E"/>
    <w:rsid w:val="00970F79"/>
    <w:rsid w:val="00972F3A"/>
    <w:rsid w:val="00973C95"/>
    <w:rsid w:val="00973E33"/>
    <w:rsid w:val="0097546A"/>
    <w:rsid w:val="009757F2"/>
    <w:rsid w:val="00984F7F"/>
    <w:rsid w:val="009856FA"/>
    <w:rsid w:val="0099225C"/>
    <w:rsid w:val="0099469C"/>
    <w:rsid w:val="00995E03"/>
    <w:rsid w:val="009974FB"/>
    <w:rsid w:val="00997F40"/>
    <w:rsid w:val="009A0ADF"/>
    <w:rsid w:val="009A132C"/>
    <w:rsid w:val="009A1856"/>
    <w:rsid w:val="009A6615"/>
    <w:rsid w:val="009A7DE2"/>
    <w:rsid w:val="009B0731"/>
    <w:rsid w:val="009B37F0"/>
    <w:rsid w:val="009B5158"/>
    <w:rsid w:val="009C0304"/>
    <w:rsid w:val="009C1029"/>
    <w:rsid w:val="009C1AD6"/>
    <w:rsid w:val="009C218F"/>
    <w:rsid w:val="009C257D"/>
    <w:rsid w:val="009C3056"/>
    <w:rsid w:val="009C4308"/>
    <w:rsid w:val="009C4B4B"/>
    <w:rsid w:val="009C6182"/>
    <w:rsid w:val="009D36E1"/>
    <w:rsid w:val="009D4CC5"/>
    <w:rsid w:val="009D5FBC"/>
    <w:rsid w:val="009D60D1"/>
    <w:rsid w:val="009D6B67"/>
    <w:rsid w:val="009D70D5"/>
    <w:rsid w:val="009D737B"/>
    <w:rsid w:val="009E20F4"/>
    <w:rsid w:val="009E3DBD"/>
    <w:rsid w:val="009E729D"/>
    <w:rsid w:val="009F1A4E"/>
    <w:rsid w:val="009F33A7"/>
    <w:rsid w:val="009F45CC"/>
    <w:rsid w:val="009F48E8"/>
    <w:rsid w:val="009F63A1"/>
    <w:rsid w:val="009F775C"/>
    <w:rsid w:val="00A008C6"/>
    <w:rsid w:val="00A009FF"/>
    <w:rsid w:val="00A00DCE"/>
    <w:rsid w:val="00A04320"/>
    <w:rsid w:val="00A04B5A"/>
    <w:rsid w:val="00A0515C"/>
    <w:rsid w:val="00A05887"/>
    <w:rsid w:val="00A05EA0"/>
    <w:rsid w:val="00A06C9C"/>
    <w:rsid w:val="00A10259"/>
    <w:rsid w:val="00A123A7"/>
    <w:rsid w:val="00A14848"/>
    <w:rsid w:val="00A15BB1"/>
    <w:rsid w:val="00A16203"/>
    <w:rsid w:val="00A17CAA"/>
    <w:rsid w:val="00A21517"/>
    <w:rsid w:val="00A22B4D"/>
    <w:rsid w:val="00A31884"/>
    <w:rsid w:val="00A321A7"/>
    <w:rsid w:val="00A326DD"/>
    <w:rsid w:val="00A33109"/>
    <w:rsid w:val="00A33873"/>
    <w:rsid w:val="00A33AFB"/>
    <w:rsid w:val="00A342C6"/>
    <w:rsid w:val="00A3471B"/>
    <w:rsid w:val="00A42F4D"/>
    <w:rsid w:val="00A455B4"/>
    <w:rsid w:val="00A46971"/>
    <w:rsid w:val="00A5243C"/>
    <w:rsid w:val="00A52F5B"/>
    <w:rsid w:val="00A53818"/>
    <w:rsid w:val="00A56FC8"/>
    <w:rsid w:val="00A57B6D"/>
    <w:rsid w:val="00A61B93"/>
    <w:rsid w:val="00A62150"/>
    <w:rsid w:val="00A6271F"/>
    <w:rsid w:val="00A63820"/>
    <w:rsid w:val="00A67580"/>
    <w:rsid w:val="00A713E3"/>
    <w:rsid w:val="00A733BC"/>
    <w:rsid w:val="00A758EF"/>
    <w:rsid w:val="00A77E14"/>
    <w:rsid w:val="00A801C2"/>
    <w:rsid w:val="00A84827"/>
    <w:rsid w:val="00A92D4B"/>
    <w:rsid w:val="00A94212"/>
    <w:rsid w:val="00AA0BBD"/>
    <w:rsid w:val="00AA0DAA"/>
    <w:rsid w:val="00AA4470"/>
    <w:rsid w:val="00AA5B54"/>
    <w:rsid w:val="00AB3962"/>
    <w:rsid w:val="00AB3992"/>
    <w:rsid w:val="00AB3D20"/>
    <w:rsid w:val="00AB4101"/>
    <w:rsid w:val="00AB4453"/>
    <w:rsid w:val="00AB54AF"/>
    <w:rsid w:val="00AB5C6F"/>
    <w:rsid w:val="00AB7A4F"/>
    <w:rsid w:val="00AC028E"/>
    <w:rsid w:val="00AC2ABF"/>
    <w:rsid w:val="00AC2F43"/>
    <w:rsid w:val="00AC4482"/>
    <w:rsid w:val="00AC596C"/>
    <w:rsid w:val="00AC5C9A"/>
    <w:rsid w:val="00AC6198"/>
    <w:rsid w:val="00AC6E32"/>
    <w:rsid w:val="00AC7699"/>
    <w:rsid w:val="00AD3DA4"/>
    <w:rsid w:val="00AD7C40"/>
    <w:rsid w:val="00AE538E"/>
    <w:rsid w:val="00AE7E4F"/>
    <w:rsid w:val="00AF11B1"/>
    <w:rsid w:val="00AF14BA"/>
    <w:rsid w:val="00AF44AF"/>
    <w:rsid w:val="00AF45D5"/>
    <w:rsid w:val="00AF5AAD"/>
    <w:rsid w:val="00AF5DB7"/>
    <w:rsid w:val="00AF6355"/>
    <w:rsid w:val="00B009E9"/>
    <w:rsid w:val="00B01093"/>
    <w:rsid w:val="00B057E6"/>
    <w:rsid w:val="00B117A5"/>
    <w:rsid w:val="00B12CD4"/>
    <w:rsid w:val="00B177D1"/>
    <w:rsid w:val="00B17A18"/>
    <w:rsid w:val="00B17A3C"/>
    <w:rsid w:val="00B20DA3"/>
    <w:rsid w:val="00B21DDC"/>
    <w:rsid w:val="00B23A54"/>
    <w:rsid w:val="00B23ED7"/>
    <w:rsid w:val="00B311A1"/>
    <w:rsid w:val="00B31242"/>
    <w:rsid w:val="00B3182B"/>
    <w:rsid w:val="00B34027"/>
    <w:rsid w:val="00B34361"/>
    <w:rsid w:val="00B37FC0"/>
    <w:rsid w:val="00B42A5A"/>
    <w:rsid w:val="00B43C59"/>
    <w:rsid w:val="00B463DB"/>
    <w:rsid w:val="00B46F1F"/>
    <w:rsid w:val="00B50353"/>
    <w:rsid w:val="00B50454"/>
    <w:rsid w:val="00B50E3A"/>
    <w:rsid w:val="00B5426D"/>
    <w:rsid w:val="00B5457A"/>
    <w:rsid w:val="00B55390"/>
    <w:rsid w:val="00B5669A"/>
    <w:rsid w:val="00B57699"/>
    <w:rsid w:val="00B57EFC"/>
    <w:rsid w:val="00B60C8B"/>
    <w:rsid w:val="00B67137"/>
    <w:rsid w:val="00B71EB0"/>
    <w:rsid w:val="00B72609"/>
    <w:rsid w:val="00B74A29"/>
    <w:rsid w:val="00B76836"/>
    <w:rsid w:val="00B772DE"/>
    <w:rsid w:val="00B80B58"/>
    <w:rsid w:val="00B81D36"/>
    <w:rsid w:val="00B82909"/>
    <w:rsid w:val="00B877BA"/>
    <w:rsid w:val="00B929AB"/>
    <w:rsid w:val="00B93422"/>
    <w:rsid w:val="00B95EB3"/>
    <w:rsid w:val="00B9649A"/>
    <w:rsid w:val="00B9721D"/>
    <w:rsid w:val="00BA0855"/>
    <w:rsid w:val="00BA2919"/>
    <w:rsid w:val="00BA6E23"/>
    <w:rsid w:val="00BB14A7"/>
    <w:rsid w:val="00BB3E88"/>
    <w:rsid w:val="00BB57FA"/>
    <w:rsid w:val="00BB585C"/>
    <w:rsid w:val="00BB7CE4"/>
    <w:rsid w:val="00BB7FD4"/>
    <w:rsid w:val="00BC018C"/>
    <w:rsid w:val="00BC02F1"/>
    <w:rsid w:val="00BC0628"/>
    <w:rsid w:val="00BC2629"/>
    <w:rsid w:val="00BC27AF"/>
    <w:rsid w:val="00BC6700"/>
    <w:rsid w:val="00BD064F"/>
    <w:rsid w:val="00BD3508"/>
    <w:rsid w:val="00BD3F22"/>
    <w:rsid w:val="00BD48D5"/>
    <w:rsid w:val="00BD7902"/>
    <w:rsid w:val="00BD7BD6"/>
    <w:rsid w:val="00BE1952"/>
    <w:rsid w:val="00BE2545"/>
    <w:rsid w:val="00BE4C21"/>
    <w:rsid w:val="00BE5802"/>
    <w:rsid w:val="00BE5AB3"/>
    <w:rsid w:val="00BE72C8"/>
    <w:rsid w:val="00BE7B58"/>
    <w:rsid w:val="00BF01BE"/>
    <w:rsid w:val="00BF16B8"/>
    <w:rsid w:val="00BF28B0"/>
    <w:rsid w:val="00BF3BD5"/>
    <w:rsid w:val="00BF57CA"/>
    <w:rsid w:val="00C04462"/>
    <w:rsid w:val="00C06E85"/>
    <w:rsid w:val="00C071E5"/>
    <w:rsid w:val="00C10204"/>
    <w:rsid w:val="00C10EC4"/>
    <w:rsid w:val="00C1135F"/>
    <w:rsid w:val="00C11C7A"/>
    <w:rsid w:val="00C1524E"/>
    <w:rsid w:val="00C159F8"/>
    <w:rsid w:val="00C17626"/>
    <w:rsid w:val="00C23B90"/>
    <w:rsid w:val="00C25F20"/>
    <w:rsid w:val="00C26A70"/>
    <w:rsid w:val="00C304A7"/>
    <w:rsid w:val="00C30E7F"/>
    <w:rsid w:val="00C32C7C"/>
    <w:rsid w:val="00C362E3"/>
    <w:rsid w:val="00C41DB5"/>
    <w:rsid w:val="00C42202"/>
    <w:rsid w:val="00C45716"/>
    <w:rsid w:val="00C463B0"/>
    <w:rsid w:val="00C46427"/>
    <w:rsid w:val="00C47C34"/>
    <w:rsid w:val="00C50295"/>
    <w:rsid w:val="00C50F5E"/>
    <w:rsid w:val="00C53892"/>
    <w:rsid w:val="00C544D0"/>
    <w:rsid w:val="00C55E39"/>
    <w:rsid w:val="00C56FA2"/>
    <w:rsid w:val="00C57F82"/>
    <w:rsid w:val="00C62AD8"/>
    <w:rsid w:val="00C64878"/>
    <w:rsid w:val="00C67BA6"/>
    <w:rsid w:val="00C74DD0"/>
    <w:rsid w:val="00C75086"/>
    <w:rsid w:val="00C757EE"/>
    <w:rsid w:val="00C80AE5"/>
    <w:rsid w:val="00C80CF0"/>
    <w:rsid w:val="00C82C98"/>
    <w:rsid w:val="00C83256"/>
    <w:rsid w:val="00C852C5"/>
    <w:rsid w:val="00C853DB"/>
    <w:rsid w:val="00C94132"/>
    <w:rsid w:val="00C961D9"/>
    <w:rsid w:val="00CA0C9E"/>
    <w:rsid w:val="00CA0FAB"/>
    <w:rsid w:val="00CA1DEB"/>
    <w:rsid w:val="00CA4601"/>
    <w:rsid w:val="00CA4C66"/>
    <w:rsid w:val="00CA4DAE"/>
    <w:rsid w:val="00CB0D30"/>
    <w:rsid w:val="00CB0FB3"/>
    <w:rsid w:val="00CB170D"/>
    <w:rsid w:val="00CB6297"/>
    <w:rsid w:val="00CB7650"/>
    <w:rsid w:val="00CC1065"/>
    <w:rsid w:val="00CC1EF1"/>
    <w:rsid w:val="00CC6C32"/>
    <w:rsid w:val="00CD00EC"/>
    <w:rsid w:val="00CD121E"/>
    <w:rsid w:val="00CD1CB5"/>
    <w:rsid w:val="00CD286C"/>
    <w:rsid w:val="00CD5065"/>
    <w:rsid w:val="00CD5933"/>
    <w:rsid w:val="00CD76A3"/>
    <w:rsid w:val="00CE018C"/>
    <w:rsid w:val="00CE290C"/>
    <w:rsid w:val="00CE32DE"/>
    <w:rsid w:val="00CE418D"/>
    <w:rsid w:val="00CE54FD"/>
    <w:rsid w:val="00CF1B95"/>
    <w:rsid w:val="00CF78AB"/>
    <w:rsid w:val="00D036AC"/>
    <w:rsid w:val="00D03CF6"/>
    <w:rsid w:val="00D05437"/>
    <w:rsid w:val="00D064D8"/>
    <w:rsid w:val="00D12F90"/>
    <w:rsid w:val="00D1425E"/>
    <w:rsid w:val="00D1739E"/>
    <w:rsid w:val="00D175FC"/>
    <w:rsid w:val="00D23868"/>
    <w:rsid w:val="00D24442"/>
    <w:rsid w:val="00D317C0"/>
    <w:rsid w:val="00D3347A"/>
    <w:rsid w:val="00D33632"/>
    <w:rsid w:val="00D34B79"/>
    <w:rsid w:val="00D34ED0"/>
    <w:rsid w:val="00D35EF3"/>
    <w:rsid w:val="00D35FFB"/>
    <w:rsid w:val="00D3606F"/>
    <w:rsid w:val="00D3613F"/>
    <w:rsid w:val="00D400A8"/>
    <w:rsid w:val="00D410F5"/>
    <w:rsid w:val="00D4174C"/>
    <w:rsid w:val="00D4251B"/>
    <w:rsid w:val="00D4337A"/>
    <w:rsid w:val="00D43556"/>
    <w:rsid w:val="00D4562A"/>
    <w:rsid w:val="00D534B2"/>
    <w:rsid w:val="00D54247"/>
    <w:rsid w:val="00D54321"/>
    <w:rsid w:val="00D56BEC"/>
    <w:rsid w:val="00D56CAC"/>
    <w:rsid w:val="00D60475"/>
    <w:rsid w:val="00D611C9"/>
    <w:rsid w:val="00D62945"/>
    <w:rsid w:val="00D648C4"/>
    <w:rsid w:val="00D65483"/>
    <w:rsid w:val="00D72336"/>
    <w:rsid w:val="00D76C1E"/>
    <w:rsid w:val="00D81042"/>
    <w:rsid w:val="00D83482"/>
    <w:rsid w:val="00D853A9"/>
    <w:rsid w:val="00D868A2"/>
    <w:rsid w:val="00D86AEE"/>
    <w:rsid w:val="00D87E51"/>
    <w:rsid w:val="00D90BB2"/>
    <w:rsid w:val="00D90D82"/>
    <w:rsid w:val="00D936FB"/>
    <w:rsid w:val="00D94113"/>
    <w:rsid w:val="00D94893"/>
    <w:rsid w:val="00D97EBF"/>
    <w:rsid w:val="00DA037B"/>
    <w:rsid w:val="00DA0469"/>
    <w:rsid w:val="00DA3FF4"/>
    <w:rsid w:val="00DB1D9F"/>
    <w:rsid w:val="00DB3F0E"/>
    <w:rsid w:val="00DB50D3"/>
    <w:rsid w:val="00DB6E29"/>
    <w:rsid w:val="00DC07C2"/>
    <w:rsid w:val="00DC4030"/>
    <w:rsid w:val="00DC5F42"/>
    <w:rsid w:val="00DD24B4"/>
    <w:rsid w:val="00DD4237"/>
    <w:rsid w:val="00DE132D"/>
    <w:rsid w:val="00DE15CD"/>
    <w:rsid w:val="00DE1CA5"/>
    <w:rsid w:val="00DE277C"/>
    <w:rsid w:val="00DE39D2"/>
    <w:rsid w:val="00DE4310"/>
    <w:rsid w:val="00DE49DB"/>
    <w:rsid w:val="00DE5F84"/>
    <w:rsid w:val="00DE61A5"/>
    <w:rsid w:val="00DF0589"/>
    <w:rsid w:val="00DF213B"/>
    <w:rsid w:val="00E0041F"/>
    <w:rsid w:val="00E01842"/>
    <w:rsid w:val="00E05700"/>
    <w:rsid w:val="00E059C5"/>
    <w:rsid w:val="00E105E9"/>
    <w:rsid w:val="00E173D0"/>
    <w:rsid w:val="00E24A72"/>
    <w:rsid w:val="00E356A6"/>
    <w:rsid w:val="00E37C0A"/>
    <w:rsid w:val="00E427A4"/>
    <w:rsid w:val="00E44F0F"/>
    <w:rsid w:val="00E471AD"/>
    <w:rsid w:val="00E476C2"/>
    <w:rsid w:val="00E50F22"/>
    <w:rsid w:val="00E51CB4"/>
    <w:rsid w:val="00E55E17"/>
    <w:rsid w:val="00E62F25"/>
    <w:rsid w:val="00E664A7"/>
    <w:rsid w:val="00E709E9"/>
    <w:rsid w:val="00E7271E"/>
    <w:rsid w:val="00E73B1B"/>
    <w:rsid w:val="00E7571B"/>
    <w:rsid w:val="00E8142F"/>
    <w:rsid w:val="00E85C8C"/>
    <w:rsid w:val="00E86C8E"/>
    <w:rsid w:val="00E91A8A"/>
    <w:rsid w:val="00E9287B"/>
    <w:rsid w:val="00E92BCD"/>
    <w:rsid w:val="00E9377B"/>
    <w:rsid w:val="00E94D24"/>
    <w:rsid w:val="00E95396"/>
    <w:rsid w:val="00E96C1E"/>
    <w:rsid w:val="00EA003C"/>
    <w:rsid w:val="00EA015F"/>
    <w:rsid w:val="00EA12AC"/>
    <w:rsid w:val="00EA1E27"/>
    <w:rsid w:val="00EA738F"/>
    <w:rsid w:val="00EB115F"/>
    <w:rsid w:val="00EB2B65"/>
    <w:rsid w:val="00EB3DB0"/>
    <w:rsid w:val="00EB5F0E"/>
    <w:rsid w:val="00EB751A"/>
    <w:rsid w:val="00ED2D39"/>
    <w:rsid w:val="00ED36A1"/>
    <w:rsid w:val="00ED48A2"/>
    <w:rsid w:val="00ED6289"/>
    <w:rsid w:val="00ED6D6E"/>
    <w:rsid w:val="00ED6D99"/>
    <w:rsid w:val="00EE04D5"/>
    <w:rsid w:val="00EE3C8B"/>
    <w:rsid w:val="00EE58FD"/>
    <w:rsid w:val="00EE5A5A"/>
    <w:rsid w:val="00EE6859"/>
    <w:rsid w:val="00EF0E34"/>
    <w:rsid w:val="00EF5C0B"/>
    <w:rsid w:val="00F06F31"/>
    <w:rsid w:val="00F074E0"/>
    <w:rsid w:val="00F1148B"/>
    <w:rsid w:val="00F132B3"/>
    <w:rsid w:val="00F152A2"/>
    <w:rsid w:val="00F1532E"/>
    <w:rsid w:val="00F16899"/>
    <w:rsid w:val="00F20178"/>
    <w:rsid w:val="00F21131"/>
    <w:rsid w:val="00F22ED9"/>
    <w:rsid w:val="00F22FB8"/>
    <w:rsid w:val="00F23D06"/>
    <w:rsid w:val="00F241BC"/>
    <w:rsid w:val="00F26FA9"/>
    <w:rsid w:val="00F27FF4"/>
    <w:rsid w:val="00F30D96"/>
    <w:rsid w:val="00F31481"/>
    <w:rsid w:val="00F317C1"/>
    <w:rsid w:val="00F31F40"/>
    <w:rsid w:val="00F346E6"/>
    <w:rsid w:val="00F3509F"/>
    <w:rsid w:val="00F37AA1"/>
    <w:rsid w:val="00F4031C"/>
    <w:rsid w:val="00F41EBA"/>
    <w:rsid w:val="00F42FA7"/>
    <w:rsid w:val="00F54829"/>
    <w:rsid w:val="00F56008"/>
    <w:rsid w:val="00F60292"/>
    <w:rsid w:val="00F60715"/>
    <w:rsid w:val="00F65A22"/>
    <w:rsid w:val="00F65B11"/>
    <w:rsid w:val="00F66A7E"/>
    <w:rsid w:val="00F7280F"/>
    <w:rsid w:val="00F73310"/>
    <w:rsid w:val="00F73F03"/>
    <w:rsid w:val="00F745C0"/>
    <w:rsid w:val="00F74A3B"/>
    <w:rsid w:val="00F74F8B"/>
    <w:rsid w:val="00F77F49"/>
    <w:rsid w:val="00F821D4"/>
    <w:rsid w:val="00F92B35"/>
    <w:rsid w:val="00F947D9"/>
    <w:rsid w:val="00F94C48"/>
    <w:rsid w:val="00F94D3F"/>
    <w:rsid w:val="00F9538C"/>
    <w:rsid w:val="00FA05B2"/>
    <w:rsid w:val="00FA2A53"/>
    <w:rsid w:val="00FA4D65"/>
    <w:rsid w:val="00FA4E67"/>
    <w:rsid w:val="00FA7949"/>
    <w:rsid w:val="00FB01F2"/>
    <w:rsid w:val="00FB1D28"/>
    <w:rsid w:val="00FB21A7"/>
    <w:rsid w:val="00FB6C0A"/>
    <w:rsid w:val="00FB7F20"/>
    <w:rsid w:val="00FC0101"/>
    <w:rsid w:val="00FC3E6E"/>
    <w:rsid w:val="00FD0E97"/>
    <w:rsid w:val="00FD10A4"/>
    <w:rsid w:val="00FD5508"/>
    <w:rsid w:val="00FE13AD"/>
    <w:rsid w:val="00FE2BE5"/>
    <w:rsid w:val="00FE46C0"/>
    <w:rsid w:val="00FE49DF"/>
    <w:rsid w:val="00FE7516"/>
    <w:rsid w:val="00FE7805"/>
    <w:rsid w:val="00FE7F9B"/>
    <w:rsid w:val="00FF334C"/>
    <w:rsid w:val="00FF4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92F846"/>
  <w15:docId w15:val="{582808DB-C1EF-4448-A9DC-894428BA3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5916"/>
    <w:pPr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8754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next w:val="a"/>
    <w:link w:val="20"/>
    <w:uiPriority w:val="9"/>
    <w:semiHidden/>
    <w:unhideWhenUsed/>
    <w:qFormat/>
    <w:rsid w:val="00024024"/>
    <w:pPr>
      <w:keepNext/>
      <w:keepLines/>
      <w:spacing w:after="0" w:line="256" w:lineRule="auto"/>
      <w:ind w:left="10" w:hanging="9"/>
      <w:outlineLvl w:val="1"/>
    </w:pPr>
    <w:rPr>
      <w:rFonts w:ascii="Calibri" w:eastAsia="Calibri" w:hAnsi="Calibri" w:cs="Calibri"/>
      <w:b/>
      <w:color w:val="231F20"/>
      <w:sz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749B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00DC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24024"/>
    <w:rPr>
      <w:rFonts w:ascii="Calibri" w:eastAsia="Calibri" w:hAnsi="Calibri" w:cs="Calibri"/>
      <w:b/>
      <w:color w:val="231F20"/>
      <w:sz w:val="24"/>
    </w:rPr>
  </w:style>
  <w:style w:type="paragraph" w:styleId="a3">
    <w:name w:val="List Paragraph"/>
    <w:aliases w:val="ITL List Paragraph,Цветной список - Акцент 13"/>
    <w:basedOn w:val="a"/>
    <w:link w:val="a4"/>
    <w:uiPriority w:val="34"/>
    <w:qFormat/>
    <w:rsid w:val="00024024"/>
    <w:pPr>
      <w:spacing w:after="4" w:line="252" w:lineRule="auto"/>
      <w:ind w:left="720" w:hanging="237"/>
      <w:contextualSpacing/>
    </w:pPr>
    <w:rPr>
      <w:rFonts w:eastAsia="Times New Roman" w:cs="Times New Roman"/>
      <w:color w:val="231F20"/>
      <w:sz w:val="20"/>
    </w:rPr>
  </w:style>
  <w:style w:type="character" w:customStyle="1" w:styleId="21">
    <w:name w:val="Основной текст (2)"/>
    <w:basedOn w:val="a0"/>
    <w:rsid w:val="00024024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 w:eastAsia="ru-RU" w:bidi="ru-RU"/>
    </w:rPr>
  </w:style>
  <w:style w:type="paragraph" w:styleId="a5">
    <w:name w:val="Balloon Text"/>
    <w:basedOn w:val="a"/>
    <w:link w:val="a6"/>
    <w:uiPriority w:val="99"/>
    <w:semiHidden/>
    <w:unhideWhenUsed/>
    <w:rsid w:val="001D4C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D4C37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934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semiHidden/>
    <w:rsid w:val="001749B8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a8">
    <w:name w:val="Hyperlink"/>
    <w:basedOn w:val="a0"/>
    <w:uiPriority w:val="99"/>
    <w:unhideWhenUsed/>
    <w:rsid w:val="00244F64"/>
    <w:rPr>
      <w:color w:val="0000FF" w:themeColor="hyperlink"/>
      <w:u w:val="single"/>
    </w:rPr>
  </w:style>
  <w:style w:type="table" w:customStyle="1" w:styleId="11">
    <w:name w:val="Сетка таблицы1"/>
    <w:basedOn w:val="a1"/>
    <w:next w:val="a7"/>
    <w:uiPriority w:val="59"/>
    <w:rsid w:val="0088191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4470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44704B"/>
  </w:style>
  <w:style w:type="paragraph" w:styleId="ab">
    <w:name w:val="footer"/>
    <w:basedOn w:val="a"/>
    <w:link w:val="ac"/>
    <w:uiPriority w:val="99"/>
    <w:unhideWhenUsed/>
    <w:rsid w:val="004470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44704B"/>
  </w:style>
  <w:style w:type="paragraph" w:customStyle="1" w:styleId="TableParagraph">
    <w:name w:val="Table Paragraph"/>
    <w:basedOn w:val="a"/>
    <w:uiPriority w:val="1"/>
    <w:qFormat/>
    <w:rsid w:val="00E91A8A"/>
    <w:pPr>
      <w:widowControl w:val="0"/>
      <w:autoSpaceDE w:val="0"/>
      <w:autoSpaceDN w:val="0"/>
      <w:spacing w:after="0" w:line="240" w:lineRule="auto"/>
      <w:ind w:left="111"/>
    </w:pPr>
    <w:rPr>
      <w:rFonts w:ascii="Bookman Old Style" w:eastAsia="Bookman Old Style" w:hAnsi="Bookman Old Style" w:cs="Bookman Old Style"/>
      <w:lang w:eastAsia="en-US"/>
    </w:rPr>
  </w:style>
  <w:style w:type="paragraph" w:styleId="ad">
    <w:name w:val="No Spacing"/>
    <w:uiPriority w:val="1"/>
    <w:qFormat/>
    <w:rsid w:val="004434BA"/>
    <w:pPr>
      <w:spacing w:after="0" w:line="240" w:lineRule="auto"/>
    </w:pPr>
    <w:rPr>
      <w:rFonts w:eastAsiaTheme="minorHAnsi"/>
      <w:lang w:eastAsia="en-US"/>
    </w:rPr>
  </w:style>
  <w:style w:type="character" w:customStyle="1" w:styleId="12">
    <w:name w:val="Основной текст1"/>
    <w:rsid w:val="00F60715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styleId="ae">
    <w:name w:val="Strong"/>
    <w:qFormat/>
    <w:rsid w:val="00E96C1E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8754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f">
    <w:name w:val="FollowedHyperlink"/>
    <w:basedOn w:val="a0"/>
    <w:uiPriority w:val="99"/>
    <w:semiHidden/>
    <w:unhideWhenUsed/>
    <w:rsid w:val="0026129E"/>
    <w:rPr>
      <w:color w:val="800080" w:themeColor="followedHyperlink"/>
      <w:u w:val="single"/>
    </w:rPr>
  </w:style>
  <w:style w:type="paragraph" w:styleId="af0">
    <w:name w:val="TOC Heading"/>
    <w:basedOn w:val="1"/>
    <w:next w:val="a"/>
    <w:uiPriority w:val="39"/>
    <w:semiHidden/>
    <w:unhideWhenUsed/>
    <w:qFormat/>
    <w:rsid w:val="00CE418D"/>
    <w:pPr>
      <w:outlineLvl w:val="9"/>
    </w:pPr>
  </w:style>
  <w:style w:type="paragraph" w:styleId="13">
    <w:name w:val="toc 1"/>
    <w:basedOn w:val="a"/>
    <w:next w:val="a"/>
    <w:autoRedefine/>
    <w:uiPriority w:val="39"/>
    <w:unhideWhenUsed/>
    <w:rsid w:val="00D24442"/>
    <w:pPr>
      <w:tabs>
        <w:tab w:val="right" w:leader="dot" w:pos="9912"/>
      </w:tabs>
      <w:spacing w:after="0" w:line="360" w:lineRule="auto"/>
    </w:pPr>
    <w:rPr>
      <w:rFonts w:asciiTheme="majorBidi" w:hAnsiTheme="majorBidi" w:cstheme="majorBidi"/>
      <w:noProof/>
      <w:szCs w:val="28"/>
    </w:rPr>
  </w:style>
  <w:style w:type="character" w:customStyle="1" w:styleId="14">
    <w:name w:val="Неразрешенное упоминание1"/>
    <w:basedOn w:val="a0"/>
    <w:uiPriority w:val="99"/>
    <w:semiHidden/>
    <w:unhideWhenUsed/>
    <w:rsid w:val="00D3613F"/>
    <w:rPr>
      <w:color w:val="605E5C"/>
      <w:shd w:val="clear" w:color="auto" w:fill="E1DFDD"/>
    </w:rPr>
  </w:style>
  <w:style w:type="paragraph" w:styleId="af1">
    <w:name w:val="Body Text"/>
    <w:basedOn w:val="a"/>
    <w:link w:val="af2"/>
    <w:uiPriority w:val="1"/>
    <w:qFormat/>
    <w:rsid w:val="00B43C59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0"/>
      <w:szCs w:val="20"/>
      <w:lang w:eastAsia="en-US"/>
    </w:rPr>
  </w:style>
  <w:style w:type="character" w:customStyle="1" w:styleId="af2">
    <w:name w:val="Основной текст Знак"/>
    <w:basedOn w:val="a0"/>
    <w:link w:val="af1"/>
    <w:uiPriority w:val="1"/>
    <w:rsid w:val="00B43C59"/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customStyle="1" w:styleId="a4">
    <w:name w:val="Абзац списка Знак"/>
    <w:aliases w:val="ITL List Paragraph Знак,Цветной список - Акцент 13 Знак"/>
    <w:link w:val="a3"/>
    <w:uiPriority w:val="34"/>
    <w:locked/>
    <w:rsid w:val="00B43C59"/>
    <w:rPr>
      <w:rFonts w:ascii="Times New Roman" w:eastAsia="Times New Roman" w:hAnsi="Times New Roman" w:cs="Times New Roman"/>
      <w:color w:val="231F20"/>
      <w:sz w:val="20"/>
    </w:rPr>
  </w:style>
  <w:style w:type="paragraph" w:styleId="af3">
    <w:name w:val="footnote text"/>
    <w:basedOn w:val="a"/>
    <w:link w:val="af4"/>
    <w:uiPriority w:val="99"/>
    <w:semiHidden/>
    <w:unhideWhenUsed/>
    <w:rsid w:val="003623C8"/>
    <w:pPr>
      <w:spacing w:after="0" w:line="240" w:lineRule="auto"/>
    </w:pPr>
    <w:rPr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semiHidden/>
    <w:rsid w:val="003623C8"/>
    <w:rPr>
      <w:rFonts w:ascii="Times New Roman" w:hAnsi="Times New Roman"/>
      <w:sz w:val="20"/>
      <w:szCs w:val="20"/>
    </w:rPr>
  </w:style>
  <w:style w:type="character" w:styleId="af5">
    <w:name w:val="footnote reference"/>
    <w:basedOn w:val="a0"/>
    <w:uiPriority w:val="99"/>
    <w:semiHidden/>
    <w:unhideWhenUsed/>
    <w:rsid w:val="003623C8"/>
    <w:rPr>
      <w:vertAlign w:val="superscript"/>
    </w:rPr>
  </w:style>
  <w:style w:type="character" w:customStyle="1" w:styleId="40">
    <w:name w:val="Заголовок 4 Знак"/>
    <w:basedOn w:val="a0"/>
    <w:link w:val="4"/>
    <w:uiPriority w:val="9"/>
    <w:semiHidden/>
    <w:rsid w:val="00A00DCE"/>
    <w:rPr>
      <w:rFonts w:asciiTheme="majorHAnsi" w:eastAsiaTheme="majorEastAsia" w:hAnsiTheme="majorHAnsi" w:cstheme="majorBidi"/>
      <w:i/>
      <w:iCs/>
      <w:color w:val="365F91" w:themeColor="accent1" w:themeShade="BF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65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9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8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4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8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4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3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3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3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tatarmultfilm.ru/" TargetMode="External"/><Relationship Id="rId18" Type="http://schemas.openxmlformats.org/officeDocument/2006/relationships/hyperlink" Target="http://selam.tatar/" TargetMode="External"/><Relationship Id="rId26" Type="http://schemas.openxmlformats.org/officeDocument/2006/relationships/hyperlink" Target="http://xn--80abcfifoemi6ag2agw8l.xn--p1ai/" TargetMode="External"/><Relationship Id="rId3" Type="http://schemas.openxmlformats.org/officeDocument/2006/relationships/styles" Target="styles.xml"/><Relationship Id="rId21" Type="http://schemas.openxmlformats.org/officeDocument/2006/relationships/hyperlink" Target="http://ganiev.org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anatele.ef.com/" TargetMode="External"/><Relationship Id="rId17" Type="http://schemas.openxmlformats.org/officeDocument/2006/relationships/hyperlink" Target="http://tatarschool.ru/media" TargetMode="External"/><Relationship Id="rId25" Type="http://schemas.openxmlformats.org/officeDocument/2006/relationships/hyperlink" Target="http://ebook.tatar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tatarschool.ru/tatar-tele" TargetMode="External"/><Relationship Id="rId20" Type="http://schemas.openxmlformats.org/officeDocument/2006/relationships/hyperlink" Target="https://tatkniga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tatarschool.ru/" TargetMode="External"/><Relationship Id="rId24" Type="http://schemas.openxmlformats.org/officeDocument/2006/relationships/hyperlink" Target="http://tatarhistory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kitap.tatar.ru/ru/" TargetMode="External"/><Relationship Id="rId23" Type="http://schemas.openxmlformats.org/officeDocument/2006/relationships/hyperlink" Target="https://shayantv.ru/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mon.tatarstan.ru/kopil.htm" TargetMode="External"/><Relationship Id="rId19" Type="http://schemas.openxmlformats.org/officeDocument/2006/relationships/hyperlink" Target="http://tatarmultfilm.ru/cartoons/animacionnyi-serial-ak-bure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xn--80aab5b.xn--p1ai/" TargetMode="External"/><Relationship Id="rId14" Type="http://schemas.openxmlformats.org/officeDocument/2006/relationships/hyperlink" Target="http://belem.ru/" TargetMode="External"/><Relationship Id="rId22" Type="http://schemas.openxmlformats.org/officeDocument/2006/relationships/hyperlink" Target="http://syzlek.ru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2991DF-5A87-4FC8-89F9-080EAD8C2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1544</TotalTime>
  <Pages>1</Pages>
  <Words>12447</Words>
  <Characters>70949</Characters>
  <Application>Microsoft Office Word</Application>
  <DocSecurity>0</DocSecurity>
  <Lines>591</Lines>
  <Paragraphs>166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Айрат</dc:creator>
  <cp:lastModifiedBy>admin</cp:lastModifiedBy>
  <cp:revision>131</cp:revision>
  <cp:lastPrinted>2022-06-09T08:05:00Z</cp:lastPrinted>
  <dcterms:created xsi:type="dcterms:W3CDTF">2022-05-18T10:29:00Z</dcterms:created>
  <dcterms:modified xsi:type="dcterms:W3CDTF">2022-06-29T13:16:00Z</dcterms:modified>
</cp:coreProperties>
</file>